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BF253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Febr</w:t>
      </w:r>
      <w:r w:rsidR="00E516AD">
        <w:rPr>
          <w:rFonts w:ascii="Times New Roman" w:hAnsi="Times New Roman" w:cs="Times New Roman"/>
          <w:b/>
          <w:sz w:val="24"/>
          <w:szCs w:val="28"/>
        </w:rPr>
        <w:t>uary</w:t>
      </w:r>
      <w:r w:rsidR="00EF5239">
        <w:rPr>
          <w:rFonts w:ascii="Times New Roman" w:hAnsi="Times New Roman" w:cs="Times New Roman"/>
          <w:b/>
          <w:sz w:val="24"/>
          <w:szCs w:val="28"/>
        </w:rPr>
        <w:t xml:space="preserve"> 1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Attendance: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>
        <w:rPr>
          <w:rFonts w:ascii="Times New Roman" w:hAnsi="Times New Roman" w:cs="Times New Roman"/>
          <w:sz w:val="24"/>
          <w:szCs w:val="28"/>
        </w:rPr>
        <w:t>, Gretchen</w:t>
      </w:r>
      <w:r w:rsidR="00A9093D">
        <w:rPr>
          <w:rFonts w:ascii="Times New Roman" w:hAnsi="Times New Roman" w:cs="Times New Roman"/>
          <w:sz w:val="24"/>
          <w:szCs w:val="28"/>
        </w:rPr>
        <w:t>,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="006447E6"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BF2533">
        <w:rPr>
          <w:rFonts w:ascii="Times New Roman" w:hAnsi="Times New Roman" w:cs="Times New Roman"/>
          <w:sz w:val="24"/>
          <w:szCs w:val="28"/>
        </w:rPr>
        <w:t>0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F2533">
        <w:rPr>
          <w:rFonts w:ascii="Times New Roman" w:hAnsi="Times New Roman" w:cs="Times New Roman"/>
          <w:sz w:val="24"/>
          <w:szCs w:val="24"/>
        </w:rPr>
        <w:t>January 15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BF2533">
        <w:rPr>
          <w:rFonts w:ascii="Times New Roman" w:hAnsi="Times New Roman" w:cs="Times New Roman"/>
          <w:sz w:val="24"/>
          <w:szCs w:val="24"/>
        </w:rPr>
        <w:t>9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</w:t>
      </w:r>
      <w:r w:rsidR="00343AFA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837D9" w:rsidRPr="0046787A">
        <w:rPr>
          <w:rFonts w:ascii="Times New Roman" w:hAnsi="Times New Roman" w:cs="Times New Roman"/>
          <w:sz w:val="24"/>
          <w:szCs w:val="24"/>
        </w:rPr>
        <w:t>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083DB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retchen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E764A" w:rsidRPr="0046787A">
        <w:rPr>
          <w:rFonts w:ascii="Times New Roman" w:hAnsi="Times New Roman" w:cs="Times New Roman"/>
          <w:sz w:val="24"/>
          <w:szCs w:val="24"/>
        </w:rPr>
        <w:t>-$</w:t>
      </w:r>
      <w:r w:rsidR="00BF2533">
        <w:rPr>
          <w:rFonts w:ascii="Times New Roman" w:hAnsi="Times New Roman" w:cs="Times New Roman"/>
          <w:sz w:val="24"/>
          <w:szCs w:val="24"/>
        </w:rPr>
        <w:t>1,399.32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books, movies, and regular subscriptions</w:t>
      </w:r>
    </w:p>
    <w:p w:rsidR="008A4A37" w:rsidRPr="0046787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</w:t>
      </w:r>
      <w:r w:rsidR="00F11E12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253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7</w:t>
      </w:r>
      <w:r w:rsidR="00BF2533">
        <w:rPr>
          <w:rFonts w:ascii="Times New Roman" w:hAnsi="Times New Roman" w:cs="Times New Roman"/>
          <w:sz w:val="24"/>
          <w:szCs w:val="24"/>
        </w:rPr>
        <w:t xml:space="preserve"> for</w:t>
      </w:r>
      <w:r w:rsidR="00F11E1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>water/sewer bill</w:t>
      </w:r>
    </w:p>
    <w:p w:rsidR="008C47EF" w:rsidRDefault="00F11E12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Triangle-$211.</w:t>
      </w:r>
      <w:r w:rsidR="00BF253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for monthly phone/internet</w:t>
      </w:r>
    </w:p>
    <w:p w:rsidR="009E36B5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Mathis-$5</w:t>
      </w:r>
      <w:r w:rsidR="009E36B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E516AD">
        <w:rPr>
          <w:rFonts w:ascii="Times New Roman" w:hAnsi="Times New Roman" w:cs="Times New Roman"/>
          <w:sz w:val="24"/>
          <w:szCs w:val="24"/>
        </w:rPr>
        <w:t xml:space="preserve"> for cleaning and program supplies</w:t>
      </w:r>
    </w:p>
    <w:p w:rsidR="00BF253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Mountain-$23.40 for holiday supplies</w:t>
      </w:r>
    </w:p>
    <w:p w:rsidR="00E516AD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Towel-$18.44</w:t>
      </w:r>
      <w:r w:rsidR="00E516AD">
        <w:rPr>
          <w:rFonts w:ascii="Times New Roman" w:hAnsi="Times New Roman" w:cs="Times New Roman"/>
          <w:sz w:val="24"/>
          <w:szCs w:val="24"/>
        </w:rPr>
        <w:t xml:space="preserve"> for lobby mat swap</w:t>
      </w:r>
    </w:p>
    <w:p w:rsidR="00E516AD" w:rsidRDefault="00E516A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</w:t>
      </w:r>
      <w:r w:rsidR="00BF2533">
        <w:rPr>
          <w:rFonts w:ascii="Times New Roman" w:hAnsi="Times New Roman" w:cs="Times New Roman"/>
          <w:sz w:val="24"/>
          <w:szCs w:val="24"/>
        </w:rPr>
        <w:t>11.77 + $299.88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F2533">
        <w:rPr>
          <w:rFonts w:ascii="Times New Roman" w:hAnsi="Times New Roman" w:cs="Times New Roman"/>
          <w:sz w:val="24"/>
          <w:szCs w:val="24"/>
        </w:rPr>
        <w:t>colony mileage, supplies, and conference</w:t>
      </w:r>
    </w:p>
    <w:p w:rsidR="00BF253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Energy-$540.25 for monthly electric</w:t>
      </w:r>
    </w:p>
    <w:p w:rsidR="00FF72BB" w:rsidRPr="0046787A" w:rsidRDefault="00083DB4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533" w:rsidRPr="00BF2533" w:rsidRDefault="00EF5239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239">
        <w:rPr>
          <w:rFonts w:ascii="Times New Roman" w:hAnsi="Times New Roman" w:cs="Times New Roman"/>
          <w:sz w:val="24"/>
          <w:szCs w:val="24"/>
        </w:rPr>
        <w:t>•</w:t>
      </w:r>
      <w:r w:rsidRPr="00EF5239">
        <w:rPr>
          <w:rFonts w:ascii="Times New Roman" w:hAnsi="Times New Roman" w:cs="Times New Roman"/>
          <w:sz w:val="24"/>
          <w:szCs w:val="24"/>
        </w:rPr>
        <w:tab/>
      </w:r>
      <w:r w:rsidR="00BF2533">
        <w:rPr>
          <w:rFonts w:ascii="Times New Roman" w:hAnsi="Times New Roman" w:cs="Times New Roman"/>
          <w:sz w:val="24"/>
          <w:szCs w:val="24"/>
        </w:rPr>
        <w:t>ELSA application in progress</w:t>
      </w:r>
    </w:p>
    <w:p w:rsidR="00BF2533" w:rsidRPr="00BF2533" w:rsidRDefault="00BF2533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•</w:t>
      </w:r>
      <w:r w:rsidRPr="00BF2533">
        <w:rPr>
          <w:rFonts w:ascii="Times New Roman" w:hAnsi="Times New Roman" w:cs="Times New Roman"/>
          <w:sz w:val="24"/>
          <w:szCs w:val="24"/>
        </w:rPr>
        <w:tab/>
        <w:t>Inventory completed</w:t>
      </w:r>
    </w:p>
    <w:p w:rsidR="00BF2533" w:rsidRPr="00BF2533" w:rsidRDefault="00BF2533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•</w:t>
      </w:r>
      <w:r w:rsidRPr="00BF2533">
        <w:rPr>
          <w:rFonts w:ascii="Times New Roman" w:hAnsi="Times New Roman" w:cs="Times New Roman"/>
          <w:sz w:val="24"/>
          <w:szCs w:val="24"/>
        </w:rPr>
        <w:tab/>
        <w:t>Christian fiction relabeling complete</w:t>
      </w:r>
    </w:p>
    <w:p w:rsidR="00BF2533" w:rsidRPr="00BF2533" w:rsidRDefault="00BF2533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•</w:t>
      </w:r>
      <w:r w:rsidRPr="00BF2533">
        <w:rPr>
          <w:rFonts w:ascii="Times New Roman" w:hAnsi="Times New Roman" w:cs="Times New Roman"/>
          <w:sz w:val="24"/>
          <w:szCs w:val="24"/>
        </w:rPr>
        <w:tab/>
        <w:t>Historical fiction books getting re-processed</w:t>
      </w:r>
    </w:p>
    <w:p w:rsidR="00BF2533" w:rsidRPr="00BF2533" w:rsidRDefault="00BF2533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•</w:t>
      </w:r>
      <w:r w:rsidRPr="00BF2533">
        <w:rPr>
          <w:rFonts w:ascii="Times New Roman" w:hAnsi="Times New Roman" w:cs="Times New Roman"/>
          <w:sz w:val="24"/>
          <w:szCs w:val="24"/>
        </w:rPr>
        <w:tab/>
        <w:t>2 WEX volunteers continuing</w:t>
      </w:r>
    </w:p>
    <w:p w:rsidR="00BF2533" w:rsidRPr="00BF2533" w:rsidRDefault="00BF2533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•</w:t>
      </w:r>
      <w:r w:rsidRPr="00BF2533">
        <w:rPr>
          <w:rFonts w:ascii="Times New Roman" w:hAnsi="Times New Roman" w:cs="Times New Roman"/>
          <w:sz w:val="24"/>
          <w:szCs w:val="24"/>
        </w:rPr>
        <w:tab/>
        <w:t>FOTL Book Bingo continuing, expanded to include teens, and now younger kids</w:t>
      </w:r>
    </w:p>
    <w:p w:rsidR="00BF2533" w:rsidRPr="00E516AD" w:rsidRDefault="00BF2533" w:rsidP="00BF2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•</w:t>
      </w:r>
      <w:r w:rsidRPr="00BF2533">
        <w:rPr>
          <w:rFonts w:ascii="Times New Roman" w:hAnsi="Times New Roman" w:cs="Times New Roman"/>
          <w:sz w:val="24"/>
          <w:szCs w:val="24"/>
        </w:rPr>
        <w:tab/>
        <w:t>Shannon attended Offline technology conference in Butte</w:t>
      </w:r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72" w:rsidRDefault="00D67C46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22708B" w:rsidRDefault="00F11E12" w:rsidP="00227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8A4A3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maintenance concerns </w:t>
      </w:r>
      <w:r w:rsidR="00083DB4">
        <w:rPr>
          <w:rFonts w:ascii="Times New Roman" w:hAnsi="Times New Roman" w:cs="Times New Roman"/>
          <w:sz w:val="24"/>
          <w:szCs w:val="24"/>
        </w:rPr>
        <w:t>discussed</w:t>
      </w:r>
      <w:r w:rsidR="009F0D27">
        <w:rPr>
          <w:rFonts w:ascii="Times New Roman" w:hAnsi="Times New Roman" w:cs="Times New Roman"/>
          <w:sz w:val="24"/>
          <w:szCs w:val="24"/>
        </w:rPr>
        <w:t xml:space="preserve">, </w:t>
      </w:r>
      <w:r w:rsidR="00BF2533">
        <w:rPr>
          <w:rFonts w:ascii="Times New Roman" w:hAnsi="Times New Roman" w:cs="Times New Roman"/>
          <w:sz w:val="24"/>
          <w:szCs w:val="24"/>
        </w:rPr>
        <w:t>be the squeaky wheel.</w:t>
      </w:r>
    </w:p>
    <w:p w:rsidR="00BF2533" w:rsidRPr="00BF2533" w:rsidRDefault="00BF2533" w:rsidP="00BF2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2533">
        <w:rPr>
          <w:rFonts w:ascii="Times New Roman" w:hAnsi="Times New Roman" w:cs="Times New Roman"/>
          <w:sz w:val="24"/>
          <w:szCs w:val="24"/>
        </w:rPr>
        <w:t>Additional technology assistance is becoming necessary with the approaching move.</w:t>
      </w:r>
    </w:p>
    <w:p w:rsidR="00BF2533" w:rsidRPr="00BF2533" w:rsidRDefault="00BF2533" w:rsidP="00BF25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103572" w:rsidRPr="00BF2533" w:rsidRDefault="00BF2533" w:rsidP="00BF253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Blanchard will contact with recommendations.</w:t>
      </w:r>
    </w:p>
    <w:p w:rsidR="00BF2533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533" w:rsidRPr="0046787A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BF2533">
        <w:rPr>
          <w:rFonts w:ascii="Times New Roman" w:hAnsi="Times New Roman" w:cs="Times New Roman"/>
          <w:sz w:val="24"/>
          <w:szCs w:val="24"/>
        </w:rPr>
        <w:t xml:space="preserve"> March</w:t>
      </w:r>
      <w:bookmarkStart w:id="0" w:name="_GoBack"/>
      <w:bookmarkEnd w:id="0"/>
      <w:r w:rsidR="00B333B4">
        <w:rPr>
          <w:rFonts w:ascii="Times New Roman" w:hAnsi="Times New Roman" w:cs="Times New Roman"/>
          <w:sz w:val="24"/>
          <w:szCs w:val="24"/>
        </w:rPr>
        <w:t xml:space="preserve"> </w:t>
      </w:r>
      <w:r w:rsidR="00CC0DA0">
        <w:rPr>
          <w:rFonts w:ascii="Times New Roman" w:hAnsi="Times New Roman" w:cs="Times New Roman"/>
          <w:sz w:val="24"/>
          <w:szCs w:val="24"/>
        </w:rPr>
        <w:t>12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46787A" w:rsidRDefault="00CC0DA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1D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20"/>
  </w:num>
  <w:num w:numId="9">
    <w:abstractNumId w:val="14"/>
  </w:num>
  <w:num w:numId="10">
    <w:abstractNumId w:val="17"/>
  </w:num>
  <w:num w:numId="11">
    <w:abstractNumId w:val="8"/>
  </w:num>
  <w:num w:numId="12">
    <w:abstractNumId w:val="18"/>
  </w:num>
  <w:num w:numId="13">
    <w:abstractNumId w:val="21"/>
  </w:num>
  <w:num w:numId="14">
    <w:abstractNumId w:val="5"/>
  </w:num>
  <w:num w:numId="15">
    <w:abstractNumId w:val="2"/>
  </w:num>
  <w:num w:numId="16">
    <w:abstractNumId w:val="22"/>
  </w:num>
  <w:num w:numId="17">
    <w:abstractNumId w:val="25"/>
  </w:num>
  <w:num w:numId="18">
    <w:abstractNumId w:val="3"/>
  </w:num>
  <w:num w:numId="19">
    <w:abstractNumId w:val="23"/>
  </w:num>
  <w:num w:numId="20">
    <w:abstractNumId w:val="1"/>
  </w:num>
  <w:num w:numId="21">
    <w:abstractNumId w:val="27"/>
  </w:num>
  <w:num w:numId="22">
    <w:abstractNumId w:val="26"/>
  </w:num>
  <w:num w:numId="23">
    <w:abstractNumId w:val="12"/>
  </w:num>
  <w:num w:numId="24">
    <w:abstractNumId w:val="19"/>
  </w:num>
  <w:num w:numId="25">
    <w:abstractNumId w:val="16"/>
  </w:num>
  <w:num w:numId="26">
    <w:abstractNumId w:val="6"/>
  </w:num>
  <w:num w:numId="27">
    <w:abstractNumId w:val="0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B70C5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54B4-B416-4820-930D-B4E853BD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2019-03-12T23:36:00Z</cp:lastPrinted>
  <dcterms:created xsi:type="dcterms:W3CDTF">2019-03-13T00:32:00Z</dcterms:created>
  <dcterms:modified xsi:type="dcterms:W3CDTF">2019-03-13T00:32:00Z</dcterms:modified>
</cp:coreProperties>
</file>