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4C0B6" w14:textId="77777777" w:rsidR="008E7D4D" w:rsidRDefault="008E7D4D" w:rsidP="00DA4106">
      <w:pPr>
        <w:jc w:val="center"/>
        <w:rPr>
          <w:rFonts w:ascii="Times New Roman" w:hAnsi="Times New Roman" w:cs="Times New Roman"/>
          <w:b/>
          <w:sz w:val="32"/>
          <w:szCs w:val="32"/>
        </w:rPr>
      </w:pPr>
    </w:p>
    <w:p w14:paraId="3491F0F7" w14:textId="77777777" w:rsidR="008E7D4D" w:rsidRDefault="008E7D4D" w:rsidP="00DA4106">
      <w:pPr>
        <w:jc w:val="center"/>
        <w:rPr>
          <w:rFonts w:ascii="Times New Roman" w:hAnsi="Times New Roman" w:cs="Times New Roman"/>
          <w:b/>
          <w:sz w:val="32"/>
          <w:szCs w:val="32"/>
        </w:rPr>
      </w:pPr>
    </w:p>
    <w:p w14:paraId="5DD60E51" w14:textId="77777777" w:rsidR="008E7D4D" w:rsidRDefault="000D4C69" w:rsidP="00DA4106">
      <w:pPr>
        <w:jc w:val="center"/>
        <w:rPr>
          <w:rFonts w:ascii="Times New Roman" w:hAnsi="Times New Roman" w:cs="Times New Roman"/>
          <w:b/>
          <w:sz w:val="32"/>
          <w:szCs w:val="32"/>
        </w:rPr>
      </w:pPr>
      <w:r>
        <w:rPr>
          <w:rFonts w:ascii="Times New Roman" w:hAnsi="Times New Roman" w:cs="Times New Roman"/>
          <w:b/>
          <w:sz w:val="32"/>
          <w:szCs w:val="32"/>
        </w:rPr>
        <w:t>MEAGHER COUNTY CITY LIBRARY POLICIES</w:t>
      </w:r>
    </w:p>
    <w:p w14:paraId="77F02A6A" w14:textId="77777777" w:rsidR="008E7D4D" w:rsidRDefault="008E7D4D" w:rsidP="00DA4106">
      <w:pPr>
        <w:jc w:val="center"/>
        <w:rPr>
          <w:rFonts w:ascii="Times New Roman" w:hAnsi="Times New Roman" w:cs="Times New Roman"/>
          <w:b/>
          <w:sz w:val="32"/>
          <w:szCs w:val="32"/>
        </w:rPr>
      </w:pPr>
    </w:p>
    <w:p w14:paraId="5398216A" w14:textId="77777777" w:rsidR="008E7D4D" w:rsidRDefault="008E7D4D" w:rsidP="00DA4106">
      <w:pPr>
        <w:jc w:val="center"/>
        <w:rPr>
          <w:rFonts w:ascii="Times New Roman" w:hAnsi="Times New Roman" w:cs="Times New Roman"/>
          <w:b/>
          <w:sz w:val="32"/>
          <w:szCs w:val="32"/>
        </w:rPr>
      </w:pPr>
    </w:p>
    <w:p w14:paraId="0E46B18F" w14:textId="77777777" w:rsidR="008E7D4D" w:rsidRDefault="008E7D4D" w:rsidP="00DA4106">
      <w:pPr>
        <w:jc w:val="center"/>
        <w:rPr>
          <w:rFonts w:ascii="Times New Roman" w:hAnsi="Times New Roman" w:cs="Times New Roman"/>
          <w:b/>
          <w:sz w:val="32"/>
          <w:szCs w:val="32"/>
        </w:rPr>
      </w:pPr>
    </w:p>
    <w:p w14:paraId="49166A74" w14:textId="77777777" w:rsidR="008E7D4D" w:rsidRDefault="008E7D4D" w:rsidP="00DA4106">
      <w:pPr>
        <w:jc w:val="center"/>
        <w:rPr>
          <w:rFonts w:ascii="Times New Roman" w:hAnsi="Times New Roman" w:cs="Times New Roman"/>
          <w:b/>
          <w:sz w:val="32"/>
          <w:szCs w:val="32"/>
        </w:rPr>
      </w:pPr>
    </w:p>
    <w:p w14:paraId="7BFEC41F" w14:textId="77777777" w:rsidR="00FF2B1C" w:rsidRDefault="00FF2B1C" w:rsidP="00DA4106">
      <w:pPr>
        <w:jc w:val="center"/>
        <w:rPr>
          <w:rFonts w:ascii="Times New Roman" w:hAnsi="Times New Roman" w:cs="Times New Roman"/>
          <w:b/>
          <w:sz w:val="32"/>
          <w:szCs w:val="32"/>
        </w:rPr>
      </w:pPr>
    </w:p>
    <w:p w14:paraId="77B6CD3F" w14:textId="77777777" w:rsidR="00FF2B1C" w:rsidRDefault="00FF2B1C" w:rsidP="00DA4106">
      <w:pPr>
        <w:jc w:val="center"/>
        <w:rPr>
          <w:rFonts w:ascii="Times New Roman" w:hAnsi="Times New Roman" w:cs="Times New Roman"/>
          <w:b/>
          <w:sz w:val="32"/>
          <w:szCs w:val="32"/>
        </w:rPr>
      </w:pPr>
    </w:p>
    <w:p w14:paraId="3AECF0FC" w14:textId="77777777" w:rsidR="00FF2B1C" w:rsidRDefault="00FF2B1C" w:rsidP="00DA4106">
      <w:pPr>
        <w:jc w:val="center"/>
        <w:rPr>
          <w:rFonts w:ascii="Times New Roman" w:hAnsi="Times New Roman" w:cs="Times New Roman"/>
          <w:b/>
          <w:sz w:val="32"/>
          <w:szCs w:val="32"/>
        </w:rPr>
      </w:pPr>
    </w:p>
    <w:p w14:paraId="2EE5BA35" w14:textId="77777777" w:rsidR="00FF2B1C" w:rsidRDefault="00FF2B1C" w:rsidP="00DA4106">
      <w:pPr>
        <w:jc w:val="center"/>
        <w:rPr>
          <w:rFonts w:ascii="Times New Roman" w:hAnsi="Times New Roman" w:cs="Times New Roman"/>
          <w:b/>
          <w:sz w:val="32"/>
          <w:szCs w:val="32"/>
        </w:rPr>
      </w:pPr>
    </w:p>
    <w:p w14:paraId="3E2541BF" w14:textId="77777777" w:rsidR="00FF2B1C" w:rsidRDefault="00FF2B1C" w:rsidP="00DA4106">
      <w:pPr>
        <w:jc w:val="center"/>
        <w:rPr>
          <w:rFonts w:ascii="Times New Roman" w:hAnsi="Times New Roman" w:cs="Times New Roman"/>
          <w:b/>
          <w:sz w:val="32"/>
          <w:szCs w:val="32"/>
        </w:rPr>
      </w:pPr>
    </w:p>
    <w:p w14:paraId="36580298" w14:textId="77777777" w:rsidR="00FF2B1C" w:rsidRDefault="00FF2B1C" w:rsidP="00DA4106">
      <w:pPr>
        <w:jc w:val="center"/>
        <w:rPr>
          <w:rFonts w:ascii="Times New Roman" w:hAnsi="Times New Roman" w:cs="Times New Roman"/>
          <w:b/>
          <w:sz w:val="32"/>
          <w:szCs w:val="32"/>
        </w:rPr>
      </w:pPr>
    </w:p>
    <w:p w14:paraId="696862A0" w14:textId="77777777" w:rsidR="00FF2B1C" w:rsidRDefault="00FF2B1C" w:rsidP="00DA4106">
      <w:pPr>
        <w:jc w:val="center"/>
        <w:rPr>
          <w:rFonts w:ascii="Times New Roman" w:hAnsi="Times New Roman" w:cs="Times New Roman"/>
          <w:b/>
          <w:sz w:val="32"/>
          <w:szCs w:val="32"/>
        </w:rPr>
      </w:pPr>
    </w:p>
    <w:p w14:paraId="649C730F" w14:textId="77777777" w:rsidR="00FF2B1C" w:rsidRDefault="00FF2B1C" w:rsidP="00DA4106">
      <w:pPr>
        <w:jc w:val="center"/>
        <w:rPr>
          <w:rFonts w:ascii="Times New Roman" w:hAnsi="Times New Roman" w:cs="Times New Roman"/>
          <w:b/>
          <w:sz w:val="32"/>
          <w:szCs w:val="32"/>
        </w:rPr>
      </w:pPr>
    </w:p>
    <w:p w14:paraId="60F6E59B" w14:textId="77777777" w:rsidR="00FF2B1C" w:rsidRDefault="00FF2B1C" w:rsidP="00DA4106">
      <w:pPr>
        <w:jc w:val="center"/>
        <w:rPr>
          <w:rFonts w:ascii="Times New Roman" w:hAnsi="Times New Roman" w:cs="Times New Roman"/>
          <w:b/>
          <w:sz w:val="32"/>
          <w:szCs w:val="32"/>
        </w:rPr>
      </w:pPr>
    </w:p>
    <w:p w14:paraId="7AD35F5F" w14:textId="77777777" w:rsidR="00FF2B1C" w:rsidRDefault="00FF2B1C" w:rsidP="00DA4106">
      <w:pPr>
        <w:jc w:val="center"/>
        <w:rPr>
          <w:rFonts w:ascii="Times New Roman" w:hAnsi="Times New Roman" w:cs="Times New Roman"/>
          <w:b/>
          <w:sz w:val="32"/>
          <w:szCs w:val="32"/>
        </w:rPr>
      </w:pPr>
    </w:p>
    <w:p w14:paraId="19FEA737" w14:textId="77777777" w:rsidR="00FF2B1C" w:rsidRDefault="00FF2B1C" w:rsidP="00DA4106">
      <w:pPr>
        <w:jc w:val="center"/>
        <w:rPr>
          <w:rFonts w:ascii="Times New Roman" w:hAnsi="Times New Roman" w:cs="Times New Roman"/>
          <w:b/>
          <w:sz w:val="32"/>
          <w:szCs w:val="32"/>
        </w:rPr>
      </w:pPr>
    </w:p>
    <w:p w14:paraId="5961AB71" w14:textId="77777777" w:rsidR="008E7D4D" w:rsidRDefault="008E7D4D" w:rsidP="00DA4106">
      <w:pPr>
        <w:jc w:val="center"/>
        <w:rPr>
          <w:rFonts w:ascii="Times New Roman" w:hAnsi="Times New Roman" w:cs="Times New Roman"/>
          <w:b/>
          <w:sz w:val="32"/>
          <w:szCs w:val="32"/>
        </w:rPr>
      </w:pPr>
    </w:p>
    <w:p w14:paraId="12FAEC50" w14:textId="77777777" w:rsidR="008E7D4D" w:rsidRDefault="008E7D4D" w:rsidP="00DA4106">
      <w:pPr>
        <w:jc w:val="center"/>
        <w:rPr>
          <w:rFonts w:ascii="Times New Roman" w:hAnsi="Times New Roman" w:cs="Times New Roman"/>
          <w:b/>
          <w:sz w:val="32"/>
          <w:szCs w:val="32"/>
        </w:rPr>
      </w:pPr>
    </w:p>
    <w:p w14:paraId="3F487FDF" w14:textId="77777777" w:rsidR="008E7D4D" w:rsidRDefault="008E7D4D" w:rsidP="00DA4106">
      <w:pPr>
        <w:jc w:val="center"/>
        <w:rPr>
          <w:rFonts w:ascii="Times New Roman" w:hAnsi="Times New Roman" w:cs="Times New Roman"/>
          <w:b/>
          <w:sz w:val="32"/>
          <w:szCs w:val="32"/>
        </w:rPr>
      </w:pPr>
    </w:p>
    <w:p w14:paraId="5B5E5A70" w14:textId="77777777" w:rsidR="008E7D4D" w:rsidRDefault="008E7D4D" w:rsidP="00DA4106">
      <w:pPr>
        <w:jc w:val="center"/>
        <w:rPr>
          <w:rFonts w:ascii="Times New Roman" w:hAnsi="Times New Roman" w:cs="Times New Roman"/>
          <w:b/>
          <w:sz w:val="32"/>
          <w:szCs w:val="32"/>
        </w:rPr>
      </w:pPr>
    </w:p>
    <w:p w14:paraId="4DC05F04" w14:textId="77777777" w:rsidR="008E7D4D" w:rsidRDefault="008E7D4D" w:rsidP="00DA4106">
      <w:pPr>
        <w:jc w:val="center"/>
        <w:rPr>
          <w:rFonts w:ascii="Times New Roman" w:hAnsi="Times New Roman" w:cs="Times New Roman"/>
          <w:b/>
          <w:sz w:val="32"/>
          <w:szCs w:val="32"/>
        </w:rPr>
      </w:pPr>
    </w:p>
    <w:p w14:paraId="6809FE9B" w14:textId="77777777" w:rsidR="008E7D4D" w:rsidRDefault="008E7D4D" w:rsidP="00DA4106">
      <w:pPr>
        <w:jc w:val="center"/>
        <w:rPr>
          <w:rFonts w:ascii="Times New Roman" w:hAnsi="Times New Roman" w:cs="Times New Roman"/>
          <w:b/>
          <w:sz w:val="32"/>
          <w:szCs w:val="32"/>
        </w:rPr>
      </w:pPr>
    </w:p>
    <w:p w14:paraId="62797E90" w14:textId="77777777" w:rsidR="008E7D4D" w:rsidRDefault="008E7D4D" w:rsidP="00DA4106">
      <w:pPr>
        <w:jc w:val="center"/>
        <w:rPr>
          <w:rFonts w:ascii="Times New Roman" w:hAnsi="Times New Roman" w:cs="Times New Roman"/>
          <w:b/>
          <w:sz w:val="32"/>
          <w:szCs w:val="32"/>
        </w:rPr>
      </w:pPr>
    </w:p>
    <w:p w14:paraId="69F9369F" w14:textId="77777777" w:rsidR="008E7D4D" w:rsidRDefault="008E7D4D" w:rsidP="00DA4106">
      <w:pPr>
        <w:jc w:val="center"/>
        <w:rPr>
          <w:rFonts w:ascii="Times New Roman" w:hAnsi="Times New Roman" w:cs="Times New Roman"/>
          <w:b/>
          <w:sz w:val="32"/>
          <w:szCs w:val="32"/>
        </w:rPr>
      </w:pPr>
    </w:p>
    <w:p w14:paraId="18B16993" w14:textId="77777777" w:rsidR="008E7D4D" w:rsidRDefault="008E7D4D" w:rsidP="00DA4106">
      <w:pPr>
        <w:jc w:val="center"/>
        <w:rPr>
          <w:rFonts w:ascii="Times New Roman" w:hAnsi="Times New Roman" w:cs="Times New Roman"/>
          <w:b/>
          <w:sz w:val="32"/>
          <w:szCs w:val="32"/>
        </w:rPr>
      </w:pPr>
    </w:p>
    <w:p w14:paraId="692BF0E2" w14:textId="77777777" w:rsidR="008E7D4D" w:rsidRDefault="008E7D4D" w:rsidP="00DA4106">
      <w:pPr>
        <w:jc w:val="center"/>
        <w:rPr>
          <w:rFonts w:ascii="Times New Roman" w:hAnsi="Times New Roman" w:cs="Times New Roman"/>
          <w:b/>
          <w:sz w:val="32"/>
          <w:szCs w:val="32"/>
        </w:rPr>
      </w:pPr>
    </w:p>
    <w:p w14:paraId="55C50F0D" w14:textId="77777777" w:rsidR="008E7D4D" w:rsidRDefault="008E7D4D" w:rsidP="00DA4106">
      <w:pPr>
        <w:jc w:val="center"/>
        <w:rPr>
          <w:rFonts w:ascii="Times New Roman" w:hAnsi="Times New Roman" w:cs="Times New Roman"/>
          <w:b/>
          <w:sz w:val="32"/>
          <w:szCs w:val="32"/>
        </w:rPr>
      </w:pPr>
    </w:p>
    <w:p w14:paraId="03DF56B8" w14:textId="77777777" w:rsidR="008E7D4D" w:rsidRDefault="008E7D4D" w:rsidP="00DA4106">
      <w:pPr>
        <w:jc w:val="center"/>
        <w:rPr>
          <w:rFonts w:ascii="Times New Roman" w:hAnsi="Times New Roman" w:cs="Times New Roman"/>
          <w:b/>
          <w:sz w:val="32"/>
          <w:szCs w:val="32"/>
        </w:rPr>
      </w:pPr>
    </w:p>
    <w:p w14:paraId="2A0E8106" w14:textId="77777777" w:rsidR="008E7D4D" w:rsidRDefault="008E7D4D" w:rsidP="00DA4106">
      <w:pPr>
        <w:jc w:val="center"/>
        <w:rPr>
          <w:rFonts w:ascii="Times New Roman" w:hAnsi="Times New Roman" w:cs="Times New Roman"/>
          <w:b/>
          <w:sz w:val="32"/>
          <w:szCs w:val="32"/>
        </w:rPr>
      </w:pPr>
    </w:p>
    <w:p w14:paraId="09789528" w14:textId="77777777" w:rsidR="008E7D4D" w:rsidRDefault="008E7D4D" w:rsidP="00DA4106">
      <w:pPr>
        <w:jc w:val="center"/>
        <w:rPr>
          <w:rFonts w:ascii="Times New Roman" w:hAnsi="Times New Roman" w:cs="Times New Roman"/>
          <w:b/>
          <w:sz w:val="32"/>
          <w:szCs w:val="32"/>
        </w:rPr>
      </w:pPr>
    </w:p>
    <w:p w14:paraId="71FEC811" w14:textId="77777777" w:rsidR="00F16BC5" w:rsidRDefault="00F16BC5" w:rsidP="00DA4106">
      <w:pPr>
        <w:jc w:val="center"/>
        <w:rPr>
          <w:rFonts w:ascii="Times New Roman" w:hAnsi="Times New Roman" w:cs="Times New Roman"/>
          <w:b/>
          <w:sz w:val="32"/>
          <w:szCs w:val="32"/>
        </w:rPr>
      </w:pPr>
    </w:p>
    <w:p w14:paraId="564E1847" w14:textId="77777777" w:rsidR="008E7D4D" w:rsidRDefault="008E7D4D" w:rsidP="00DA4106">
      <w:pPr>
        <w:jc w:val="center"/>
        <w:rPr>
          <w:rFonts w:ascii="Times New Roman" w:hAnsi="Times New Roman" w:cs="Times New Roman"/>
          <w:b/>
          <w:sz w:val="32"/>
          <w:szCs w:val="32"/>
        </w:rPr>
      </w:pPr>
    </w:p>
    <w:p w14:paraId="0D064F69" w14:textId="77777777" w:rsidR="008E7D4D" w:rsidRDefault="008E7D4D" w:rsidP="00DA4106">
      <w:pPr>
        <w:jc w:val="center"/>
        <w:rPr>
          <w:rFonts w:ascii="Times New Roman" w:hAnsi="Times New Roman" w:cs="Times New Roman"/>
          <w:b/>
          <w:sz w:val="32"/>
          <w:szCs w:val="32"/>
        </w:rPr>
      </w:pPr>
    </w:p>
    <w:p w14:paraId="46212D09" w14:textId="77777777" w:rsidR="008E7D4D" w:rsidRDefault="008E7D4D" w:rsidP="00DA4106">
      <w:pPr>
        <w:jc w:val="center"/>
        <w:rPr>
          <w:rFonts w:ascii="Times New Roman" w:hAnsi="Times New Roman" w:cs="Times New Roman"/>
          <w:b/>
          <w:sz w:val="32"/>
          <w:szCs w:val="32"/>
        </w:rPr>
      </w:pPr>
      <w:r>
        <w:rPr>
          <w:rFonts w:ascii="Times New Roman" w:hAnsi="Times New Roman" w:cs="Times New Roman"/>
          <w:b/>
          <w:sz w:val="32"/>
          <w:szCs w:val="32"/>
        </w:rPr>
        <w:lastRenderedPageBreak/>
        <w:t>TABLE OF CONTENTS</w:t>
      </w:r>
    </w:p>
    <w:p w14:paraId="01C98D76" w14:textId="77777777" w:rsidR="008E7D4D" w:rsidRDefault="008E7D4D" w:rsidP="00DA4106">
      <w:pPr>
        <w:jc w:val="center"/>
        <w:rPr>
          <w:rFonts w:ascii="Times New Roman" w:hAnsi="Times New Roman" w:cs="Times New Roman"/>
          <w:b/>
          <w:sz w:val="32"/>
          <w:szCs w:val="32"/>
        </w:rPr>
      </w:pPr>
    </w:p>
    <w:p w14:paraId="2C449D84" w14:textId="77777777" w:rsidR="008E7D4D" w:rsidRDefault="008E7D4D" w:rsidP="00DA4106">
      <w:pPr>
        <w:jc w:val="center"/>
        <w:rPr>
          <w:rFonts w:ascii="Times New Roman" w:hAnsi="Times New Roman" w:cs="Times New Roman"/>
          <w:b/>
          <w:sz w:val="32"/>
          <w:szCs w:val="32"/>
        </w:rPr>
      </w:pPr>
    </w:p>
    <w:p w14:paraId="5F5BACE4" w14:textId="77777777" w:rsidR="00723627" w:rsidRDefault="00723627" w:rsidP="008E7D4D">
      <w:pPr>
        <w:rPr>
          <w:rFonts w:ascii="Times New Roman" w:hAnsi="Times New Roman" w:cs="Times New Roman"/>
          <w:sz w:val="28"/>
          <w:szCs w:val="32"/>
        </w:rPr>
      </w:pPr>
    </w:p>
    <w:tbl>
      <w:tblPr>
        <w:tblStyle w:val="TableGrid"/>
        <w:tblW w:w="0" w:type="auto"/>
        <w:tblLook w:val="04A0" w:firstRow="1" w:lastRow="0" w:firstColumn="1" w:lastColumn="0" w:noHBand="0" w:noVBand="1"/>
      </w:tblPr>
      <w:tblGrid>
        <w:gridCol w:w="1525"/>
        <w:gridCol w:w="7825"/>
      </w:tblGrid>
      <w:tr w:rsidR="00723627" w14:paraId="3480EBAD" w14:textId="77777777" w:rsidTr="00723627">
        <w:tc>
          <w:tcPr>
            <w:tcW w:w="1525" w:type="dxa"/>
          </w:tcPr>
          <w:p w14:paraId="5B0492CC" w14:textId="77777777" w:rsidR="00723627" w:rsidRPr="00723627" w:rsidRDefault="00723627" w:rsidP="008E7D4D">
            <w:pPr>
              <w:rPr>
                <w:rFonts w:ascii="Times New Roman" w:hAnsi="Times New Roman" w:cs="Times New Roman"/>
                <w:b/>
                <w:sz w:val="28"/>
                <w:szCs w:val="32"/>
              </w:rPr>
            </w:pPr>
            <w:r w:rsidRPr="00723627">
              <w:rPr>
                <w:rFonts w:ascii="Times New Roman" w:hAnsi="Times New Roman" w:cs="Times New Roman"/>
                <w:b/>
                <w:sz w:val="28"/>
                <w:szCs w:val="32"/>
              </w:rPr>
              <w:t>Page #</w:t>
            </w:r>
          </w:p>
        </w:tc>
        <w:tc>
          <w:tcPr>
            <w:tcW w:w="7825" w:type="dxa"/>
          </w:tcPr>
          <w:p w14:paraId="5980927F" w14:textId="77777777" w:rsidR="00723627" w:rsidRPr="00723627" w:rsidRDefault="00723627" w:rsidP="008E7D4D">
            <w:pPr>
              <w:rPr>
                <w:rFonts w:ascii="Times New Roman" w:hAnsi="Times New Roman" w:cs="Times New Roman"/>
                <w:b/>
                <w:sz w:val="28"/>
                <w:szCs w:val="32"/>
              </w:rPr>
            </w:pPr>
            <w:r w:rsidRPr="00723627">
              <w:rPr>
                <w:rFonts w:ascii="Times New Roman" w:hAnsi="Times New Roman" w:cs="Times New Roman"/>
                <w:b/>
                <w:sz w:val="28"/>
                <w:szCs w:val="32"/>
              </w:rPr>
              <w:t>Information</w:t>
            </w:r>
          </w:p>
        </w:tc>
      </w:tr>
      <w:tr w:rsidR="00723627" w:rsidRPr="00723627" w14:paraId="3EE9E6AC" w14:textId="77777777" w:rsidTr="00723627">
        <w:tc>
          <w:tcPr>
            <w:tcW w:w="1525" w:type="dxa"/>
          </w:tcPr>
          <w:p w14:paraId="50DE2802" w14:textId="77777777" w:rsidR="00723627" w:rsidRPr="00723627" w:rsidRDefault="00800086" w:rsidP="008E7D4D">
            <w:pPr>
              <w:rPr>
                <w:rFonts w:ascii="Times New Roman" w:hAnsi="Times New Roman" w:cs="Times New Roman"/>
                <w:sz w:val="28"/>
                <w:szCs w:val="32"/>
              </w:rPr>
            </w:pPr>
            <w:r>
              <w:rPr>
                <w:rFonts w:ascii="Times New Roman" w:hAnsi="Times New Roman" w:cs="Times New Roman"/>
                <w:sz w:val="28"/>
                <w:szCs w:val="32"/>
              </w:rPr>
              <w:t>3</w:t>
            </w:r>
          </w:p>
        </w:tc>
        <w:tc>
          <w:tcPr>
            <w:tcW w:w="7825" w:type="dxa"/>
          </w:tcPr>
          <w:p w14:paraId="75B1BE99" w14:textId="77777777" w:rsidR="00723627" w:rsidRPr="00723627" w:rsidRDefault="00723627" w:rsidP="008E7D4D">
            <w:pPr>
              <w:rPr>
                <w:rFonts w:ascii="Times New Roman" w:hAnsi="Times New Roman" w:cs="Times New Roman"/>
                <w:sz w:val="28"/>
                <w:szCs w:val="32"/>
              </w:rPr>
            </w:pPr>
            <w:r w:rsidRPr="00723627">
              <w:rPr>
                <w:rFonts w:ascii="Times New Roman" w:hAnsi="Times New Roman" w:cs="Times New Roman"/>
                <w:sz w:val="28"/>
                <w:szCs w:val="32"/>
              </w:rPr>
              <w:t>History</w:t>
            </w:r>
          </w:p>
        </w:tc>
      </w:tr>
      <w:tr w:rsidR="00723627" w14:paraId="70B4330A" w14:textId="77777777" w:rsidTr="00723627">
        <w:tc>
          <w:tcPr>
            <w:tcW w:w="1525" w:type="dxa"/>
          </w:tcPr>
          <w:p w14:paraId="2E432E53" w14:textId="77777777" w:rsidR="00723627" w:rsidRDefault="00800086" w:rsidP="008E7D4D">
            <w:pPr>
              <w:rPr>
                <w:rFonts w:ascii="Times New Roman" w:hAnsi="Times New Roman" w:cs="Times New Roman"/>
                <w:sz w:val="28"/>
                <w:szCs w:val="32"/>
              </w:rPr>
            </w:pPr>
            <w:r>
              <w:rPr>
                <w:rFonts w:ascii="Times New Roman" w:hAnsi="Times New Roman" w:cs="Times New Roman"/>
                <w:sz w:val="28"/>
                <w:szCs w:val="32"/>
              </w:rPr>
              <w:t>4</w:t>
            </w:r>
          </w:p>
        </w:tc>
        <w:tc>
          <w:tcPr>
            <w:tcW w:w="7825" w:type="dxa"/>
          </w:tcPr>
          <w:p w14:paraId="6254F7D3" w14:textId="77777777" w:rsidR="00723627" w:rsidRDefault="00723627" w:rsidP="00723627">
            <w:pPr>
              <w:rPr>
                <w:rFonts w:ascii="Times New Roman" w:hAnsi="Times New Roman" w:cs="Times New Roman"/>
                <w:sz w:val="28"/>
                <w:szCs w:val="32"/>
              </w:rPr>
            </w:pPr>
            <w:r>
              <w:rPr>
                <w:rFonts w:ascii="Times New Roman" w:hAnsi="Times New Roman" w:cs="Times New Roman"/>
                <w:sz w:val="28"/>
                <w:szCs w:val="32"/>
              </w:rPr>
              <w:t>Quick Facts</w:t>
            </w:r>
          </w:p>
        </w:tc>
      </w:tr>
      <w:tr w:rsidR="00723627" w14:paraId="16FCCBD9" w14:textId="77777777" w:rsidTr="00723627">
        <w:tc>
          <w:tcPr>
            <w:tcW w:w="1525" w:type="dxa"/>
          </w:tcPr>
          <w:p w14:paraId="4C16FB39" w14:textId="77777777" w:rsidR="00723627" w:rsidRDefault="00800086" w:rsidP="008E7D4D">
            <w:pPr>
              <w:rPr>
                <w:rFonts w:ascii="Times New Roman" w:hAnsi="Times New Roman" w:cs="Times New Roman"/>
                <w:sz w:val="28"/>
                <w:szCs w:val="32"/>
              </w:rPr>
            </w:pPr>
            <w:r>
              <w:rPr>
                <w:rFonts w:ascii="Times New Roman" w:hAnsi="Times New Roman" w:cs="Times New Roman"/>
                <w:sz w:val="28"/>
                <w:szCs w:val="32"/>
              </w:rPr>
              <w:t>5</w:t>
            </w:r>
          </w:p>
        </w:tc>
        <w:tc>
          <w:tcPr>
            <w:tcW w:w="7825" w:type="dxa"/>
          </w:tcPr>
          <w:p w14:paraId="28B08576" w14:textId="77777777" w:rsidR="00723627" w:rsidRDefault="00723627" w:rsidP="00723627">
            <w:pPr>
              <w:rPr>
                <w:rFonts w:ascii="Times New Roman" w:hAnsi="Times New Roman" w:cs="Times New Roman"/>
                <w:sz w:val="28"/>
                <w:szCs w:val="32"/>
              </w:rPr>
            </w:pPr>
            <w:r>
              <w:rPr>
                <w:rFonts w:ascii="Times New Roman" w:hAnsi="Times New Roman" w:cs="Times New Roman"/>
                <w:sz w:val="28"/>
                <w:szCs w:val="32"/>
              </w:rPr>
              <w:t>Mission, Vision, &amp; Values Statement</w:t>
            </w:r>
          </w:p>
        </w:tc>
      </w:tr>
      <w:tr w:rsidR="00723627" w14:paraId="5D3BEE9F" w14:textId="77777777" w:rsidTr="00723627">
        <w:tc>
          <w:tcPr>
            <w:tcW w:w="1525" w:type="dxa"/>
          </w:tcPr>
          <w:p w14:paraId="7B24FE59" w14:textId="77777777" w:rsidR="00723627" w:rsidRPr="00FF2B1C" w:rsidRDefault="00800086" w:rsidP="008E7D4D">
            <w:pPr>
              <w:rPr>
                <w:rFonts w:ascii="Times New Roman" w:hAnsi="Times New Roman" w:cs="Times New Roman"/>
                <w:sz w:val="28"/>
                <w:szCs w:val="32"/>
              </w:rPr>
            </w:pPr>
            <w:r w:rsidRPr="00FF2B1C">
              <w:rPr>
                <w:rFonts w:ascii="Times New Roman" w:hAnsi="Times New Roman" w:cs="Times New Roman"/>
                <w:sz w:val="28"/>
                <w:szCs w:val="32"/>
              </w:rPr>
              <w:t>6-11</w:t>
            </w:r>
          </w:p>
        </w:tc>
        <w:tc>
          <w:tcPr>
            <w:tcW w:w="7825" w:type="dxa"/>
          </w:tcPr>
          <w:p w14:paraId="553E9737" w14:textId="77777777" w:rsidR="00723627" w:rsidRPr="00FF2B1C" w:rsidRDefault="00723627" w:rsidP="008E7D4D">
            <w:pPr>
              <w:rPr>
                <w:rFonts w:ascii="Times New Roman" w:hAnsi="Times New Roman" w:cs="Times New Roman"/>
                <w:sz w:val="28"/>
                <w:szCs w:val="32"/>
              </w:rPr>
            </w:pPr>
            <w:r w:rsidRPr="00FF2B1C">
              <w:rPr>
                <w:rFonts w:ascii="Times New Roman" w:hAnsi="Times New Roman" w:cs="Times New Roman"/>
                <w:sz w:val="28"/>
                <w:szCs w:val="32"/>
              </w:rPr>
              <w:t>Board Bylaws</w:t>
            </w:r>
          </w:p>
        </w:tc>
      </w:tr>
      <w:tr w:rsidR="00723627" w14:paraId="40717E59" w14:textId="77777777" w:rsidTr="00723627">
        <w:tc>
          <w:tcPr>
            <w:tcW w:w="1525" w:type="dxa"/>
          </w:tcPr>
          <w:p w14:paraId="5F3E3B34" w14:textId="77777777" w:rsidR="00723627" w:rsidRPr="00FF2B1C" w:rsidRDefault="00567006" w:rsidP="008E7D4D">
            <w:pPr>
              <w:rPr>
                <w:rFonts w:ascii="Times New Roman" w:hAnsi="Times New Roman" w:cs="Times New Roman"/>
                <w:sz w:val="28"/>
                <w:szCs w:val="32"/>
              </w:rPr>
            </w:pPr>
            <w:r w:rsidRPr="00FF2B1C">
              <w:rPr>
                <w:rFonts w:ascii="Times New Roman" w:hAnsi="Times New Roman" w:cs="Times New Roman"/>
                <w:sz w:val="28"/>
                <w:szCs w:val="32"/>
              </w:rPr>
              <w:t>12</w:t>
            </w:r>
          </w:p>
        </w:tc>
        <w:tc>
          <w:tcPr>
            <w:tcW w:w="7825" w:type="dxa"/>
          </w:tcPr>
          <w:p w14:paraId="717213E0" w14:textId="77777777" w:rsidR="00723627" w:rsidRPr="00FF2B1C" w:rsidRDefault="00010352" w:rsidP="0084236C">
            <w:pPr>
              <w:rPr>
                <w:rFonts w:ascii="Times New Roman" w:hAnsi="Times New Roman" w:cs="Times New Roman"/>
                <w:sz w:val="28"/>
                <w:szCs w:val="32"/>
              </w:rPr>
            </w:pPr>
            <w:r>
              <w:rPr>
                <w:rFonts w:ascii="Times New Roman" w:hAnsi="Times New Roman" w:cs="Times New Roman"/>
                <w:sz w:val="28"/>
                <w:szCs w:val="32"/>
              </w:rPr>
              <w:t>Library Spaces</w:t>
            </w:r>
          </w:p>
        </w:tc>
      </w:tr>
      <w:tr w:rsidR="00010352" w14:paraId="0E88561B" w14:textId="77777777" w:rsidTr="00723627">
        <w:tc>
          <w:tcPr>
            <w:tcW w:w="1525" w:type="dxa"/>
          </w:tcPr>
          <w:p w14:paraId="5D08ED7A" w14:textId="77777777" w:rsidR="00010352" w:rsidRDefault="00010352" w:rsidP="00010352">
            <w:pPr>
              <w:rPr>
                <w:rFonts w:ascii="Times New Roman" w:hAnsi="Times New Roman" w:cs="Times New Roman"/>
                <w:sz w:val="28"/>
                <w:szCs w:val="32"/>
              </w:rPr>
            </w:pPr>
            <w:r>
              <w:rPr>
                <w:rFonts w:ascii="Times New Roman" w:hAnsi="Times New Roman" w:cs="Times New Roman"/>
                <w:sz w:val="28"/>
                <w:szCs w:val="32"/>
              </w:rPr>
              <w:t>13-14</w:t>
            </w:r>
          </w:p>
        </w:tc>
        <w:tc>
          <w:tcPr>
            <w:tcW w:w="7825" w:type="dxa"/>
          </w:tcPr>
          <w:p w14:paraId="3A8B56A9" w14:textId="77777777" w:rsidR="00010352" w:rsidRDefault="00010352" w:rsidP="00010352">
            <w:pPr>
              <w:rPr>
                <w:rFonts w:ascii="Times New Roman" w:hAnsi="Times New Roman" w:cs="Times New Roman"/>
                <w:sz w:val="28"/>
                <w:szCs w:val="32"/>
              </w:rPr>
            </w:pPr>
            <w:r>
              <w:rPr>
                <w:rFonts w:ascii="Times New Roman" w:hAnsi="Times New Roman" w:cs="Times New Roman"/>
                <w:sz w:val="28"/>
                <w:szCs w:val="32"/>
              </w:rPr>
              <w:t>Community Room Use</w:t>
            </w:r>
          </w:p>
        </w:tc>
      </w:tr>
      <w:tr w:rsidR="00010352" w14:paraId="4301DA98" w14:textId="77777777" w:rsidTr="00723627">
        <w:tc>
          <w:tcPr>
            <w:tcW w:w="1525" w:type="dxa"/>
          </w:tcPr>
          <w:p w14:paraId="1F5C12F1" w14:textId="77777777" w:rsidR="00010352" w:rsidRDefault="00010352" w:rsidP="00010352">
            <w:pPr>
              <w:rPr>
                <w:rFonts w:ascii="Times New Roman" w:hAnsi="Times New Roman" w:cs="Times New Roman"/>
                <w:sz w:val="28"/>
                <w:szCs w:val="32"/>
              </w:rPr>
            </w:pPr>
            <w:r>
              <w:rPr>
                <w:rFonts w:ascii="Times New Roman" w:hAnsi="Times New Roman" w:cs="Times New Roman"/>
                <w:sz w:val="28"/>
                <w:szCs w:val="32"/>
              </w:rPr>
              <w:t>15</w:t>
            </w:r>
          </w:p>
        </w:tc>
        <w:tc>
          <w:tcPr>
            <w:tcW w:w="7825" w:type="dxa"/>
          </w:tcPr>
          <w:p w14:paraId="2A4F65D1" w14:textId="77777777" w:rsidR="00010352" w:rsidRDefault="00010352" w:rsidP="00010352">
            <w:pPr>
              <w:rPr>
                <w:rFonts w:ascii="Times New Roman" w:hAnsi="Times New Roman" w:cs="Times New Roman"/>
                <w:sz w:val="28"/>
                <w:szCs w:val="32"/>
              </w:rPr>
            </w:pPr>
            <w:r>
              <w:rPr>
                <w:rFonts w:ascii="Times New Roman" w:hAnsi="Times New Roman" w:cs="Times New Roman"/>
                <w:sz w:val="28"/>
                <w:szCs w:val="32"/>
              </w:rPr>
              <w:t>Donations and Gifts</w:t>
            </w:r>
          </w:p>
        </w:tc>
      </w:tr>
      <w:tr w:rsidR="00010352" w14:paraId="5F96958C" w14:textId="77777777" w:rsidTr="00723627">
        <w:tc>
          <w:tcPr>
            <w:tcW w:w="1525" w:type="dxa"/>
          </w:tcPr>
          <w:p w14:paraId="392BC0A0" w14:textId="77777777" w:rsidR="00010352" w:rsidRDefault="00010352" w:rsidP="00010352">
            <w:pPr>
              <w:rPr>
                <w:rFonts w:ascii="Times New Roman" w:hAnsi="Times New Roman" w:cs="Times New Roman"/>
                <w:sz w:val="28"/>
                <w:szCs w:val="32"/>
              </w:rPr>
            </w:pPr>
            <w:r>
              <w:rPr>
                <w:rFonts w:ascii="Times New Roman" w:hAnsi="Times New Roman" w:cs="Times New Roman"/>
                <w:sz w:val="28"/>
                <w:szCs w:val="32"/>
              </w:rPr>
              <w:t>16</w:t>
            </w:r>
          </w:p>
        </w:tc>
        <w:tc>
          <w:tcPr>
            <w:tcW w:w="7825" w:type="dxa"/>
          </w:tcPr>
          <w:p w14:paraId="5E8997EF" w14:textId="380E2AE0" w:rsidR="00010352" w:rsidRDefault="00F10167" w:rsidP="00010352">
            <w:pPr>
              <w:rPr>
                <w:rFonts w:ascii="Times New Roman" w:hAnsi="Times New Roman" w:cs="Times New Roman"/>
                <w:sz w:val="28"/>
                <w:szCs w:val="32"/>
              </w:rPr>
            </w:pPr>
            <w:r>
              <w:rPr>
                <w:rFonts w:ascii="Times New Roman" w:hAnsi="Times New Roman" w:cs="Times New Roman"/>
                <w:sz w:val="28"/>
                <w:szCs w:val="32"/>
              </w:rPr>
              <w:t>Registration Policy</w:t>
            </w:r>
          </w:p>
        </w:tc>
      </w:tr>
      <w:tr w:rsidR="00010352" w14:paraId="2ADB12E9" w14:textId="77777777" w:rsidTr="00723627">
        <w:tc>
          <w:tcPr>
            <w:tcW w:w="1525" w:type="dxa"/>
          </w:tcPr>
          <w:p w14:paraId="2EF40104" w14:textId="17292CB0" w:rsidR="00010352" w:rsidRDefault="00010352" w:rsidP="00010352">
            <w:pPr>
              <w:rPr>
                <w:rFonts w:ascii="Times New Roman" w:hAnsi="Times New Roman" w:cs="Times New Roman"/>
                <w:sz w:val="28"/>
                <w:szCs w:val="32"/>
              </w:rPr>
            </w:pPr>
            <w:r>
              <w:rPr>
                <w:rFonts w:ascii="Times New Roman" w:hAnsi="Times New Roman" w:cs="Times New Roman"/>
                <w:sz w:val="28"/>
                <w:szCs w:val="32"/>
              </w:rPr>
              <w:t>17</w:t>
            </w:r>
            <w:r w:rsidR="00F10167">
              <w:rPr>
                <w:rFonts w:ascii="Times New Roman" w:hAnsi="Times New Roman" w:cs="Times New Roman"/>
                <w:sz w:val="28"/>
                <w:szCs w:val="32"/>
              </w:rPr>
              <w:t>-18</w:t>
            </w:r>
          </w:p>
        </w:tc>
        <w:tc>
          <w:tcPr>
            <w:tcW w:w="7825" w:type="dxa"/>
          </w:tcPr>
          <w:p w14:paraId="61D7B22B" w14:textId="77777777" w:rsidR="00010352" w:rsidRDefault="00010352" w:rsidP="00010352">
            <w:pPr>
              <w:rPr>
                <w:rFonts w:ascii="Times New Roman" w:hAnsi="Times New Roman" w:cs="Times New Roman"/>
                <w:sz w:val="28"/>
                <w:szCs w:val="32"/>
              </w:rPr>
            </w:pPr>
            <w:r>
              <w:rPr>
                <w:rFonts w:ascii="Times New Roman" w:hAnsi="Times New Roman" w:cs="Times New Roman"/>
                <w:sz w:val="28"/>
                <w:szCs w:val="32"/>
              </w:rPr>
              <w:t>Circulation</w:t>
            </w:r>
          </w:p>
        </w:tc>
      </w:tr>
      <w:tr w:rsidR="00010352" w14:paraId="24A15698" w14:textId="77777777" w:rsidTr="00723627">
        <w:tc>
          <w:tcPr>
            <w:tcW w:w="1525" w:type="dxa"/>
          </w:tcPr>
          <w:p w14:paraId="31712EB7" w14:textId="2B80E332" w:rsidR="00010352" w:rsidRDefault="00F10167" w:rsidP="00010352">
            <w:pPr>
              <w:rPr>
                <w:rFonts w:ascii="Times New Roman" w:hAnsi="Times New Roman" w:cs="Times New Roman"/>
                <w:sz w:val="28"/>
                <w:szCs w:val="32"/>
              </w:rPr>
            </w:pPr>
            <w:r>
              <w:rPr>
                <w:rFonts w:ascii="Times New Roman" w:hAnsi="Times New Roman" w:cs="Times New Roman"/>
                <w:sz w:val="28"/>
                <w:szCs w:val="32"/>
              </w:rPr>
              <w:t>19</w:t>
            </w:r>
          </w:p>
        </w:tc>
        <w:tc>
          <w:tcPr>
            <w:tcW w:w="7825" w:type="dxa"/>
          </w:tcPr>
          <w:p w14:paraId="5E19F38D" w14:textId="77777777" w:rsidR="00010352" w:rsidRDefault="00010352" w:rsidP="00010352">
            <w:pPr>
              <w:rPr>
                <w:rFonts w:ascii="Times New Roman" w:hAnsi="Times New Roman" w:cs="Times New Roman"/>
                <w:sz w:val="28"/>
                <w:szCs w:val="32"/>
              </w:rPr>
            </w:pPr>
            <w:r>
              <w:rPr>
                <w:rFonts w:ascii="Times New Roman" w:hAnsi="Times New Roman" w:cs="Times New Roman"/>
                <w:sz w:val="28"/>
                <w:szCs w:val="32"/>
              </w:rPr>
              <w:t>Internet Safety</w:t>
            </w:r>
          </w:p>
        </w:tc>
      </w:tr>
      <w:tr w:rsidR="00010352" w14:paraId="43CDDD79" w14:textId="77777777" w:rsidTr="00723627">
        <w:tc>
          <w:tcPr>
            <w:tcW w:w="1525" w:type="dxa"/>
          </w:tcPr>
          <w:p w14:paraId="5C83CE0C" w14:textId="71878A4B" w:rsidR="00010352" w:rsidRDefault="00F10167" w:rsidP="00010352">
            <w:pPr>
              <w:rPr>
                <w:rFonts w:ascii="Times New Roman" w:hAnsi="Times New Roman" w:cs="Times New Roman"/>
                <w:sz w:val="28"/>
                <w:szCs w:val="32"/>
              </w:rPr>
            </w:pPr>
            <w:r>
              <w:rPr>
                <w:rFonts w:ascii="Times New Roman" w:hAnsi="Times New Roman" w:cs="Times New Roman"/>
                <w:sz w:val="28"/>
                <w:szCs w:val="32"/>
              </w:rPr>
              <w:t>20-22</w:t>
            </w:r>
          </w:p>
        </w:tc>
        <w:tc>
          <w:tcPr>
            <w:tcW w:w="7825" w:type="dxa"/>
          </w:tcPr>
          <w:p w14:paraId="4784917A" w14:textId="77777777" w:rsidR="00010352" w:rsidRDefault="00010352" w:rsidP="00010352">
            <w:pPr>
              <w:rPr>
                <w:rFonts w:ascii="Times New Roman" w:hAnsi="Times New Roman" w:cs="Times New Roman"/>
                <w:sz w:val="28"/>
                <w:szCs w:val="32"/>
              </w:rPr>
            </w:pPr>
            <w:r>
              <w:rPr>
                <w:rFonts w:ascii="Times New Roman" w:hAnsi="Times New Roman" w:cs="Times New Roman"/>
                <w:sz w:val="28"/>
                <w:szCs w:val="32"/>
              </w:rPr>
              <w:t>Technology Use</w:t>
            </w:r>
          </w:p>
        </w:tc>
      </w:tr>
      <w:tr w:rsidR="00010352" w14:paraId="13C52622" w14:textId="77777777" w:rsidTr="00723627">
        <w:tc>
          <w:tcPr>
            <w:tcW w:w="1525" w:type="dxa"/>
          </w:tcPr>
          <w:p w14:paraId="4BB630DD" w14:textId="3B90B9D8" w:rsidR="00010352" w:rsidRDefault="00F10167" w:rsidP="00010352">
            <w:pPr>
              <w:rPr>
                <w:rFonts w:ascii="Times New Roman" w:hAnsi="Times New Roman" w:cs="Times New Roman"/>
                <w:sz w:val="28"/>
                <w:szCs w:val="32"/>
              </w:rPr>
            </w:pPr>
            <w:r>
              <w:rPr>
                <w:rFonts w:ascii="Times New Roman" w:hAnsi="Times New Roman" w:cs="Times New Roman"/>
                <w:sz w:val="28"/>
                <w:szCs w:val="32"/>
              </w:rPr>
              <w:t>23-24</w:t>
            </w:r>
          </w:p>
        </w:tc>
        <w:tc>
          <w:tcPr>
            <w:tcW w:w="7825" w:type="dxa"/>
          </w:tcPr>
          <w:p w14:paraId="277D7A2F" w14:textId="77777777" w:rsidR="00010352" w:rsidRDefault="00010352" w:rsidP="00010352">
            <w:pPr>
              <w:rPr>
                <w:rFonts w:ascii="Times New Roman" w:hAnsi="Times New Roman" w:cs="Times New Roman"/>
                <w:sz w:val="28"/>
                <w:szCs w:val="32"/>
              </w:rPr>
            </w:pPr>
            <w:r>
              <w:rPr>
                <w:rFonts w:ascii="Times New Roman" w:hAnsi="Times New Roman" w:cs="Times New Roman"/>
                <w:sz w:val="28"/>
                <w:szCs w:val="32"/>
              </w:rPr>
              <w:t>Patron Behavior</w:t>
            </w:r>
          </w:p>
        </w:tc>
      </w:tr>
      <w:tr w:rsidR="00010352" w14:paraId="2405F0C1" w14:textId="77777777" w:rsidTr="00723627">
        <w:tc>
          <w:tcPr>
            <w:tcW w:w="1525" w:type="dxa"/>
          </w:tcPr>
          <w:p w14:paraId="0D549DA7" w14:textId="6F8E16F8" w:rsidR="00010352" w:rsidRDefault="00F10167" w:rsidP="00010352">
            <w:pPr>
              <w:rPr>
                <w:rFonts w:ascii="Times New Roman" w:hAnsi="Times New Roman" w:cs="Times New Roman"/>
                <w:sz w:val="28"/>
                <w:szCs w:val="32"/>
              </w:rPr>
            </w:pPr>
            <w:r>
              <w:rPr>
                <w:rFonts w:ascii="Times New Roman" w:hAnsi="Times New Roman" w:cs="Times New Roman"/>
                <w:sz w:val="28"/>
                <w:szCs w:val="32"/>
              </w:rPr>
              <w:t>25-26</w:t>
            </w:r>
          </w:p>
        </w:tc>
        <w:tc>
          <w:tcPr>
            <w:tcW w:w="7825" w:type="dxa"/>
          </w:tcPr>
          <w:p w14:paraId="0230C519" w14:textId="77777777" w:rsidR="00010352" w:rsidRDefault="003E03D2" w:rsidP="00010352">
            <w:pPr>
              <w:rPr>
                <w:rFonts w:ascii="Times New Roman" w:hAnsi="Times New Roman" w:cs="Times New Roman"/>
                <w:sz w:val="28"/>
                <w:szCs w:val="32"/>
              </w:rPr>
            </w:pPr>
            <w:r>
              <w:rPr>
                <w:rFonts w:ascii="Times New Roman" w:hAnsi="Times New Roman" w:cs="Times New Roman"/>
                <w:sz w:val="28"/>
                <w:szCs w:val="32"/>
              </w:rPr>
              <w:t>Animals in the Library</w:t>
            </w:r>
          </w:p>
        </w:tc>
      </w:tr>
      <w:tr w:rsidR="006468D6" w14:paraId="278FDACC" w14:textId="77777777" w:rsidTr="00723627">
        <w:tc>
          <w:tcPr>
            <w:tcW w:w="1525" w:type="dxa"/>
          </w:tcPr>
          <w:p w14:paraId="12F1D716" w14:textId="1579A3DF" w:rsidR="006468D6" w:rsidRDefault="00F10167" w:rsidP="00010352">
            <w:pPr>
              <w:rPr>
                <w:rFonts w:ascii="Times New Roman" w:hAnsi="Times New Roman" w:cs="Times New Roman"/>
                <w:sz w:val="28"/>
                <w:szCs w:val="32"/>
              </w:rPr>
            </w:pPr>
            <w:r>
              <w:rPr>
                <w:rFonts w:ascii="Times New Roman" w:hAnsi="Times New Roman" w:cs="Times New Roman"/>
                <w:sz w:val="28"/>
                <w:szCs w:val="32"/>
              </w:rPr>
              <w:t>27</w:t>
            </w:r>
          </w:p>
        </w:tc>
        <w:tc>
          <w:tcPr>
            <w:tcW w:w="7825" w:type="dxa"/>
          </w:tcPr>
          <w:p w14:paraId="62D52F99" w14:textId="77777777" w:rsidR="006468D6" w:rsidRDefault="006468D6" w:rsidP="00010352">
            <w:pPr>
              <w:rPr>
                <w:rFonts w:ascii="Times New Roman" w:hAnsi="Times New Roman" w:cs="Times New Roman"/>
                <w:sz w:val="28"/>
                <w:szCs w:val="32"/>
              </w:rPr>
            </w:pPr>
            <w:r>
              <w:rPr>
                <w:rFonts w:ascii="Times New Roman" w:hAnsi="Times New Roman" w:cs="Times New Roman"/>
                <w:sz w:val="28"/>
                <w:szCs w:val="32"/>
              </w:rPr>
              <w:t>Child Safety</w:t>
            </w:r>
          </w:p>
        </w:tc>
      </w:tr>
      <w:tr w:rsidR="00010352" w14:paraId="262270BA" w14:textId="77777777" w:rsidTr="00723627">
        <w:tc>
          <w:tcPr>
            <w:tcW w:w="1525" w:type="dxa"/>
          </w:tcPr>
          <w:p w14:paraId="54C99242" w14:textId="0C601C9D" w:rsidR="00010352" w:rsidRDefault="00F10167" w:rsidP="00010352">
            <w:pPr>
              <w:rPr>
                <w:rFonts w:ascii="Times New Roman" w:hAnsi="Times New Roman" w:cs="Times New Roman"/>
                <w:sz w:val="28"/>
                <w:szCs w:val="32"/>
              </w:rPr>
            </w:pPr>
            <w:r>
              <w:rPr>
                <w:rFonts w:ascii="Times New Roman" w:hAnsi="Times New Roman" w:cs="Times New Roman"/>
                <w:sz w:val="28"/>
                <w:szCs w:val="32"/>
              </w:rPr>
              <w:t>28</w:t>
            </w:r>
          </w:p>
        </w:tc>
        <w:tc>
          <w:tcPr>
            <w:tcW w:w="7825" w:type="dxa"/>
          </w:tcPr>
          <w:p w14:paraId="53FCD920" w14:textId="77777777" w:rsidR="00010352" w:rsidRDefault="00010352" w:rsidP="00010352">
            <w:pPr>
              <w:rPr>
                <w:rFonts w:ascii="Times New Roman" w:hAnsi="Times New Roman" w:cs="Times New Roman"/>
                <w:sz w:val="28"/>
                <w:szCs w:val="32"/>
              </w:rPr>
            </w:pPr>
            <w:r>
              <w:rPr>
                <w:rFonts w:ascii="Times New Roman" w:hAnsi="Times New Roman" w:cs="Times New Roman"/>
                <w:sz w:val="28"/>
                <w:szCs w:val="32"/>
              </w:rPr>
              <w:t>Unattended Dependent Persons</w:t>
            </w:r>
          </w:p>
        </w:tc>
      </w:tr>
      <w:tr w:rsidR="00010352" w14:paraId="5BDADD90" w14:textId="77777777" w:rsidTr="00723627">
        <w:tc>
          <w:tcPr>
            <w:tcW w:w="1525" w:type="dxa"/>
          </w:tcPr>
          <w:p w14:paraId="124B49B8" w14:textId="7D6131A4" w:rsidR="00010352" w:rsidRDefault="00F10167" w:rsidP="00010352">
            <w:pPr>
              <w:rPr>
                <w:rFonts w:ascii="Times New Roman" w:hAnsi="Times New Roman" w:cs="Times New Roman"/>
                <w:sz w:val="28"/>
                <w:szCs w:val="32"/>
              </w:rPr>
            </w:pPr>
            <w:r>
              <w:rPr>
                <w:rFonts w:ascii="Times New Roman" w:hAnsi="Times New Roman" w:cs="Times New Roman"/>
                <w:sz w:val="28"/>
                <w:szCs w:val="32"/>
              </w:rPr>
              <w:t>29</w:t>
            </w:r>
          </w:p>
        </w:tc>
        <w:tc>
          <w:tcPr>
            <w:tcW w:w="7825" w:type="dxa"/>
          </w:tcPr>
          <w:p w14:paraId="6D57C985" w14:textId="77777777" w:rsidR="00010352" w:rsidRDefault="00010352" w:rsidP="00010352">
            <w:pPr>
              <w:rPr>
                <w:rFonts w:ascii="Times New Roman" w:hAnsi="Times New Roman" w:cs="Times New Roman"/>
                <w:sz w:val="28"/>
                <w:szCs w:val="32"/>
              </w:rPr>
            </w:pPr>
            <w:r>
              <w:rPr>
                <w:rFonts w:ascii="Times New Roman" w:hAnsi="Times New Roman" w:cs="Times New Roman"/>
                <w:sz w:val="28"/>
                <w:szCs w:val="32"/>
              </w:rPr>
              <w:t>Social Media</w:t>
            </w:r>
          </w:p>
        </w:tc>
      </w:tr>
      <w:tr w:rsidR="00010352" w14:paraId="3887EDB8" w14:textId="77777777" w:rsidTr="00723627">
        <w:tc>
          <w:tcPr>
            <w:tcW w:w="1525" w:type="dxa"/>
          </w:tcPr>
          <w:p w14:paraId="7672CD07" w14:textId="0BF2B958" w:rsidR="00010352" w:rsidRDefault="00F10167" w:rsidP="00010352">
            <w:pPr>
              <w:rPr>
                <w:rFonts w:ascii="Times New Roman" w:hAnsi="Times New Roman" w:cs="Times New Roman"/>
                <w:sz w:val="28"/>
                <w:szCs w:val="32"/>
              </w:rPr>
            </w:pPr>
            <w:r>
              <w:rPr>
                <w:rFonts w:ascii="Times New Roman" w:hAnsi="Times New Roman" w:cs="Times New Roman"/>
                <w:sz w:val="28"/>
                <w:szCs w:val="32"/>
              </w:rPr>
              <w:t>30</w:t>
            </w:r>
          </w:p>
        </w:tc>
        <w:tc>
          <w:tcPr>
            <w:tcW w:w="7825" w:type="dxa"/>
          </w:tcPr>
          <w:p w14:paraId="2D307F14" w14:textId="77777777" w:rsidR="00010352" w:rsidRDefault="00010352" w:rsidP="00010352">
            <w:pPr>
              <w:rPr>
                <w:rFonts w:ascii="Times New Roman" w:hAnsi="Times New Roman" w:cs="Times New Roman"/>
                <w:sz w:val="28"/>
                <w:szCs w:val="32"/>
              </w:rPr>
            </w:pPr>
            <w:r>
              <w:rPr>
                <w:rFonts w:ascii="Times New Roman" w:hAnsi="Times New Roman" w:cs="Times New Roman"/>
                <w:sz w:val="28"/>
                <w:szCs w:val="32"/>
              </w:rPr>
              <w:t>Materials Selection</w:t>
            </w:r>
          </w:p>
        </w:tc>
      </w:tr>
      <w:tr w:rsidR="00010352" w14:paraId="42CF1932" w14:textId="77777777" w:rsidTr="00723627">
        <w:tc>
          <w:tcPr>
            <w:tcW w:w="1525" w:type="dxa"/>
          </w:tcPr>
          <w:p w14:paraId="51B7824F" w14:textId="42F5A665" w:rsidR="00010352" w:rsidRDefault="00F10167" w:rsidP="00010352">
            <w:pPr>
              <w:rPr>
                <w:rFonts w:ascii="Times New Roman" w:hAnsi="Times New Roman" w:cs="Times New Roman"/>
                <w:sz w:val="28"/>
                <w:szCs w:val="32"/>
              </w:rPr>
            </w:pPr>
            <w:r>
              <w:rPr>
                <w:rFonts w:ascii="Times New Roman" w:hAnsi="Times New Roman" w:cs="Times New Roman"/>
                <w:sz w:val="28"/>
                <w:szCs w:val="32"/>
              </w:rPr>
              <w:t>31-32</w:t>
            </w:r>
          </w:p>
        </w:tc>
        <w:tc>
          <w:tcPr>
            <w:tcW w:w="7825" w:type="dxa"/>
          </w:tcPr>
          <w:p w14:paraId="080F0212" w14:textId="77777777" w:rsidR="00010352" w:rsidRDefault="00010352" w:rsidP="00010352">
            <w:pPr>
              <w:rPr>
                <w:rFonts w:ascii="Times New Roman" w:hAnsi="Times New Roman" w:cs="Times New Roman"/>
                <w:sz w:val="28"/>
                <w:szCs w:val="32"/>
              </w:rPr>
            </w:pPr>
            <w:r>
              <w:rPr>
                <w:rFonts w:ascii="Times New Roman" w:hAnsi="Times New Roman" w:cs="Times New Roman"/>
                <w:sz w:val="28"/>
                <w:szCs w:val="32"/>
              </w:rPr>
              <w:t>Collection Management</w:t>
            </w:r>
          </w:p>
        </w:tc>
      </w:tr>
      <w:tr w:rsidR="00010352" w14:paraId="5C67793A" w14:textId="77777777" w:rsidTr="00723627">
        <w:tc>
          <w:tcPr>
            <w:tcW w:w="1525" w:type="dxa"/>
          </w:tcPr>
          <w:p w14:paraId="1E0676E5" w14:textId="7B60BB55" w:rsidR="00010352" w:rsidRDefault="00F10167" w:rsidP="00010352">
            <w:pPr>
              <w:rPr>
                <w:rFonts w:ascii="Times New Roman" w:hAnsi="Times New Roman" w:cs="Times New Roman"/>
                <w:sz w:val="28"/>
                <w:szCs w:val="32"/>
              </w:rPr>
            </w:pPr>
            <w:r>
              <w:rPr>
                <w:rFonts w:ascii="Times New Roman" w:hAnsi="Times New Roman" w:cs="Times New Roman"/>
                <w:sz w:val="28"/>
                <w:szCs w:val="32"/>
              </w:rPr>
              <w:t>33</w:t>
            </w:r>
          </w:p>
        </w:tc>
        <w:tc>
          <w:tcPr>
            <w:tcW w:w="7825" w:type="dxa"/>
          </w:tcPr>
          <w:p w14:paraId="790BFFF6" w14:textId="77777777" w:rsidR="00010352" w:rsidRPr="00FF2B1C" w:rsidRDefault="00010352" w:rsidP="00010352">
            <w:pPr>
              <w:rPr>
                <w:rFonts w:ascii="Times New Roman" w:hAnsi="Times New Roman" w:cs="Times New Roman"/>
                <w:sz w:val="28"/>
                <w:szCs w:val="32"/>
              </w:rPr>
            </w:pPr>
            <w:r w:rsidRPr="00FF2B1C">
              <w:rPr>
                <w:rFonts w:ascii="Times New Roman" w:hAnsi="Times New Roman" w:cs="Times New Roman"/>
                <w:sz w:val="28"/>
                <w:szCs w:val="32"/>
              </w:rPr>
              <w:t>Dress Code</w:t>
            </w:r>
          </w:p>
        </w:tc>
      </w:tr>
      <w:tr w:rsidR="00010352" w14:paraId="7C0A8478" w14:textId="77777777" w:rsidTr="00723627">
        <w:tc>
          <w:tcPr>
            <w:tcW w:w="1525" w:type="dxa"/>
          </w:tcPr>
          <w:p w14:paraId="08A27F77" w14:textId="19AD7144" w:rsidR="00010352" w:rsidRDefault="00F10167" w:rsidP="006468D6">
            <w:pPr>
              <w:rPr>
                <w:rFonts w:ascii="Times New Roman" w:hAnsi="Times New Roman" w:cs="Times New Roman"/>
                <w:sz w:val="28"/>
                <w:szCs w:val="32"/>
              </w:rPr>
            </w:pPr>
            <w:r>
              <w:rPr>
                <w:rFonts w:ascii="Times New Roman" w:hAnsi="Times New Roman" w:cs="Times New Roman"/>
                <w:sz w:val="28"/>
                <w:szCs w:val="32"/>
              </w:rPr>
              <w:t>34-35</w:t>
            </w:r>
          </w:p>
        </w:tc>
        <w:tc>
          <w:tcPr>
            <w:tcW w:w="7825" w:type="dxa"/>
          </w:tcPr>
          <w:p w14:paraId="5D00A017" w14:textId="77777777" w:rsidR="00010352" w:rsidRDefault="00010352" w:rsidP="00010352">
            <w:pPr>
              <w:rPr>
                <w:rFonts w:ascii="Times New Roman" w:hAnsi="Times New Roman" w:cs="Times New Roman"/>
                <w:sz w:val="28"/>
                <w:szCs w:val="32"/>
              </w:rPr>
            </w:pPr>
            <w:r>
              <w:rPr>
                <w:rFonts w:ascii="Times New Roman" w:hAnsi="Times New Roman" w:cs="Times New Roman"/>
                <w:sz w:val="28"/>
                <w:szCs w:val="32"/>
              </w:rPr>
              <w:t>Privacy</w:t>
            </w:r>
          </w:p>
        </w:tc>
      </w:tr>
      <w:tr w:rsidR="00010352" w14:paraId="18B9AA04" w14:textId="77777777" w:rsidTr="00723627">
        <w:tc>
          <w:tcPr>
            <w:tcW w:w="1525" w:type="dxa"/>
          </w:tcPr>
          <w:p w14:paraId="3A88E1EF" w14:textId="56B0398B" w:rsidR="00010352" w:rsidRDefault="00F10167" w:rsidP="00010352">
            <w:pPr>
              <w:rPr>
                <w:rFonts w:ascii="Times New Roman" w:hAnsi="Times New Roman" w:cs="Times New Roman"/>
                <w:sz w:val="28"/>
                <w:szCs w:val="32"/>
              </w:rPr>
            </w:pPr>
            <w:r>
              <w:rPr>
                <w:rFonts w:ascii="Times New Roman" w:hAnsi="Times New Roman" w:cs="Times New Roman"/>
                <w:sz w:val="28"/>
                <w:szCs w:val="32"/>
              </w:rPr>
              <w:t>36</w:t>
            </w:r>
          </w:p>
        </w:tc>
        <w:tc>
          <w:tcPr>
            <w:tcW w:w="7825" w:type="dxa"/>
          </w:tcPr>
          <w:p w14:paraId="30506EDC" w14:textId="77777777" w:rsidR="00010352" w:rsidRDefault="00010352" w:rsidP="00010352">
            <w:pPr>
              <w:rPr>
                <w:rFonts w:ascii="Times New Roman" w:hAnsi="Times New Roman" w:cs="Times New Roman"/>
                <w:sz w:val="28"/>
                <w:szCs w:val="32"/>
              </w:rPr>
            </w:pPr>
            <w:r>
              <w:rPr>
                <w:rFonts w:ascii="Times New Roman" w:hAnsi="Times New Roman" w:cs="Times New Roman"/>
                <w:sz w:val="28"/>
                <w:szCs w:val="32"/>
              </w:rPr>
              <w:t>Library Laws</w:t>
            </w:r>
          </w:p>
        </w:tc>
      </w:tr>
      <w:tr w:rsidR="00010352" w14:paraId="223F19EA" w14:textId="77777777" w:rsidTr="00723627">
        <w:tc>
          <w:tcPr>
            <w:tcW w:w="1525" w:type="dxa"/>
          </w:tcPr>
          <w:p w14:paraId="25BC28DB" w14:textId="19991E8D" w:rsidR="00010352" w:rsidRDefault="00F10167" w:rsidP="006468D6">
            <w:pPr>
              <w:rPr>
                <w:rFonts w:ascii="Times New Roman" w:hAnsi="Times New Roman" w:cs="Times New Roman"/>
                <w:sz w:val="28"/>
                <w:szCs w:val="32"/>
              </w:rPr>
            </w:pPr>
            <w:r>
              <w:rPr>
                <w:rFonts w:ascii="Times New Roman" w:hAnsi="Times New Roman" w:cs="Times New Roman"/>
                <w:sz w:val="28"/>
                <w:szCs w:val="32"/>
              </w:rPr>
              <w:t>37-38</w:t>
            </w:r>
          </w:p>
        </w:tc>
        <w:tc>
          <w:tcPr>
            <w:tcW w:w="7825" w:type="dxa"/>
          </w:tcPr>
          <w:p w14:paraId="3E782563" w14:textId="77777777" w:rsidR="00010352" w:rsidRDefault="00010352" w:rsidP="00010352">
            <w:pPr>
              <w:rPr>
                <w:rFonts w:ascii="Times New Roman" w:hAnsi="Times New Roman" w:cs="Times New Roman"/>
                <w:sz w:val="28"/>
                <w:szCs w:val="32"/>
              </w:rPr>
            </w:pPr>
            <w:r>
              <w:rPr>
                <w:rFonts w:ascii="Times New Roman" w:hAnsi="Times New Roman" w:cs="Times New Roman"/>
                <w:sz w:val="28"/>
                <w:szCs w:val="32"/>
              </w:rPr>
              <w:t>Resolution on the USA Patriot Act</w:t>
            </w:r>
          </w:p>
        </w:tc>
      </w:tr>
      <w:tr w:rsidR="00010352" w14:paraId="5566FCF8" w14:textId="77777777" w:rsidTr="00723627">
        <w:tc>
          <w:tcPr>
            <w:tcW w:w="1525" w:type="dxa"/>
          </w:tcPr>
          <w:p w14:paraId="69D1DC67" w14:textId="7EAB1718" w:rsidR="00010352" w:rsidRDefault="00F10167" w:rsidP="00010352">
            <w:pPr>
              <w:rPr>
                <w:rFonts w:ascii="Times New Roman" w:hAnsi="Times New Roman" w:cs="Times New Roman"/>
                <w:sz w:val="28"/>
                <w:szCs w:val="32"/>
              </w:rPr>
            </w:pPr>
            <w:r>
              <w:rPr>
                <w:rFonts w:ascii="Times New Roman" w:hAnsi="Times New Roman" w:cs="Times New Roman"/>
                <w:sz w:val="28"/>
                <w:szCs w:val="32"/>
              </w:rPr>
              <w:t>39</w:t>
            </w:r>
          </w:p>
        </w:tc>
        <w:tc>
          <w:tcPr>
            <w:tcW w:w="7825" w:type="dxa"/>
          </w:tcPr>
          <w:p w14:paraId="330156AD" w14:textId="77777777" w:rsidR="00010352" w:rsidRDefault="00010352" w:rsidP="00010352">
            <w:pPr>
              <w:rPr>
                <w:rFonts w:ascii="Times New Roman" w:hAnsi="Times New Roman" w:cs="Times New Roman"/>
                <w:sz w:val="28"/>
                <w:szCs w:val="32"/>
              </w:rPr>
            </w:pPr>
            <w:r>
              <w:rPr>
                <w:rFonts w:ascii="Times New Roman" w:hAnsi="Times New Roman" w:cs="Times New Roman"/>
                <w:sz w:val="28"/>
                <w:szCs w:val="32"/>
              </w:rPr>
              <w:t>Appendix A</w:t>
            </w:r>
          </w:p>
        </w:tc>
      </w:tr>
      <w:tr w:rsidR="00010352" w14:paraId="46358E4D" w14:textId="77777777" w:rsidTr="00723627">
        <w:tc>
          <w:tcPr>
            <w:tcW w:w="1525" w:type="dxa"/>
          </w:tcPr>
          <w:p w14:paraId="6B0392ED" w14:textId="338B1ECD" w:rsidR="00010352" w:rsidRDefault="00F10167" w:rsidP="006468D6">
            <w:pPr>
              <w:rPr>
                <w:rFonts w:ascii="Times New Roman" w:hAnsi="Times New Roman" w:cs="Times New Roman"/>
                <w:sz w:val="28"/>
                <w:szCs w:val="32"/>
              </w:rPr>
            </w:pPr>
            <w:r>
              <w:rPr>
                <w:rFonts w:ascii="Times New Roman" w:hAnsi="Times New Roman" w:cs="Times New Roman"/>
                <w:sz w:val="28"/>
                <w:szCs w:val="32"/>
              </w:rPr>
              <w:t>40-43</w:t>
            </w:r>
          </w:p>
        </w:tc>
        <w:tc>
          <w:tcPr>
            <w:tcW w:w="7825" w:type="dxa"/>
          </w:tcPr>
          <w:p w14:paraId="03289054" w14:textId="77777777" w:rsidR="00010352" w:rsidRDefault="00010352" w:rsidP="00010352">
            <w:pPr>
              <w:rPr>
                <w:rFonts w:ascii="Times New Roman" w:hAnsi="Times New Roman" w:cs="Times New Roman"/>
                <w:sz w:val="28"/>
                <w:szCs w:val="32"/>
              </w:rPr>
            </w:pPr>
            <w:r>
              <w:rPr>
                <w:rFonts w:ascii="Times New Roman" w:hAnsi="Times New Roman" w:cs="Times New Roman"/>
                <w:sz w:val="28"/>
                <w:szCs w:val="32"/>
              </w:rPr>
              <w:t>Appendix B</w:t>
            </w:r>
          </w:p>
        </w:tc>
      </w:tr>
      <w:tr w:rsidR="00010352" w14:paraId="6AD34639" w14:textId="77777777" w:rsidTr="00723627">
        <w:tc>
          <w:tcPr>
            <w:tcW w:w="1525" w:type="dxa"/>
          </w:tcPr>
          <w:p w14:paraId="0FA10B20" w14:textId="4FB93A2E" w:rsidR="00010352" w:rsidRDefault="00F10167" w:rsidP="00010352">
            <w:pPr>
              <w:rPr>
                <w:rFonts w:ascii="Times New Roman" w:hAnsi="Times New Roman" w:cs="Times New Roman"/>
                <w:sz w:val="28"/>
                <w:szCs w:val="32"/>
              </w:rPr>
            </w:pPr>
            <w:r>
              <w:rPr>
                <w:rFonts w:ascii="Times New Roman" w:hAnsi="Times New Roman" w:cs="Times New Roman"/>
                <w:sz w:val="28"/>
                <w:szCs w:val="32"/>
              </w:rPr>
              <w:t>44</w:t>
            </w:r>
          </w:p>
        </w:tc>
        <w:tc>
          <w:tcPr>
            <w:tcW w:w="7825" w:type="dxa"/>
          </w:tcPr>
          <w:p w14:paraId="30348B5D" w14:textId="77777777" w:rsidR="00010352" w:rsidRDefault="00010352" w:rsidP="00010352">
            <w:pPr>
              <w:rPr>
                <w:rFonts w:ascii="Times New Roman" w:hAnsi="Times New Roman" w:cs="Times New Roman"/>
                <w:sz w:val="28"/>
                <w:szCs w:val="32"/>
              </w:rPr>
            </w:pPr>
            <w:r>
              <w:rPr>
                <w:rFonts w:ascii="Times New Roman" w:hAnsi="Times New Roman" w:cs="Times New Roman"/>
                <w:sz w:val="28"/>
                <w:szCs w:val="32"/>
              </w:rPr>
              <w:t>Appendix C</w:t>
            </w:r>
          </w:p>
        </w:tc>
      </w:tr>
      <w:tr w:rsidR="00010352" w14:paraId="6F665FFA" w14:textId="77777777" w:rsidTr="00723627">
        <w:tc>
          <w:tcPr>
            <w:tcW w:w="1525" w:type="dxa"/>
          </w:tcPr>
          <w:p w14:paraId="4639F7EF" w14:textId="2C2D2EA5" w:rsidR="00010352" w:rsidRDefault="00F10167" w:rsidP="00010352">
            <w:pPr>
              <w:rPr>
                <w:rFonts w:ascii="Times New Roman" w:hAnsi="Times New Roman" w:cs="Times New Roman"/>
                <w:sz w:val="28"/>
                <w:szCs w:val="32"/>
              </w:rPr>
            </w:pPr>
            <w:r>
              <w:rPr>
                <w:rFonts w:ascii="Times New Roman" w:hAnsi="Times New Roman" w:cs="Times New Roman"/>
                <w:sz w:val="28"/>
                <w:szCs w:val="32"/>
              </w:rPr>
              <w:t>45</w:t>
            </w:r>
          </w:p>
        </w:tc>
        <w:tc>
          <w:tcPr>
            <w:tcW w:w="7825" w:type="dxa"/>
          </w:tcPr>
          <w:p w14:paraId="38E97626" w14:textId="77777777" w:rsidR="00010352" w:rsidRDefault="00010352" w:rsidP="00010352">
            <w:pPr>
              <w:rPr>
                <w:rFonts w:ascii="Times New Roman" w:hAnsi="Times New Roman" w:cs="Times New Roman"/>
                <w:sz w:val="28"/>
                <w:szCs w:val="32"/>
              </w:rPr>
            </w:pPr>
            <w:r>
              <w:rPr>
                <w:rFonts w:ascii="Times New Roman" w:hAnsi="Times New Roman" w:cs="Times New Roman"/>
                <w:sz w:val="28"/>
                <w:szCs w:val="32"/>
              </w:rPr>
              <w:t>Appendix G</w:t>
            </w:r>
          </w:p>
        </w:tc>
      </w:tr>
      <w:tr w:rsidR="00010352" w14:paraId="2B43A98A" w14:textId="77777777" w:rsidTr="00723627">
        <w:tc>
          <w:tcPr>
            <w:tcW w:w="1525" w:type="dxa"/>
          </w:tcPr>
          <w:p w14:paraId="457CE14C" w14:textId="62477515" w:rsidR="00010352" w:rsidRDefault="00F10167" w:rsidP="006468D6">
            <w:pPr>
              <w:rPr>
                <w:rFonts w:ascii="Times New Roman" w:hAnsi="Times New Roman" w:cs="Times New Roman"/>
                <w:sz w:val="28"/>
                <w:szCs w:val="32"/>
              </w:rPr>
            </w:pPr>
            <w:r>
              <w:rPr>
                <w:rFonts w:ascii="Times New Roman" w:hAnsi="Times New Roman" w:cs="Times New Roman"/>
                <w:sz w:val="28"/>
                <w:szCs w:val="32"/>
              </w:rPr>
              <w:t>46-48</w:t>
            </w:r>
          </w:p>
        </w:tc>
        <w:tc>
          <w:tcPr>
            <w:tcW w:w="7825" w:type="dxa"/>
          </w:tcPr>
          <w:p w14:paraId="62DBF49A" w14:textId="77777777" w:rsidR="00010352" w:rsidRDefault="00010352" w:rsidP="00010352">
            <w:pPr>
              <w:rPr>
                <w:rFonts w:ascii="Times New Roman" w:hAnsi="Times New Roman" w:cs="Times New Roman"/>
                <w:sz w:val="28"/>
                <w:szCs w:val="32"/>
              </w:rPr>
            </w:pPr>
            <w:r>
              <w:rPr>
                <w:rFonts w:ascii="Times New Roman" w:hAnsi="Times New Roman" w:cs="Times New Roman"/>
                <w:sz w:val="28"/>
                <w:szCs w:val="32"/>
              </w:rPr>
              <w:t>Access to Electronic Information</w:t>
            </w:r>
          </w:p>
        </w:tc>
      </w:tr>
      <w:tr w:rsidR="00010352" w14:paraId="228E6CCE" w14:textId="77777777" w:rsidTr="00723627">
        <w:tc>
          <w:tcPr>
            <w:tcW w:w="1525" w:type="dxa"/>
          </w:tcPr>
          <w:p w14:paraId="5DCBD4B2" w14:textId="1ADC6155" w:rsidR="00010352" w:rsidRDefault="00F10167" w:rsidP="00010352">
            <w:pPr>
              <w:rPr>
                <w:rFonts w:ascii="Times New Roman" w:hAnsi="Times New Roman" w:cs="Times New Roman"/>
                <w:sz w:val="28"/>
                <w:szCs w:val="32"/>
              </w:rPr>
            </w:pPr>
            <w:r>
              <w:rPr>
                <w:rFonts w:ascii="Times New Roman" w:hAnsi="Times New Roman" w:cs="Times New Roman"/>
                <w:sz w:val="28"/>
                <w:szCs w:val="32"/>
              </w:rPr>
              <w:t>49</w:t>
            </w:r>
          </w:p>
        </w:tc>
        <w:tc>
          <w:tcPr>
            <w:tcW w:w="7825" w:type="dxa"/>
          </w:tcPr>
          <w:p w14:paraId="6FAB8807" w14:textId="77777777" w:rsidR="00010352" w:rsidRDefault="00010352" w:rsidP="00010352">
            <w:pPr>
              <w:rPr>
                <w:rFonts w:ascii="Times New Roman" w:hAnsi="Times New Roman" w:cs="Times New Roman"/>
                <w:sz w:val="28"/>
                <w:szCs w:val="32"/>
              </w:rPr>
            </w:pPr>
            <w:r>
              <w:rPr>
                <w:rFonts w:ascii="Times New Roman" w:hAnsi="Times New Roman" w:cs="Times New Roman"/>
                <w:sz w:val="28"/>
                <w:szCs w:val="32"/>
              </w:rPr>
              <w:t>Signature Page</w:t>
            </w:r>
          </w:p>
        </w:tc>
      </w:tr>
    </w:tbl>
    <w:p w14:paraId="4CF0E2D7" w14:textId="77777777" w:rsidR="008E7D4D" w:rsidRDefault="008E7D4D" w:rsidP="008E7D4D">
      <w:pPr>
        <w:rPr>
          <w:rFonts w:ascii="Times New Roman" w:hAnsi="Times New Roman" w:cs="Times New Roman"/>
          <w:sz w:val="28"/>
          <w:szCs w:val="32"/>
        </w:rPr>
      </w:pPr>
    </w:p>
    <w:p w14:paraId="503B414C" w14:textId="77777777" w:rsidR="008E7D4D" w:rsidRPr="008E7D4D" w:rsidRDefault="008E7D4D" w:rsidP="008E7D4D">
      <w:pPr>
        <w:rPr>
          <w:rFonts w:ascii="Times New Roman" w:hAnsi="Times New Roman" w:cs="Times New Roman"/>
          <w:sz w:val="28"/>
          <w:szCs w:val="32"/>
        </w:rPr>
      </w:pPr>
    </w:p>
    <w:p w14:paraId="0C44EFBB" w14:textId="77777777" w:rsidR="008E7D4D" w:rsidRDefault="008E7D4D" w:rsidP="00DA4106">
      <w:pPr>
        <w:jc w:val="center"/>
        <w:rPr>
          <w:rFonts w:ascii="Times New Roman" w:hAnsi="Times New Roman" w:cs="Times New Roman"/>
          <w:b/>
          <w:sz w:val="32"/>
          <w:szCs w:val="32"/>
        </w:rPr>
      </w:pPr>
    </w:p>
    <w:p w14:paraId="4BAD9AB8" w14:textId="77777777" w:rsidR="008E7D4D" w:rsidRDefault="008E7D4D" w:rsidP="00DA4106">
      <w:pPr>
        <w:jc w:val="center"/>
        <w:rPr>
          <w:rFonts w:ascii="Times New Roman" w:hAnsi="Times New Roman" w:cs="Times New Roman"/>
          <w:b/>
          <w:sz w:val="32"/>
          <w:szCs w:val="32"/>
        </w:rPr>
      </w:pPr>
    </w:p>
    <w:p w14:paraId="5E15711D" w14:textId="77777777" w:rsidR="008E7D4D" w:rsidRDefault="008E7D4D" w:rsidP="00DA4106">
      <w:pPr>
        <w:jc w:val="center"/>
        <w:rPr>
          <w:rFonts w:ascii="Times New Roman" w:hAnsi="Times New Roman" w:cs="Times New Roman"/>
          <w:b/>
          <w:sz w:val="32"/>
          <w:szCs w:val="32"/>
        </w:rPr>
      </w:pPr>
    </w:p>
    <w:p w14:paraId="77A1516E" w14:textId="77777777" w:rsidR="0068387E" w:rsidRPr="00DC5119" w:rsidRDefault="00567006" w:rsidP="0068387E">
      <w:pPr>
        <w:jc w:val="center"/>
        <w:rPr>
          <w:rFonts w:ascii="Times New Roman" w:hAnsi="Times New Roman" w:cs="Times New Roman"/>
          <w:b/>
          <w:sz w:val="52"/>
          <w:szCs w:val="28"/>
        </w:rPr>
      </w:pPr>
      <w:r>
        <w:rPr>
          <w:rFonts w:ascii="Times New Roman" w:hAnsi="Times New Roman" w:cs="Times New Roman"/>
          <w:b/>
          <w:sz w:val="32"/>
          <w:szCs w:val="32"/>
        </w:rPr>
        <w:br w:type="page"/>
      </w:r>
      <w:r w:rsidR="0068387E" w:rsidRPr="00DC5119">
        <w:rPr>
          <w:rFonts w:ascii="Times New Roman" w:hAnsi="Times New Roman" w:cs="Times New Roman"/>
          <w:b/>
          <w:sz w:val="52"/>
          <w:szCs w:val="28"/>
        </w:rPr>
        <w:lastRenderedPageBreak/>
        <w:t>Library History</w:t>
      </w:r>
    </w:p>
    <w:p w14:paraId="02BDD862" w14:textId="77777777" w:rsidR="0068387E" w:rsidRPr="00DC5119" w:rsidRDefault="0068387E" w:rsidP="0068387E">
      <w:pPr>
        <w:jc w:val="center"/>
        <w:rPr>
          <w:rFonts w:ascii="Times New Roman" w:hAnsi="Times New Roman" w:cs="Times New Roman"/>
          <w:sz w:val="32"/>
        </w:rPr>
      </w:pPr>
    </w:p>
    <w:p w14:paraId="4822DEF9" w14:textId="77777777" w:rsidR="0068387E" w:rsidRPr="00DC5119" w:rsidRDefault="0068387E" w:rsidP="0068387E">
      <w:pPr>
        <w:jc w:val="center"/>
        <w:rPr>
          <w:rFonts w:ascii="Times New Roman" w:hAnsi="Times New Roman" w:cs="Times New Roman"/>
          <w:sz w:val="32"/>
        </w:rPr>
      </w:pPr>
      <w:r w:rsidRPr="00DC5119">
        <w:rPr>
          <w:rFonts w:ascii="Times New Roman" w:hAnsi="Times New Roman" w:cs="Times New Roman"/>
          <w:sz w:val="32"/>
        </w:rPr>
        <w:t>Meagher County City Library History from the 1930’s to the present</w:t>
      </w:r>
    </w:p>
    <w:p w14:paraId="7CD0D936" w14:textId="77777777" w:rsidR="0068387E" w:rsidRDefault="0068387E" w:rsidP="0068387E">
      <w:pPr>
        <w:jc w:val="center"/>
        <w:rPr>
          <w:rFonts w:ascii="Times New Roman" w:hAnsi="Times New Roman" w:cs="Times New Roman"/>
          <w:sz w:val="17"/>
          <w:szCs w:val="17"/>
        </w:rPr>
      </w:pPr>
      <w:r w:rsidRPr="00DC5119">
        <w:rPr>
          <w:rFonts w:ascii="Times New Roman" w:hAnsi="Times New Roman" w:cs="Times New Roman"/>
          <w:sz w:val="17"/>
          <w:szCs w:val="17"/>
        </w:rPr>
        <w:t>(Taken from a community meeting held at the Meagher County Senior Center on May 4, 2010 with additions from various sources.)</w:t>
      </w:r>
    </w:p>
    <w:p w14:paraId="7329ECE4" w14:textId="77777777" w:rsidR="0068387E" w:rsidRPr="00DC5119" w:rsidRDefault="0068387E" w:rsidP="0068387E">
      <w:pPr>
        <w:jc w:val="center"/>
        <w:rPr>
          <w:rFonts w:ascii="Times New Roman" w:hAnsi="Times New Roman" w:cs="Times New Roman"/>
          <w:sz w:val="17"/>
          <w:szCs w:val="17"/>
        </w:rPr>
      </w:pPr>
    </w:p>
    <w:p w14:paraId="2A71E5D5" w14:textId="77777777" w:rsidR="0068387E" w:rsidRDefault="0068387E" w:rsidP="0068387E">
      <w:pPr>
        <w:pStyle w:val="ListParagraph"/>
        <w:numPr>
          <w:ilvl w:val="0"/>
          <w:numId w:val="3"/>
        </w:numPr>
        <w:rPr>
          <w:rFonts w:ascii="Times New Roman" w:hAnsi="Times New Roman" w:cs="Times New Roman"/>
          <w:sz w:val="24"/>
        </w:rPr>
      </w:pPr>
      <w:r>
        <w:rPr>
          <w:rFonts w:ascii="Times New Roman" w:hAnsi="Times New Roman" w:cs="Times New Roman"/>
          <w:sz w:val="24"/>
        </w:rPr>
        <w:t>We began as an “Apple Crate Library” started by the local O.D.O. club.</w:t>
      </w:r>
    </w:p>
    <w:p w14:paraId="6E8AF1B8" w14:textId="77777777" w:rsidR="0068387E" w:rsidRDefault="0068387E" w:rsidP="0068387E">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The </w:t>
      </w:r>
      <w:proofErr w:type="spellStart"/>
      <w:r w:rsidRPr="00E94D7A">
        <w:rPr>
          <w:rFonts w:ascii="Times New Roman" w:hAnsi="Times New Roman" w:cs="Times New Roman"/>
          <w:sz w:val="24"/>
        </w:rPr>
        <w:t>Bandel</w:t>
      </w:r>
      <w:proofErr w:type="spellEnd"/>
      <w:r w:rsidRPr="00E94D7A">
        <w:rPr>
          <w:rFonts w:ascii="Times New Roman" w:hAnsi="Times New Roman" w:cs="Times New Roman"/>
          <w:sz w:val="24"/>
        </w:rPr>
        <w:t xml:space="preserve"> Shop</w:t>
      </w:r>
      <w:r>
        <w:rPr>
          <w:rFonts w:ascii="Times New Roman" w:hAnsi="Times New Roman" w:cs="Times New Roman"/>
          <w:sz w:val="24"/>
        </w:rPr>
        <w:t xml:space="preserve"> (home to an automobile shop and a blacksmith shop at different times) was one of the first places to host the library.</w:t>
      </w:r>
      <w:r w:rsidRPr="00E94D7A">
        <w:rPr>
          <w:rFonts w:ascii="Times New Roman" w:hAnsi="Times New Roman" w:cs="Times New Roman"/>
          <w:sz w:val="24"/>
        </w:rPr>
        <w:t xml:space="preserve"> </w:t>
      </w:r>
    </w:p>
    <w:p w14:paraId="63681BC6" w14:textId="77777777" w:rsidR="0068387E" w:rsidRPr="00FF2B1C" w:rsidRDefault="0068387E" w:rsidP="0068387E">
      <w:pPr>
        <w:pStyle w:val="ListParagraph"/>
        <w:numPr>
          <w:ilvl w:val="0"/>
          <w:numId w:val="3"/>
        </w:numPr>
        <w:rPr>
          <w:rFonts w:ascii="Times New Roman" w:hAnsi="Times New Roman" w:cs="Times New Roman"/>
          <w:sz w:val="24"/>
        </w:rPr>
      </w:pPr>
      <w:r w:rsidRPr="00442B80">
        <w:rPr>
          <w:rFonts w:ascii="Times New Roman" w:hAnsi="Times New Roman" w:cs="Times New Roman"/>
          <w:sz w:val="24"/>
        </w:rPr>
        <w:t>A sma</w:t>
      </w:r>
      <w:r>
        <w:rPr>
          <w:rFonts w:ascii="Times New Roman" w:hAnsi="Times New Roman" w:cs="Times New Roman"/>
          <w:sz w:val="24"/>
        </w:rPr>
        <w:t xml:space="preserve">ll room in the north end of the </w:t>
      </w:r>
      <w:r w:rsidRPr="00442B80">
        <w:rPr>
          <w:rFonts w:ascii="Times New Roman" w:hAnsi="Times New Roman" w:cs="Times New Roman"/>
          <w:sz w:val="24"/>
        </w:rPr>
        <w:t xml:space="preserve">building under the WPA Program in the mid 1930’s; the </w:t>
      </w:r>
      <w:r w:rsidRPr="00FF2B1C">
        <w:rPr>
          <w:rFonts w:ascii="Times New Roman" w:hAnsi="Times New Roman" w:cs="Times New Roman"/>
          <w:sz w:val="24"/>
        </w:rPr>
        <w:t xml:space="preserve">librarians were paid under the relief effort.  Isobel </w:t>
      </w:r>
      <w:proofErr w:type="spellStart"/>
      <w:r w:rsidRPr="00FF2B1C">
        <w:rPr>
          <w:rFonts w:ascii="Times New Roman" w:hAnsi="Times New Roman" w:cs="Times New Roman"/>
          <w:sz w:val="24"/>
        </w:rPr>
        <w:t>Choquette</w:t>
      </w:r>
      <w:proofErr w:type="spellEnd"/>
      <w:r w:rsidRPr="00FF2B1C">
        <w:rPr>
          <w:rFonts w:ascii="Times New Roman" w:hAnsi="Times New Roman" w:cs="Times New Roman"/>
          <w:sz w:val="24"/>
        </w:rPr>
        <w:t xml:space="preserve"> was first librarian.</w:t>
      </w:r>
    </w:p>
    <w:p w14:paraId="2BFE658E" w14:textId="77777777" w:rsidR="0068387E" w:rsidRPr="00FF2B1C" w:rsidRDefault="0068387E" w:rsidP="0068387E">
      <w:pPr>
        <w:pStyle w:val="ListParagraph"/>
        <w:numPr>
          <w:ilvl w:val="0"/>
          <w:numId w:val="3"/>
        </w:numPr>
        <w:rPr>
          <w:rFonts w:ascii="Times New Roman" w:hAnsi="Times New Roman" w:cs="Times New Roman"/>
          <w:sz w:val="24"/>
        </w:rPr>
      </w:pPr>
      <w:r w:rsidRPr="00FF2B1C">
        <w:rPr>
          <w:rFonts w:ascii="Times New Roman" w:hAnsi="Times New Roman" w:cs="Times New Roman"/>
          <w:sz w:val="24"/>
        </w:rPr>
        <w:t xml:space="preserve">About 5 years later the city of WSS stepped up to establish and move the library in 1940 to the Sherman Hotel (Higgins house).  Isobel continued as the first librarian there with Martha Dunkel following.  Again a very small place, just one room in the Sherman Hotel.  The library stayed there approximately 19 years.  By 1958 the library had begun to run out of space and had begun the search for a larger place to be able to expand and grow.  </w:t>
      </w:r>
    </w:p>
    <w:p w14:paraId="598ABE45" w14:textId="77777777" w:rsidR="0068387E" w:rsidRPr="00FF2B1C" w:rsidRDefault="0068387E" w:rsidP="0068387E">
      <w:pPr>
        <w:pStyle w:val="ListParagraph"/>
        <w:numPr>
          <w:ilvl w:val="0"/>
          <w:numId w:val="3"/>
        </w:numPr>
        <w:rPr>
          <w:rFonts w:ascii="Times New Roman" w:hAnsi="Times New Roman" w:cs="Times New Roman"/>
          <w:sz w:val="24"/>
        </w:rPr>
      </w:pPr>
      <w:r w:rsidRPr="00FF2B1C">
        <w:rPr>
          <w:rFonts w:ascii="Times New Roman" w:hAnsi="Times New Roman" w:cs="Times New Roman"/>
          <w:sz w:val="24"/>
        </w:rPr>
        <w:t xml:space="preserve">Coad’s Grocery was the next library placement; which is right next to the Western Clothing Building which is now vacant.  Reports included that the new location was spacious with adequate room for the long term.  The library continued at this location for 10 years with Helen </w:t>
      </w:r>
      <w:proofErr w:type="spellStart"/>
      <w:r w:rsidRPr="00FF2B1C">
        <w:rPr>
          <w:rFonts w:ascii="Times New Roman" w:hAnsi="Times New Roman" w:cs="Times New Roman"/>
          <w:sz w:val="24"/>
        </w:rPr>
        <w:t>Driedlan</w:t>
      </w:r>
      <w:proofErr w:type="spellEnd"/>
      <w:r w:rsidRPr="00FF2B1C">
        <w:rPr>
          <w:rFonts w:ascii="Times New Roman" w:hAnsi="Times New Roman" w:cs="Times New Roman"/>
          <w:sz w:val="24"/>
        </w:rPr>
        <w:t xml:space="preserve"> as librarian.</w:t>
      </w:r>
    </w:p>
    <w:p w14:paraId="3AB2340F" w14:textId="77777777" w:rsidR="0068387E" w:rsidRPr="00FF2B1C" w:rsidRDefault="0068387E" w:rsidP="0068387E">
      <w:pPr>
        <w:pStyle w:val="ListParagraph"/>
        <w:numPr>
          <w:ilvl w:val="0"/>
          <w:numId w:val="3"/>
        </w:numPr>
        <w:rPr>
          <w:rFonts w:ascii="Times New Roman" w:hAnsi="Times New Roman" w:cs="Times New Roman"/>
          <w:sz w:val="24"/>
        </w:rPr>
      </w:pPr>
      <w:r w:rsidRPr="00FF2B1C">
        <w:rPr>
          <w:rFonts w:ascii="Times New Roman" w:hAnsi="Times New Roman" w:cs="Times New Roman"/>
          <w:sz w:val="24"/>
        </w:rPr>
        <w:t xml:space="preserve">When the new city hall was built, the library moved into that building.  This lasted approximately 22 years.  Irene Teague was the librarian from 1971 until 1987.  As early as 1986 the library and city were looking for a place to move the library, mostly due to space requirements with children’s programs being implemented.  </w:t>
      </w:r>
    </w:p>
    <w:p w14:paraId="6183F8DE" w14:textId="77777777" w:rsidR="0068387E" w:rsidRPr="00FF2B1C" w:rsidRDefault="0068387E" w:rsidP="0068387E">
      <w:pPr>
        <w:pStyle w:val="ListParagraph"/>
        <w:numPr>
          <w:ilvl w:val="0"/>
          <w:numId w:val="3"/>
        </w:numPr>
        <w:rPr>
          <w:rFonts w:ascii="Times New Roman" w:hAnsi="Times New Roman" w:cs="Times New Roman"/>
          <w:sz w:val="24"/>
        </w:rPr>
      </w:pPr>
      <w:r w:rsidRPr="00FF2B1C">
        <w:rPr>
          <w:rFonts w:ascii="Times New Roman" w:hAnsi="Times New Roman" w:cs="Times New Roman"/>
          <w:sz w:val="24"/>
        </w:rPr>
        <w:t xml:space="preserve">Effort made 4-5 years later moved the library into </w:t>
      </w:r>
      <w:r>
        <w:rPr>
          <w:rFonts w:ascii="Times New Roman" w:hAnsi="Times New Roman" w:cs="Times New Roman"/>
          <w:sz w:val="24"/>
        </w:rPr>
        <w:t xml:space="preserve">part of </w:t>
      </w:r>
      <w:r w:rsidRPr="00FF2B1C">
        <w:rPr>
          <w:rFonts w:ascii="Times New Roman" w:hAnsi="Times New Roman" w:cs="Times New Roman"/>
          <w:sz w:val="24"/>
        </w:rPr>
        <w:t xml:space="preserve">the </w:t>
      </w:r>
      <w:r>
        <w:rPr>
          <w:rFonts w:ascii="Times New Roman" w:hAnsi="Times New Roman" w:cs="Times New Roman"/>
          <w:sz w:val="24"/>
        </w:rPr>
        <w:t xml:space="preserve">old radio station </w:t>
      </w:r>
      <w:r w:rsidRPr="00FF2B1C">
        <w:rPr>
          <w:rFonts w:ascii="Times New Roman" w:hAnsi="Times New Roman" w:cs="Times New Roman"/>
          <w:sz w:val="24"/>
        </w:rPr>
        <w:t>building.  Dedication of the building was held on Sunday, May 5</w:t>
      </w:r>
      <w:r w:rsidRPr="00FF2B1C">
        <w:rPr>
          <w:rFonts w:ascii="Times New Roman" w:hAnsi="Times New Roman" w:cs="Times New Roman"/>
          <w:sz w:val="24"/>
          <w:vertAlign w:val="superscript"/>
        </w:rPr>
        <w:t>th</w:t>
      </w:r>
      <w:r>
        <w:rPr>
          <w:rFonts w:ascii="Times New Roman" w:hAnsi="Times New Roman" w:cs="Times New Roman"/>
          <w:sz w:val="24"/>
        </w:rPr>
        <w:t>, 1991.  The building</w:t>
      </w:r>
      <w:r w:rsidRPr="00FF2B1C">
        <w:rPr>
          <w:rFonts w:ascii="Times New Roman" w:hAnsi="Times New Roman" w:cs="Times New Roman"/>
          <w:sz w:val="24"/>
        </w:rPr>
        <w:t xml:space="preserve"> was very spacious, at that time, and was thought to </w:t>
      </w:r>
      <w:r>
        <w:rPr>
          <w:rFonts w:ascii="Times New Roman" w:hAnsi="Times New Roman" w:cs="Times New Roman"/>
          <w:sz w:val="24"/>
        </w:rPr>
        <w:t xml:space="preserve">be able to </w:t>
      </w:r>
      <w:r w:rsidRPr="00FF2B1C">
        <w:rPr>
          <w:rFonts w:ascii="Times New Roman" w:hAnsi="Times New Roman" w:cs="Times New Roman"/>
          <w:sz w:val="24"/>
        </w:rPr>
        <w:t xml:space="preserve">last more than 20 years.  </w:t>
      </w:r>
    </w:p>
    <w:p w14:paraId="1EEF3930" w14:textId="77777777" w:rsidR="0068387E" w:rsidRDefault="0068387E" w:rsidP="0068387E">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There have been multiple library directors </w:t>
      </w:r>
      <w:r w:rsidRPr="00FF2B1C">
        <w:rPr>
          <w:rFonts w:ascii="Times New Roman" w:hAnsi="Times New Roman" w:cs="Times New Roman"/>
          <w:sz w:val="24"/>
        </w:rPr>
        <w:t>since then, including Tricia Browning.  D</w:t>
      </w:r>
      <w:r>
        <w:rPr>
          <w:rFonts w:ascii="Times New Roman" w:hAnsi="Times New Roman" w:cs="Times New Roman"/>
          <w:sz w:val="24"/>
        </w:rPr>
        <w:t>ebbie Benedict was the director</w:t>
      </w:r>
      <w:r w:rsidRPr="00FF2B1C">
        <w:rPr>
          <w:rFonts w:ascii="Times New Roman" w:hAnsi="Times New Roman" w:cs="Times New Roman"/>
          <w:sz w:val="24"/>
        </w:rPr>
        <w:t xml:space="preserve"> from 2005 until 2013.  Malvina </w:t>
      </w:r>
      <w:proofErr w:type="spellStart"/>
      <w:r w:rsidRPr="00FF2B1C">
        <w:rPr>
          <w:rFonts w:ascii="Times New Roman" w:hAnsi="Times New Roman" w:cs="Times New Roman"/>
          <w:sz w:val="24"/>
        </w:rPr>
        <w:t>Libman</w:t>
      </w:r>
      <w:proofErr w:type="spellEnd"/>
      <w:r w:rsidRPr="00FF2B1C">
        <w:rPr>
          <w:rFonts w:ascii="Times New Roman" w:hAnsi="Times New Roman" w:cs="Times New Roman"/>
          <w:sz w:val="24"/>
        </w:rPr>
        <w:t xml:space="preserve"> </w:t>
      </w:r>
      <w:r>
        <w:rPr>
          <w:rFonts w:ascii="Times New Roman" w:hAnsi="Times New Roman" w:cs="Times New Roman"/>
          <w:sz w:val="24"/>
        </w:rPr>
        <w:t>started</w:t>
      </w:r>
      <w:r w:rsidRPr="00FF2B1C">
        <w:rPr>
          <w:rFonts w:ascii="Times New Roman" w:hAnsi="Times New Roman" w:cs="Times New Roman"/>
          <w:sz w:val="24"/>
        </w:rPr>
        <w:t xml:space="preserve"> in the spring of 2014 after</w:t>
      </w:r>
      <w:r>
        <w:rPr>
          <w:rFonts w:ascii="Times New Roman" w:hAnsi="Times New Roman" w:cs="Times New Roman"/>
          <w:sz w:val="24"/>
        </w:rPr>
        <w:t xml:space="preserve"> several months of the library being run solely by the amazing Friends of the Library volunteers.  </w:t>
      </w:r>
    </w:p>
    <w:p w14:paraId="5A71A66D" w14:textId="77777777" w:rsidR="0068387E" w:rsidRDefault="00825068" w:rsidP="0068387E">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Jessica </w:t>
      </w:r>
      <w:proofErr w:type="spellStart"/>
      <w:r>
        <w:rPr>
          <w:rFonts w:ascii="Times New Roman" w:hAnsi="Times New Roman" w:cs="Times New Roman"/>
          <w:sz w:val="24"/>
        </w:rPr>
        <w:t>Ketola</w:t>
      </w:r>
      <w:proofErr w:type="spellEnd"/>
      <w:r>
        <w:rPr>
          <w:rFonts w:ascii="Times New Roman" w:hAnsi="Times New Roman" w:cs="Times New Roman"/>
          <w:sz w:val="24"/>
        </w:rPr>
        <w:t xml:space="preserve"> w</w:t>
      </w:r>
      <w:r w:rsidR="0068387E">
        <w:rPr>
          <w:rFonts w:ascii="Times New Roman" w:hAnsi="Times New Roman" w:cs="Times New Roman"/>
          <w:sz w:val="24"/>
        </w:rPr>
        <w:t xml:space="preserve">as the director </w:t>
      </w:r>
      <w:r>
        <w:rPr>
          <w:rFonts w:ascii="Times New Roman" w:hAnsi="Times New Roman" w:cs="Times New Roman"/>
          <w:sz w:val="24"/>
        </w:rPr>
        <w:t>from</w:t>
      </w:r>
      <w:r w:rsidR="0068387E">
        <w:rPr>
          <w:rFonts w:ascii="Times New Roman" w:hAnsi="Times New Roman" w:cs="Times New Roman"/>
          <w:sz w:val="24"/>
        </w:rPr>
        <w:t xml:space="preserve"> August of 2014</w:t>
      </w:r>
      <w:r>
        <w:rPr>
          <w:rFonts w:ascii="Times New Roman" w:hAnsi="Times New Roman" w:cs="Times New Roman"/>
          <w:sz w:val="24"/>
        </w:rPr>
        <w:t xml:space="preserve"> through March of 2022</w:t>
      </w:r>
      <w:r w:rsidR="0068387E" w:rsidRPr="00EC1B82">
        <w:rPr>
          <w:rFonts w:ascii="Times New Roman" w:hAnsi="Times New Roman" w:cs="Times New Roman"/>
          <w:sz w:val="24"/>
        </w:rPr>
        <w:t xml:space="preserve">.  </w:t>
      </w:r>
    </w:p>
    <w:p w14:paraId="550A8215" w14:textId="77777777" w:rsidR="0068387E" w:rsidRDefault="0068387E" w:rsidP="0068387E">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The capital campaign fundraising efforts for the new library building began in September of 2015.  </w:t>
      </w:r>
    </w:p>
    <w:p w14:paraId="0F2D3B58" w14:textId="77777777" w:rsidR="0068387E" w:rsidRDefault="0068387E" w:rsidP="0068387E">
      <w:pPr>
        <w:pStyle w:val="ListParagraph"/>
        <w:numPr>
          <w:ilvl w:val="0"/>
          <w:numId w:val="3"/>
        </w:numPr>
        <w:rPr>
          <w:rFonts w:ascii="Times New Roman" w:hAnsi="Times New Roman" w:cs="Times New Roman"/>
          <w:sz w:val="24"/>
        </w:rPr>
      </w:pPr>
      <w:proofErr w:type="spellStart"/>
      <w:r>
        <w:rPr>
          <w:rFonts w:ascii="Times New Roman" w:hAnsi="Times New Roman" w:cs="Times New Roman"/>
          <w:sz w:val="24"/>
        </w:rPr>
        <w:t>Chennell</w:t>
      </w:r>
      <w:proofErr w:type="spellEnd"/>
      <w:r>
        <w:rPr>
          <w:rFonts w:ascii="Times New Roman" w:hAnsi="Times New Roman" w:cs="Times New Roman"/>
          <w:sz w:val="24"/>
        </w:rPr>
        <w:t xml:space="preserve"> Berg hosted a huge Winter Gala fundraiser on January 15, 2016.</w:t>
      </w:r>
    </w:p>
    <w:p w14:paraId="554A5F08" w14:textId="77777777" w:rsidR="0068387E" w:rsidRDefault="0068387E" w:rsidP="0068387E">
      <w:pPr>
        <w:pStyle w:val="ListParagraph"/>
        <w:numPr>
          <w:ilvl w:val="0"/>
          <w:numId w:val="3"/>
        </w:numPr>
        <w:rPr>
          <w:rFonts w:ascii="Times New Roman" w:hAnsi="Times New Roman" w:cs="Times New Roman"/>
          <w:sz w:val="24"/>
        </w:rPr>
      </w:pPr>
      <w:r>
        <w:rPr>
          <w:rFonts w:ascii="Times New Roman" w:hAnsi="Times New Roman" w:cs="Times New Roman"/>
          <w:sz w:val="24"/>
        </w:rPr>
        <w:t>Pre-construction contracts with Diamond Construction were signed and the new building design finalization began on January 12, 2018.</w:t>
      </w:r>
    </w:p>
    <w:p w14:paraId="212C9B5D" w14:textId="77777777" w:rsidR="0068387E" w:rsidRPr="00EC1B82" w:rsidRDefault="0068387E" w:rsidP="0068387E">
      <w:pPr>
        <w:pStyle w:val="ListParagraph"/>
        <w:numPr>
          <w:ilvl w:val="0"/>
          <w:numId w:val="3"/>
        </w:numPr>
        <w:rPr>
          <w:rFonts w:ascii="Times New Roman" w:hAnsi="Times New Roman" w:cs="Times New Roman"/>
          <w:sz w:val="24"/>
        </w:rPr>
      </w:pPr>
      <w:r>
        <w:rPr>
          <w:rFonts w:ascii="Times New Roman" w:hAnsi="Times New Roman" w:cs="Times New Roman"/>
          <w:sz w:val="24"/>
        </w:rPr>
        <w:t>The Grand Opening celebration for the new the building was on July 20, 2019!</w:t>
      </w:r>
    </w:p>
    <w:p w14:paraId="4750F003" w14:textId="77777777" w:rsidR="008E7D4D" w:rsidRDefault="008E7D4D" w:rsidP="0068387E">
      <w:pPr>
        <w:rPr>
          <w:rFonts w:ascii="Times New Roman" w:hAnsi="Times New Roman" w:cs="Times New Roman"/>
          <w:b/>
          <w:sz w:val="32"/>
          <w:szCs w:val="32"/>
        </w:rPr>
      </w:pPr>
    </w:p>
    <w:p w14:paraId="071489E5" w14:textId="77777777" w:rsidR="008E7D4D" w:rsidRDefault="008E7D4D" w:rsidP="00DA4106">
      <w:pPr>
        <w:jc w:val="center"/>
        <w:rPr>
          <w:rFonts w:ascii="Times New Roman" w:hAnsi="Times New Roman" w:cs="Times New Roman"/>
          <w:b/>
          <w:sz w:val="32"/>
          <w:szCs w:val="32"/>
        </w:rPr>
      </w:pPr>
    </w:p>
    <w:p w14:paraId="39FAD1C3" w14:textId="77777777" w:rsidR="008E7D4D" w:rsidRDefault="008E7D4D" w:rsidP="00DA4106">
      <w:pPr>
        <w:jc w:val="center"/>
        <w:rPr>
          <w:rFonts w:ascii="Times New Roman" w:hAnsi="Times New Roman" w:cs="Times New Roman"/>
          <w:b/>
          <w:sz w:val="32"/>
          <w:szCs w:val="32"/>
        </w:rPr>
      </w:pPr>
    </w:p>
    <w:p w14:paraId="664DE8D3" w14:textId="77777777" w:rsidR="0068387E" w:rsidRDefault="0068387E" w:rsidP="00DA4106">
      <w:pPr>
        <w:jc w:val="center"/>
        <w:rPr>
          <w:rFonts w:ascii="Times New Roman" w:hAnsi="Times New Roman" w:cs="Times New Roman"/>
          <w:b/>
          <w:sz w:val="32"/>
          <w:szCs w:val="32"/>
        </w:rPr>
      </w:pPr>
    </w:p>
    <w:p w14:paraId="55E9CF53" w14:textId="77777777" w:rsidR="00902DEB" w:rsidRDefault="00902DEB">
      <w:pPr>
        <w:rPr>
          <w:rFonts w:ascii="Times New Roman" w:hAnsi="Times New Roman" w:cs="Times New Roman"/>
          <w:b/>
          <w:sz w:val="32"/>
          <w:szCs w:val="32"/>
        </w:rPr>
      </w:pPr>
    </w:p>
    <w:p w14:paraId="05C399D8" w14:textId="77777777" w:rsidR="008376D5" w:rsidRPr="00FF2B1C" w:rsidRDefault="008376D5" w:rsidP="008376D5">
      <w:pPr>
        <w:jc w:val="center"/>
        <w:rPr>
          <w:rFonts w:ascii="Times New Roman" w:hAnsi="Times New Roman" w:cs="Times New Roman"/>
          <w:b/>
          <w:sz w:val="32"/>
          <w:szCs w:val="24"/>
        </w:rPr>
      </w:pPr>
      <w:r w:rsidRPr="00FF2B1C">
        <w:rPr>
          <w:rFonts w:ascii="Times New Roman" w:hAnsi="Times New Roman" w:cs="Times New Roman"/>
          <w:b/>
          <w:sz w:val="32"/>
          <w:szCs w:val="24"/>
        </w:rPr>
        <w:lastRenderedPageBreak/>
        <w:t>Quick Facts</w:t>
      </w:r>
    </w:p>
    <w:p w14:paraId="3BF19C28" w14:textId="77777777" w:rsidR="008376D5" w:rsidRPr="00FF2B1C" w:rsidRDefault="008376D5" w:rsidP="008376D5">
      <w:pPr>
        <w:rPr>
          <w:rFonts w:ascii="Times New Roman" w:hAnsi="Times New Roman" w:cs="Times New Roman"/>
          <w:sz w:val="24"/>
          <w:szCs w:val="24"/>
        </w:rPr>
      </w:pPr>
    </w:p>
    <w:p w14:paraId="3F007636" w14:textId="77777777" w:rsidR="008376D5" w:rsidRPr="00FF2B1C" w:rsidRDefault="008376D5" w:rsidP="008376D5">
      <w:pPr>
        <w:rPr>
          <w:rFonts w:ascii="Times New Roman" w:hAnsi="Times New Roman" w:cs="Times New Roman"/>
          <w:b/>
          <w:sz w:val="24"/>
          <w:szCs w:val="24"/>
        </w:rPr>
      </w:pPr>
      <w:r w:rsidRPr="00FF2B1C">
        <w:rPr>
          <w:rFonts w:ascii="Times New Roman" w:hAnsi="Times New Roman" w:cs="Times New Roman"/>
          <w:b/>
          <w:sz w:val="24"/>
          <w:szCs w:val="24"/>
        </w:rPr>
        <w:t>These statistics are from July 20</w:t>
      </w:r>
      <w:r w:rsidR="004772E7">
        <w:rPr>
          <w:rFonts w:ascii="Times New Roman" w:hAnsi="Times New Roman" w:cs="Times New Roman"/>
          <w:b/>
          <w:sz w:val="24"/>
          <w:szCs w:val="24"/>
        </w:rPr>
        <w:t>20</w:t>
      </w:r>
      <w:r w:rsidRPr="00FF2B1C">
        <w:rPr>
          <w:rFonts w:ascii="Times New Roman" w:hAnsi="Times New Roman" w:cs="Times New Roman"/>
          <w:b/>
          <w:sz w:val="24"/>
          <w:szCs w:val="24"/>
        </w:rPr>
        <w:t>-June 20</w:t>
      </w:r>
      <w:r w:rsidR="004772E7">
        <w:rPr>
          <w:rFonts w:ascii="Times New Roman" w:hAnsi="Times New Roman" w:cs="Times New Roman"/>
          <w:b/>
          <w:sz w:val="24"/>
          <w:szCs w:val="24"/>
        </w:rPr>
        <w:t>21</w:t>
      </w:r>
      <w:r w:rsidRPr="00FF2B1C">
        <w:rPr>
          <w:rFonts w:ascii="Times New Roman" w:hAnsi="Times New Roman" w:cs="Times New Roman"/>
          <w:b/>
          <w:sz w:val="24"/>
          <w:szCs w:val="24"/>
        </w:rPr>
        <w:t>.</w:t>
      </w:r>
    </w:p>
    <w:p w14:paraId="0FC3BAA1" w14:textId="77777777" w:rsidR="008376D5" w:rsidRPr="00FF2B1C" w:rsidRDefault="008376D5" w:rsidP="008376D5">
      <w:pPr>
        <w:rPr>
          <w:rFonts w:ascii="Times New Roman" w:hAnsi="Times New Roman" w:cs="Times New Roman"/>
          <w:sz w:val="24"/>
          <w:szCs w:val="24"/>
        </w:rPr>
      </w:pPr>
    </w:p>
    <w:p w14:paraId="62DB7120" w14:textId="77777777" w:rsidR="008376D5" w:rsidRPr="00FF2B1C" w:rsidRDefault="008376D5" w:rsidP="008376D5">
      <w:pPr>
        <w:rPr>
          <w:rFonts w:ascii="Times New Roman" w:hAnsi="Times New Roman" w:cs="Times New Roman"/>
          <w:sz w:val="24"/>
          <w:szCs w:val="24"/>
        </w:rPr>
      </w:pPr>
      <w:r w:rsidRPr="00FF2B1C">
        <w:rPr>
          <w:rFonts w:ascii="Times New Roman" w:hAnsi="Times New Roman" w:cs="Times New Roman"/>
          <w:sz w:val="24"/>
          <w:szCs w:val="24"/>
        </w:rPr>
        <w:t>P</w:t>
      </w:r>
      <w:r w:rsidR="00B41042">
        <w:rPr>
          <w:rFonts w:ascii="Times New Roman" w:hAnsi="Times New Roman" w:cs="Times New Roman"/>
          <w:sz w:val="24"/>
          <w:szCs w:val="24"/>
        </w:rPr>
        <w:t>atron monthly visit averages-1,08</w:t>
      </w:r>
      <w:r w:rsidRPr="00FF2B1C">
        <w:rPr>
          <w:rFonts w:ascii="Times New Roman" w:hAnsi="Times New Roman" w:cs="Times New Roman"/>
          <w:sz w:val="24"/>
          <w:szCs w:val="24"/>
        </w:rPr>
        <w:t>4</w:t>
      </w:r>
    </w:p>
    <w:p w14:paraId="178FD323" w14:textId="77777777" w:rsidR="008376D5" w:rsidRPr="00FF2B1C" w:rsidRDefault="008376D5" w:rsidP="008376D5">
      <w:pPr>
        <w:rPr>
          <w:rFonts w:ascii="Times New Roman" w:hAnsi="Times New Roman" w:cs="Times New Roman"/>
          <w:sz w:val="24"/>
          <w:szCs w:val="24"/>
        </w:rPr>
      </w:pPr>
    </w:p>
    <w:p w14:paraId="03A39885" w14:textId="77777777" w:rsidR="008376D5" w:rsidRPr="00FF2B1C" w:rsidRDefault="008376D5" w:rsidP="008376D5">
      <w:pPr>
        <w:rPr>
          <w:rFonts w:ascii="Times New Roman" w:hAnsi="Times New Roman" w:cs="Times New Roman"/>
          <w:sz w:val="24"/>
          <w:szCs w:val="24"/>
        </w:rPr>
      </w:pPr>
      <w:r w:rsidRPr="00FF2B1C">
        <w:rPr>
          <w:rFonts w:ascii="Times New Roman" w:hAnsi="Times New Roman" w:cs="Times New Roman"/>
          <w:sz w:val="24"/>
          <w:szCs w:val="24"/>
        </w:rPr>
        <w:t xml:space="preserve">New library cards issued-an average of </w:t>
      </w:r>
      <w:r w:rsidR="00B41042">
        <w:rPr>
          <w:rFonts w:ascii="Times New Roman" w:hAnsi="Times New Roman" w:cs="Times New Roman"/>
          <w:sz w:val="24"/>
          <w:szCs w:val="24"/>
        </w:rPr>
        <w:t>7</w:t>
      </w:r>
      <w:r w:rsidRPr="00FF2B1C">
        <w:rPr>
          <w:rFonts w:ascii="Times New Roman" w:hAnsi="Times New Roman" w:cs="Times New Roman"/>
          <w:sz w:val="24"/>
          <w:szCs w:val="24"/>
        </w:rPr>
        <w:t xml:space="preserve"> each month </w:t>
      </w:r>
    </w:p>
    <w:p w14:paraId="361EDFA3" w14:textId="77777777" w:rsidR="008376D5" w:rsidRPr="00FF2B1C" w:rsidRDefault="008376D5" w:rsidP="008376D5">
      <w:pPr>
        <w:rPr>
          <w:rFonts w:ascii="Times New Roman" w:hAnsi="Times New Roman" w:cs="Times New Roman"/>
          <w:sz w:val="24"/>
          <w:szCs w:val="24"/>
        </w:rPr>
      </w:pPr>
    </w:p>
    <w:p w14:paraId="59764854" w14:textId="77777777" w:rsidR="008376D5" w:rsidRPr="00FF2B1C" w:rsidRDefault="008376D5" w:rsidP="008376D5">
      <w:pPr>
        <w:rPr>
          <w:rFonts w:ascii="Times New Roman" w:hAnsi="Times New Roman" w:cs="Times New Roman"/>
          <w:b/>
          <w:sz w:val="24"/>
          <w:szCs w:val="24"/>
        </w:rPr>
        <w:sectPr w:rsidR="008376D5" w:rsidRPr="00FF2B1C" w:rsidSect="00567006">
          <w:footerReference w:type="default" r:id="rId8"/>
          <w:pgSz w:w="12240" w:h="15840"/>
          <w:pgMar w:top="1440" w:right="1440" w:bottom="1440" w:left="1440" w:header="720" w:footer="720" w:gutter="0"/>
          <w:cols w:space="720"/>
          <w:titlePg/>
          <w:docGrid w:linePitch="360"/>
        </w:sectPr>
      </w:pPr>
    </w:p>
    <w:p w14:paraId="29C1AFBC" w14:textId="77777777" w:rsidR="008376D5" w:rsidRPr="00FF2B1C" w:rsidRDefault="005404CE" w:rsidP="008376D5">
      <w:pPr>
        <w:rPr>
          <w:rFonts w:ascii="Times New Roman" w:hAnsi="Times New Roman" w:cs="Times New Roman"/>
          <w:b/>
          <w:sz w:val="24"/>
          <w:szCs w:val="24"/>
        </w:rPr>
      </w:pPr>
      <w:r w:rsidRPr="00FF2B1C">
        <w:rPr>
          <w:rFonts w:ascii="Times New Roman" w:hAnsi="Times New Roman" w:cs="Times New Roman"/>
          <w:b/>
          <w:sz w:val="24"/>
          <w:szCs w:val="24"/>
        </w:rPr>
        <w:t xml:space="preserve">Checked Out </w:t>
      </w:r>
      <w:r w:rsidR="008376D5" w:rsidRPr="00FF2B1C">
        <w:rPr>
          <w:rFonts w:ascii="Times New Roman" w:hAnsi="Times New Roman" w:cs="Times New Roman"/>
          <w:b/>
          <w:sz w:val="24"/>
          <w:szCs w:val="24"/>
        </w:rPr>
        <w:t>Materials-</w:t>
      </w:r>
    </w:p>
    <w:p w14:paraId="067F8462" w14:textId="77777777" w:rsidR="008376D5" w:rsidRPr="00FF2B1C" w:rsidRDefault="004772E7" w:rsidP="008376D5">
      <w:pPr>
        <w:rPr>
          <w:rFonts w:ascii="Times New Roman" w:hAnsi="Times New Roman" w:cs="Times New Roman"/>
          <w:sz w:val="24"/>
          <w:szCs w:val="24"/>
        </w:rPr>
      </w:pPr>
      <w:r>
        <w:rPr>
          <w:rFonts w:ascii="Times New Roman" w:hAnsi="Times New Roman" w:cs="Times New Roman"/>
          <w:sz w:val="24"/>
          <w:szCs w:val="24"/>
        </w:rPr>
        <w:t>Physical items</w:t>
      </w:r>
      <w:r w:rsidR="008376D5" w:rsidRPr="00FF2B1C">
        <w:rPr>
          <w:rFonts w:ascii="Times New Roman" w:hAnsi="Times New Roman" w:cs="Times New Roman"/>
          <w:sz w:val="24"/>
          <w:szCs w:val="24"/>
        </w:rPr>
        <w:t>-</w:t>
      </w:r>
      <w:r>
        <w:rPr>
          <w:rFonts w:ascii="Times New Roman" w:hAnsi="Times New Roman" w:cs="Times New Roman"/>
          <w:sz w:val="24"/>
          <w:szCs w:val="24"/>
        </w:rPr>
        <w:t>9,608</w:t>
      </w:r>
    </w:p>
    <w:p w14:paraId="65066935" w14:textId="77777777" w:rsidR="008376D5" w:rsidRPr="00FF2B1C" w:rsidRDefault="008376D5" w:rsidP="004772E7">
      <w:pPr>
        <w:rPr>
          <w:rFonts w:ascii="Times New Roman" w:hAnsi="Times New Roman" w:cs="Times New Roman"/>
          <w:sz w:val="24"/>
          <w:szCs w:val="24"/>
        </w:rPr>
      </w:pPr>
      <w:r w:rsidRPr="00FF2B1C">
        <w:rPr>
          <w:rFonts w:ascii="Times New Roman" w:hAnsi="Times New Roman" w:cs="Times New Roman"/>
          <w:sz w:val="24"/>
          <w:szCs w:val="24"/>
        </w:rPr>
        <w:t xml:space="preserve">electronic </w:t>
      </w:r>
      <w:r w:rsidR="008F6150">
        <w:rPr>
          <w:rFonts w:ascii="Times New Roman" w:hAnsi="Times New Roman" w:cs="Times New Roman"/>
          <w:sz w:val="24"/>
          <w:szCs w:val="24"/>
        </w:rPr>
        <w:t>items-1,694</w:t>
      </w:r>
    </w:p>
    <w:p w14:paraId="41FF0CA4" w14:textId="77777777" w:rsidR="008376D5" w:rsidRPr="00FF2B1C" w:rsidRDefault="008376D5" w:rsidP="008376D5">
      <w:pPr>
        <w:rPr>
          <w:rFonts w:ascii="Times New Roman" w:hAnsi="Times New Roman" w:cs="Times New Roman"/>
          <w:b/>
          <w:sz w:val="24"/>
          <w:szCs w:val="24"/>
        </w:rPr>
      </w:pPr>
    </w:p>
    <w:p w14:paraId="7094C91D" w14:textId="77777777" w:rsidR="008376D5" w:rsidRPr="00FF2B1C" w:rsidRDefault="00C64A27" w:rsidP="008376D5">
      <w:pPr>
        <w:rPr>
          <w:rFonts w:ascii="Times New Roman" w:hAnsi="Times New Roman" w:cs="Times New Roman"/>
          <w:b/>
          <w:sz w:val="24"/>
          <w:szCs w:val="24"/>
        </w:rPr>
      </w:pPr>
      <w:proofErr w:type="spellStart"/>
      <w:r w:rsidRPr="00FF2B1C">
        <w:rPr>
          <w:rFonts w:ascii="Times New Roman" w:hAnsi="Times New Roman" w:cs="Times New Roman"/>
          <w:b/>
          <w:sz w:val="24"/>
          <w:szCs w:val="24"/>
        </w:rPr>
        <w:t>InterLibrary</w:t>
      </w:r>
      <w:proofErr w:type="spellEnd"/>
      <w:r w:rsidR="008376D5" w:rsidRPr="00FF2B1C">
        <w:rPr>
          <w:rFonts w:ascii="Times New Roman" w:hAnsi="Times New Roman" w:cs="Times New Roman"/>
          <w:b/>
          <w:sz w:val="24"/>
          <w:szCs w:val="24"/>
        </w:rPr>
        <w:t xml:space="preserve"> Loans-</w:t>
      </w:r>
    </w:p>
    <w:p w14:paraId="16F46010" w14:textId="77777777" w:rsidR="008376D5" w:rsidRPr="00FF2B1C" w:rsidRDefault="004772E7" w:rsidP="008376D5">
      <w:pPr>
        <w:rPr>
          <w:rFonts w:ascii="Times New Roman" w:hAnsi="Times New Roman" w:cs="Times New Roman"/>
          <w:sz w:val="24"/>
          <w:szCs w:val="24"/>
        </w:rPr>
      </w:pPr>
      <w:r>
        <w:rPr>
          <w:rFonts w:ascii="Times New Roman" w:hAnsi="Times New Roman" w:cs="Times New Roman"/>
          <w:sz w:val="24"/>
          <w:szCs w:val="24"/>
        </w:rPr>
        <w:t>in-state-135</w:t>
      </w:r>
    </w:p>
    <w:p w14:paraId="38160979" w14:textId="77777777" w:rsidR="008376D5" w:rsidRPr="00FF2B1C" w:rsidRDefault="008376D5" w:rsidP="008376D5">
      <w:pPr>
        <w:rPr>
          <w:rFonts w:ascii="Times New Roman" w:hAnsi="Times New Roman" w:cs="Times New Roman"/>
          <w:sz w:val="24"/>
          <w:szCs w:val="24"/>
        </w:rPr>
      </w:pPr>
      <w:r w:rsidRPr="00FF2B1C">
        <w:rPr>
          <w:rFonts w:ascii="Times New Roman" w:hAnsi="Times New Roman" w:cs="Times New Roman"/>
          <w:sz w:val="24"/>
          <w:szCs w:val="24"/>
        </w:rPr>
        <w:t>out-of-state-</w:t>
      </w:r>
      <w:r w:rsidR="004772E7">
        <w:rPr>
          <w:rFonts w:ascii="Times New Roman" w:hAnsi="Times New Roman" w:cs="Times New Roman"/>
          <w:sz w:val="24"/>
          <w:szCs w:val="24"/>
        </w:rPr>
        <w:t>101</w:t>
      </w:r>
    </w:p>
    <w:p w14:paraId="4076419F" w14:textId="77777777" w:rsidR="008376D5" w:rsidRPr="00FF2B1C" w:rsidRDefault="008376D5" w:rsidP="004772E7">
      <w:pPr>
        <w:rPr>
          <w:rFonts w:ascii="Times New Roman" w:hAnsi="Times New Roman" w:cs="Times New Roman"/>
          <w:sz w:val="24"/>
          <w:szCs w:val="24"/>
        </w:rPr>
      </w:pPr>
    </w:p>
    <w:p w14:paraId="13C0425D" w14:textId="77777777" w:rsidR="008376D5" w:rsidRPr="00FF2B1C" w:rsidRDefault="008376D5" w:rsidP="008376D5">
      <w:pPr>
        <w:rPr>
          <w:rFonts w:ascii="Times New Roman" w:hAnsi="Times New Roman" w:cs="Times New Roman"/>
          <w:sz w:val="24"/>
          <w:szCs w:val="24"/>
        </w:rPr>
        <w:sectPr w:rsidR="008376D5" w:rsidRPr="00FF2B1C" w:rsidSect="008376D5">
          <w:type w:val="continuous"/>
          <w:pgSz w:w="12240" w:h="15840"/>
          <w:pgMar w:top="1440" w:right="1440" w:bottom="1440" w:left="1440" w:header="720" w:footer="720" w:gutter="0"/>
          <w:cols w:num="2" w:space="720"/>
          <w:docGrid w:linePitch="360"/>
        </w:sectPr>
      </w:pPr>
    </w:p>
    <w:p w14:paraId="51BE95D8" w14:textId="77777777" w:rsidR="008376D5" w:rsidRPr="00FF2B1C" w:rsidRDefault="008376D5" w:rsidP="008376D5">
      <w:pPr>
        <w:rPr>
          <w:rFonts w:ascii="Times New Roman" w:hAnsi="Times New Roman" w:cs="Times New Roman"/>
          <w:sz w:val="24"/>
          <w:szCs w:val="24"/>
        </w:rPr>
      </w:pPr>
    </w:p>
    <w:p w14:paraId="178751D1" w14:textId="77777777" w:rsidR="008376D5" w:rsidRPr="00FF2B1C" w:rsidRDefault="008B5504" w:rsidP="008376D5">
      <w:pPr>
        <w:rPr>
          <w:rFonts w:ascii="Times New Roman" w:hAnsi="Times New Roman" w:cs="Times New Roman"/>
          <w:sz w:val="24"/>
          <w:szCs w:val="24"/>
        </w:rPr>
      </w:pPr>
      <w:r>
        <w:rPr>
          <w:rFonts w:ascii="Times New Roman" w:hAnsi="Times New Roman" w:cs="Times New Roman"/>
          <w:sz w:val="24"/>
          <w:szCs w:val="24"/>
        </w:rPr>
        <w:t>Costs-Approximately $75,000</w:t>
      </w:r>
      <w:r w:rsidR="008376D5" w:rsidRPr="00FF2B1C">
        <w:rPr>
          <w:rFonts w:ascii="Times New Roman" w:hAnsi="Times New Roman" w:cs="Times New Roman"/>
          <w:sz w:val="24"/>
          <w:szCs w:val="24"/>
        </w:rPr>
        <w:t xml:space="preserve"> annually. The actual number changes every year but we have mills with both city and county. We al</w:t>
      </w:r>
      <w:r w:rsidR="004772E7">
        <w:rPr>
          <w:rFonts w:ascii="Times New Roman" w:hAnsi="Times New Roman" w:cs="Times New Roman"/>
          <w:sz w:val="24"/>
          <w:szCs w:val="24"/>
        </w:rPr>
        <w:t>so utilize state aid and grants, with generous support from our Friends of the Library Group!</w:t>
      </w:r>
    </w:p>
    <w:p w14:paraId="3D5A8A4E" w14:textId="77777777" w:rsidR="008376D5" w:rsidRPr="00FF2B1C" w:rsidRDefault="008376D5" w:rsidP="008376D5">
      <w:pPr>
        <w:rPr>
          <w:rFonts w:ascii="Times New Roman" w:hAnsi="Times New Roman" w:cs="Times New Roman"/>
          <w:sz w:val="24"/>
          <w:szCs w:val="24"/>
        </w:rPr>
      </w:pPr>
    </w:p>
    <w:p w14:paraId="5578A1D5" w14:textId="77777777" w:rsidR="008376D5" w:rsidRDefault="008376D5" w:rsidP="008376D5">
      <w:pPr>
        <w:rPr>
          <w:rFonts w:ascii="Times New Roman" w:hAnsi="Times New Roman" w:cs="Times New Roman"/>
          <w:sz w:val="24"/>
          <w:szCs w:val="24"/>
        </w:rPr>
      </w:pPr>
      <w:r w:rsidRPr="00FF2B1C">
        <w:rPr>
          <w:rFonts w:ascii="Times New Roman" w:hAnsi="Times New Roman" w:cs="Times New Roman"/>
          <w:sz w:val="24"/>
          <w:szCs w:val="24"/>
        </w:rPr>
        <w:t>Staff</w:t>
      </w:r>
      <w:r w:rsidR="004772E7">
        <w:rPr>
          <w:rFonts w:ascii="Times New Roman" w:hAnsi="Times New Roman" w:cs="Times New Roman"/>
          <w:sz w:val="24"/>
          <w:szCs w:val="24"/>
        </w:rPr>
        <w:t>ing: One full-time director, two</w:t>
      </w:r>
      <w:r w:rsidRPr="00FF2B1C">
        <w:rPr>
          <w:rFonts w:ascii="Times New Roman" w:hAnsi="Times New Roman" w:cs="Times New Roman"/>
          <w:sz w:val="24"/>
          <w:szCs w:val="24"/>
        </w:rPr>
        <w:t xml:space="preserve"> part-time assistant</w:t>
      </w:r>
      <w:r w:rsidR="004772E7">
        <w:rPr>
          <w:rFonts w:ascii="Times New Roman" w:hAnsi="Times New Roman" w:cs="Times New Roman"/>
          <w:sz w:val="24"/>
          <w:szCs w:val="24"/>
        </w:rPr>
        <w:t>s</w:t>
      </w:r>
      <w:r w:rsidRPr="00FF2B1C">
        <w:rPr>
          <w:rFonts w:ascii="Times New Roman" w:hAnsi="Times New Roman" w:cs="Times New Roman"/>
          <w:sz w:val="24"/>
          <w:szCs w:val="24"/>
        </w:rPr>
        <w:t>, and 2-5 regular volunteers</w:t>
      </w:r>
    </w:p>
    <w:p w14:paraId="0FE55DDF" w14:textId="77777777" w:rsidR="00AB4923" w:rsidRDefault="00AB4923" w:rsidP="008376D5">
      <w:pPr>
        <w:rPr>
          <w:rFonts w:ascii="Times New Roman" w:hAnsi="Times New Roman" w:cs="Times New Roman"/>
          <w:sz w:val="24"/>
          <w:szCs w:val="24"/>
        </w:rPr>
      </w:pPr>
    </w:p>
    <w:p w14:paraId="6D4EE04B" w14:textId="77777777" w:rsidR="00AB4923" w:rsidRDefault="00AB4923" w:rsidP="008376D5">
      <w:pPr>
        <w:rPr>
          <w:rFonts w:ascii="Times New Roman" w:eastAsia="Times New Roman" w:hAnsi="Times New Roman" w:cs="Times New Roman"/>
          <w:sz w:val="24"/>
          <w:szCs w:val="24"/>
          <w:shd w:val="clear" w:color="auto" w:fill="FFFFFF"/>
        </w:rPr>
      </w:pPr>
      <w:r>
        <w:rPr>
          <w:rFonts w:ascii="Times New Roman" w:hAnsi="Times New Roman" w:cs="Times New Roman"/>
          <w:sz w:val="24"/>
          <w:szCs w:val="24"/>
        </w:rPr>
        <w:t xml:space="preserve">Meeting Room: </w:t>
      </w:r>
      <w:r w:rsidR="00733AD7" w:rsidRPr="009A31EE">
        <w:rPr>
          <w:rFonts w:ascii="Times New Roman" w:eastAsia="Times New Roman" w:hAnsi="Times New Roman" w:cs="Times New Roman"/>
          <w:sz w:val="24"/>
          <w:szCs w:val="24"/>
          <w:shd w:val="clear" w:color="auto" w:fill="FFFFFF"/>
        </w:rPr>
        <w:t>open during library hours for visitors to see the Veterans Wall, unless there is a meeting or program going on</w:t>
      </w:r>
      <w:r w:rsidR="00733AD7">
        <w:rPr>
          <w:rFonts w:ascii="Times New Roman" w:eastAsia="Times New Roman" w:hAnsi="Times New Roman" w:cs="Times New Roman"/>
          <w:sz w:val="24"/>
          <w:szCs w:val="24"/>
          <w:shd w:val="clear" w:color="auto" w:fill="FFFFFF"/>
        </w:rPr>
        <w:t>. Use of the room is free to the public.</w:t>
      </w:r>
    </w:p>
    <w:p w14:paraId="05FF8480" w14:textId="77777777" w:rsidR="00733AD7" w:rsidRDefault="00733AD7" w:rsidP="008376D5">
      <w:pPr>
        <w:rPr>
          <w:rFonts w:ascii="Times New Roman" w:eastAsia="Times New Roman" w:hAnsi="Times New Roman" w:cs="Times New Roman"/>
          <w:sz w:val="24"/>
          <w:szCs w:val="24"/>
          <w:shd w:val="clear" w:color="auto" w:fill="FFFFFF"/>
        </w:rPr>
      </w:pPr>
    </w:p>
    <w:p w14:paraId="368AE1AA" w14:textId="77777777" w:rsidR="00733AD7" w:rsidRDefault="00733AD7" w:rsidP="008376D5">
      <w:pP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Computers: We have computers and </w:t>
      </w:r>
      <w:proofErr w:type="spellStart"/>
      <w:r>
        <w:rPr>
          <w:rFonts w:ascii="Times New Roman" w:eastAsia="Times New Roman" w:hAnsi="Times New Roman" w:cs="Times New Roman"/>
          <w:sz w:val="24"/>
          <w:szCs w:val="24"/>
          <w:shd w:val="clear" w:color="auto" w:fill="FFFFFF"/>
        </w:rPr>
        <w:t>chromebooks</w:t>
      </w:r>
      <w:proofErr w:type="spellEnd"/>
      <w:r>
        <w:rPr>
          <w:rFonts w:ascii="Times New Roman" w:eastAsia="Times New Roman" w:hAnsi="Times New Roman" w:cs="Times New Roman"/>
          <w:sz w:val="24"/>
          <w:szCs w:val="24"/>
          <w:shd w:val="clear" w:color="auto" w:fill="FFFFFF"/>
        </w:rPr>
        <w:t xml:space="preserve"> for patrons to use.</w:t>
      </w:r>
    </w:p>
    <w:p w14:paraId="09001552" w14:textId="77777777" w:rsidR="00733AD7" w:rsidRDefault="00733AD7" w:rsidP="008376D5">
      <w:pPr>
        <w:rPr>
          <w:rFonts w:ascii="Times New Roman" w:eastAsia="Times New Roman" w:hAnsi="Times New Roman" w:cs="Times New Roman"/>
          <w:sz w:val="24"/>
          <w:szCs w:val="24"/>
          <w:shd w:val="clear" w:color="auto" w:fill="FFFFFF"/>
        </w:rPr>
      </w:pPr>
    </w:p>
    <w:p w14:paraId="633EA71B" w14:textId="77777777" w:rsidR="00733AD7" w:rsidRDefault="00733AD7" w:rsidP="008376D5">
      <w:pPr>
        <w:rPr>
          <w:rFonts w:ascii="Times New Roman" w:hAnsi="Times New Roman" w:cs="Times New Roman"/>
          <w:sz w:val="24"/>
          <w:szCs w:val="24"/>
        </w:rPr>
      </w:pPr>
      <w:r>
        <w:rPr>
          <w:rFonts w:ascii="Times New Roman" w:eastAsia="Times New Roman" w:hAnsi="Times New Roman" w:cs="Times New Roman"/>
          <w:sz w:val="24"/>
          <w:szCs w:val="24"/>
          <w:shd w:val="clear" w:color="auto" w:fill="FFFFFF"/>
        </w:rPr>
        <w:t>Scanning, Faxing, Copying, Printing, and Laminating Services are available.</w:t>
      </w:r>
    </w:p>
    <w:p w14:paraId="759D991D" w14:textId="77777777" w:rsidR="00B41042" w:rsidRPr="00FF2B1C" w:rsidRDefault="00B41042" w:rsidP="008376D5">
      <w:pPr>
        <w:rPr>
          <w:rFonts w:ascii="Times New Roman" w:hAnsi="Times New Roman" w:cs="Times New Roman"/>
          <w:sz w:val="24"/>
          <w:szCs w:val="24"/>
        </w:rPr>
      </w:pPr>
    </w:p>
    <w:p w14:paraId="3A07D35D" w14:textId="77777777" w:rsidR="008376D5" w:rsidRPr="00FF2B1C" w:rsidRDefault="00733AD7" w:rsidP="008376D5">
      <w:pPr>
        <w:rPr>
          <w:rFonts w:ascii="Times New Roman" w:hAnsi="Times New Roman" w:cs="Times New Roman"/>
          <w:sz w:val="24"/>
          <w:szCs w:val="24"/>
        </w:rPr>
      </w:pPr>
      <w:r>
        <w:rPr>
          <w:rFonts w:ascii="Times New Roman" w:hAnsi="Times New Roman" w:cs="Times New Roman"/>
          <w:sz w:val="24"/>
          <w:szCs w:val="24"/>
        </w:rPr>
        <w:t xml:space="preserve">Regular </w:t>
      </w:r>
      <w:r w:rsidR="008376D5" w:rsidRPr="00FF2B1C">
        <w:rPr>
          <w:rFonts w:ascii="Times New Roman" w:hAnsi="Times New Roman" w:cs="Times New Roman"/>
          <w:sz w:val="24"/>
          <w:szCs w:val="24"/>
        </w:rPr>
        <w:t>Programs Offered:</w:t>
      </w:r>
      <w:r w:rsidR="005404CE" w:rsidRPr="00FF2B1C">
        <w:rPr>
          <w:rFonts w:ascii="Times New Roman" w:hAnsi="Times New Roman" w:cs="Times New Roman"/>
          <w:sz w:val="24"/>
          <w:szCs w:val="24"/>
        </w:rPr>
        <w:t xml:space="preserve">  </w:t>
      </w:r>
    </w:p>
    <w:p w14:paraId="59446AEE" w14:textId="77777777" w:rsidR="008376D5" w:rsidRPr="00FF2B1C" w:rsidRDefault="008376D5" w:rsidP="008376D5">
      <w:pPr>
        <w:pStyle w:val="ListParagraph"/>
        <w:numPr>
          <w:ilvl w:val="0"/>
          <w:numId w:val="4"/>
        </w:numPr>
        <w:rPr>
          <w:rFonts w:ascii="Times New Roman" w:hAnsi="Times New Roman" w:cs="Times New Roman"/>
          <w:sz w:val="24"/>
          <w:szCs w:val="24"/>
        </w:rPr>
      </w:pPr>
      <w:r w:rsidRPr="00FF2B1C">
        <w:rPr>
          <w:rFonts w:ascii="Times New Roman" w:hAnsi="Times New Roman" w:cs="Times New Roman"/>
          <w:sz w:val="24"/>
          <w:szCs w:val="24"/>
        </w:rPr>
        <w:t xml:space="preserve">Weekly Storytime-typically </w:t>
      </w:r>
      <w:r w:rsidR="004772E7">
        <w:rPr>
          <w:rFonts w:ascii="Times New Roman" w:hAnsi="Times New Roman" w:cs="Times New Roman"/>
          <w:sz w:val="24"/>
          <w:szCs w:val="24"/>
        </w:rPr>
        <w:t>50</w:t>
      </w:r>
      <w:r w:rsidRPr="00FF2B1C">
        <w:rPr>
          <w:rFonts w:ascii="Times New Roman" w:hAnsi="Times New Roman" w:cs="Times New Roman"/>
          <w:sz w:val="24"/>
          <w:szCs w:val="24"/>
        </w:rPr>
        <w:t xml:space="preserve"> times per year</w:t>
      </w:r>
    </w:p>
    <w:p w14:paraId="30C705A0" w14:textId="77777777" w:rsidR="008376D5" w:rsidRPr="00FF2B1C" w:rsidRDefault="008376D5" w:rsidP="008376D5">
      <w:pPr>
        <w:pStyle w:val="ListParagraph"/>
        <w:numPr>
          <w:ilvl w:val="0"/>
          <w:numId w:val="4"/>
        </w:numPr>
        <w:rPr>
          <w:rFonts w:ascii="Times New Roman" w:hAnsi="Times New Roman" w:cs="Times New Roman"/>
          <w:sz w:val="24"/>
          <w:szCs w:val="24"/>
        </w:rPr>
      </w:pPr>
      <w:r w:rsidRPr="00FF2B1C">
        <w:rPr>
          <w:rFonts w:ascii="Times New Roman" w:hAnsi="Times New Roman" w:cs="Times New Roman"/>
          <w:sz w:val="24"/>
          <w:szCs w:val="24"/>
        </w:rPr>
        <w:t>Summer Reading Program-11+ programs during the summer with activities for adults, teens, and children of all ages</w:t>
      </w:r>
    </w:p>
    <w:p w14:paraId="5E2FAACF" w14:textId="77777777" w:rsidR="008376D5" w:rsidRPr="00FF2B1C" w:rsidRDefault="004772E7" w:rsidP="008376D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Fun2Go Craft Bags-craft/</w:t>
      </w:r>
      <w:r w:rsidR="008376D5" w:rsidRPr="00FF2B1C">
        <w:rPr>
          <w:rFonts w:ascii="Times New Roman" w:hAnsi="Times New Roman" w:cs="Times New Roman"/>
          <w:sz w:val="24"/>
          <w:szCs w:val="24"/>
        </w:rPr>
        <w:t>activity or an upcoming holiday recreated to appeal to older kids.</w:t>
      </w:r>
    </w:p>
    <w:p w14:paraId="65B89F50" w14:textId="77777777" w:rsidR="008376D5" w:rsidRPr="00FF2B1C" w:rsidRDefault="00B41042" w:rsidP="008376D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Friends of the Library </w:t>
      </w:r>
      <w:r w:rsidR="00AB4923">
        <w:rPr>
          <w:rFonts w:ascii="Times New Roman" w:hAnsi="Times New Roman" w:cs="Times New Roman"/>
          <w:sz w:val="24"/>
          <w:szCs w:val="24"/>
        </w:rPr>
        <w:t xml:space="preserve">Group </w:t>
      </w:r>
      <w:r>
        <w:rPr>
          <w:rFonts w:ascii="Times New Roman" w:hAnsi="Times New Roman" w:cs="Times New Roman"/>
          <w:sz w:val="24"/>
          <w:szCs w:val="24"/>
        </w:rPr>
        <w:t>sponsors various programs &amp; activities throughout the year</w:t>
      </w:r>
      <w:r w:rsidR="008376D5" w:rsidRPr="00FF2B1C">
        <w:rPr>
          <w:rFonts w:ascii="Times New Roman" w:hAnsi="Times New Roman" w:cs="Times New Roman"/>
          <w:sz w:val="24"/>
          <w:szCs w:val="24"/>
        </w:rPr>
        <w:t xml:space="preserve"> </w:t>
      </w:r>
      <w:r w:rsidR="008B5504">
        <w:rPr>
          <w:rFonts w:ascii="Times New Roman" w:hAnsi="Times New Roman" w:cs="Times New Roman"/>
          <w:sz w:val="24"/>
          <w:szCs w:val="24"/>
        </w:rPr>
        <w:t xml:space="preserve">including, but not limited to </w:t>
      </w:r>
      <w:r w:rsidR="008376D5" w:rsidRPr="00FF2B1C">
        <w:rPr>
          <w:rFonts w:ascii="Times New Roman" w:hAnsi="Times New Roman" w:cs="Times New Roman"/>
          <w:sz w:val="24"/>
          <w:szCs w:val="24"/>
        </w:rPr>
        <w:t>Humanities Talks from the Montana Speakers’ Bureau.</w:t>
      </w:r>
    </w:p>
    <w:p w14:paraId="76C4B147" w14:textId="77777777" w:rsidR="00AB4923" w:rsidRDefault="00AB4923" w:rsidP="00AB4923">
      <w:pPr>
        <w:pStyle w:val="ListParagraph"/>
        <w:numPr>
          <w:ilvl w:val="0"/>
          <w:numId w:val="4"/>
        </w:numPr>
        <w:rPr>
          <w:rFonts w:ascii="Times New Roman" w:hAnsi="Times New Roman" w:cs="Times New Roman"/>
          <w:sz w:val="24"/>
          <w:szCs w:val="24"/>
        </w:rPr>
      </w:pPr>
      <w:r w:rsidRPr="00FF2B1C">
        <w:rPr>
          <w:rFonts w:ascii="Times New Roman" w:hAnsi="Times New Roman" w:cs="Times New Roman"/>
          <w:sz w:val="24"/>
          <w:szCs w:val="24"/>
        </w:rPr>
        <w:t>Preschool Storyt</w:t>
      </w:r>
      <w:r>
        <w:rPr>
          <w:rFonts w:ascii="Times New Roman" w:hAnsi="Times New Roman" w:cs="Times New Roman"/>
          <w:sz w:val="24"/>
          <w:szCs w:val="24"/>
        </w:rPr>
        <w:t>ime-Once per week one of the three</w:t>
      </w:r>
      <w:r w:rsidRPr="00FF2B1C">
        <w:rPr>
          <w:rFonts w:ascii="Times New Roman" w:hAnsi="Times New Roman" w:cs="Times New Roman"/>
          <w:sz w:val="24"/>
          <w:szCs w:val="24"/>
        </w:rPr>
        <w:t xml:space="preserve"> preschool classes walks </w:t>
      </w:r>
      <w:r>
        <w:rPr>
          <w:rFonts w:ascii="Times New Roman" w:hAnsi="Times New Roman" w:cs="Times New Roman"/>
          <w:sz w:val="24"/>
          <w:szCs w:val="24"/>
        </w:rPr>
        <w:t xml:space="preserve">to the library and a librarian </w:t>
      </w:r>
      <w:r w:rsidRPr="00FF2B1C">
        <w:rPr>
          <w:rFonts w:ascii="Times New Roman" w:hAnsi="Times New Roman" w:cs="Times New Roman"/>
          <w:sz w:val="24"/>
          <w:szCs w:val="24"/>
        </w:rPr>
        <w:t>read</w:t>
      </w:r>
      <w:r>
        <w:rPr>
          <w:rFonts w:ascii="Times New Roman" w:hAnsi="Times New Roman" w:cs="Times New Roman"/>
          <w:sz w:val="24"/>
          <w:szCs w:val="24"/>
        </w:rPr>
        <w:t>s</w:t>
      </w:r>
      <w:r w:rsidRPr="00FF2B1C">
        <w:rPr>
          <w:rFonts w:ascii="Times New Roman" w:hAnsi="Times New Roman" w:cs="Times New Roman"/>
          <w:sz w:val="24"/>
          <w:szCs w:val="24"/>
        </w:rPr>
        <w:t xml:space="preserve"> stories with the preschoolers</w:t>
      </w:r>
      <w:r w:rsidRPr="00A65B81">
        <w:rPr>
          <w:rFonts w:ascii="Times New Roman" w:hAnsi="Times New Roman" w:cs="Times New Roman"/>
          <w:sz w:val="24"/>
          <w:szCs w:val="24"/>
        </w:rPr>
        <w:t xml:space="preserve">. </w:t>
      </w:r>
    </w:p>
    <w:p w14:paraId="72D1DC3D" w14:textId="77777777" w:rsidR="008376D5" w:rsidRPr="00FF2B1C" w:rsidRDefault="008376D5" w:rsidP="008376D5">
      <w:pPr>
        <w:pStyle w:val="ListParagraph"/>
        <w:numPr>
          <w:ilvl w:val="0"/>
          <w:numId w:val="4"/>
        </w:numPr>
        <w:rPr>
          <w:rFonts w:ascii="Times New Roman" w:hAnsi="Times New Roman" w:cs="Times New Roman"/>
          <w:sz w:val="24"/>
          <w:szCs w:val="24"/>
        </w:rPr>
      </w:pPr>
      <w:r w:rsidRPr="00FF2B1C">
        <w:rPr>
          <w:rFonts w:ascii="Times New Roman" w:hAnsi="Times New Roman" w:cs="Times New Roman"/>
          <w:sz w:val="24"/>
          <w:szCs w:val="24"/>
        </w:rPr>
        <w:t>Free</w:t>
      </w:r>
      <w:r w:rsidR="00AB4923">
        <w:rPr>
          <w:rFonts w:ascii="Times New Roman" w:hAnsi="Times New Roman" w:cs="Times New Roman"/>
          <w:sz w:val="24"/>
          <w:szCs w:val="24"/>
        </w:rPr>
        <w:t xml:space="preserve"> preschool</w:t>
      </w:r>
      <w:r w:rsidRPr="00FF2B1C">
        <w:rPr>
          <w:rFonts w:ascii="Times New Roman" w:hAnsi="Times New Roman" w:cs="Times New Roman"/>
          <w:sz w:val="24"/>
          <w:szCs w:val="24"/>
        </w:rPr>
        <w:t xml:space="preserve"> children’s book raffle- During the school year, the preschoolers get to draw winners</w:t>
      </w:r>
      <w:r w:rsidR="008B5504">
        <w:rPr>
          <w:rFonts w:ascii="Times New Roman" w:hAnsi="Times New Roman" w:cs="Times New Roman"/>
          <w:sz w:val="24"/>
          <w:szCs w:val="24"/>
        </w:rPr>
        <w:t xml:space="preserve"> weekly</w:t>
      </w:r>
      <w:r w:rsidRPr="00FF2B1C">
        <w:rPr>
          <w:rFonts w:ascii="Times New Roman" w:hAnsi="Times New Roman" w:cs="Times New Roman"/>
          <w:sz w:val="24"/>
          <w:szCs w:val="24"/>
        </w:rPr>
        <w:t>.</w:t>
      </w:r>
    </w:p>
    <w:p w14:paraId="77FAFC47" w14:textId="77777777" w:rsidR="008B5504" w:rsidRPr="00A65B81" w:rsidRDefault="008B5504" w:rsidP="008B550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Coder Dojo-</w:t>
      </w:r>
      <w:r w:rsidRPr="008B5504">
        <w:rPr>
          <w:rFonts w:ascii="Times New Roman" w:hAnsi="Times New Roman" w:cs="Times New Roman"/>
          <w:sz w:val="24"/>
          <w:szCs w:val="24"/>
        </w:rPr>
        <w:t>Kids 7-17 learn about coding</w:t>
      </w:r>
      <w:r>
        <w:rPr>
          <w:rFonts w:ascii="Times New Roman" w:hAnsi="Times New Roman" w:cs="Times New Roman"/>
          <w:sz w:val="24"/>
          <w:szCs w:val="24"/>
        </w:rPr>
        <w:t xml:space="preserve"> and creating apps and computer programs.</w:t>
      </w:r>
    </w:p>
    <w:p w14:paraId="72AD3430" w14:textId="77777777" w:rsidR="008E7D4D" w:rsidRDefault="008E7D4D" w:rsidP="00DA4106">
      <w:pPr>
        <w:jc w:val="center"/>
        <w:rPr>
          <w:rFonts w:ascii="Times New Roman" w:hAnsi="Times New Roman" w:cs="Times New Roman"/>
          <w:b/>
          <w:sz w:val="32"/>
          <w:szCs w:val="32"/>
        </w:rPr>
      </w:pPr>
    </w:p>
    <w:p w14:paraId="79B81423" w14:textId="77777777" w:rsidR="008E7D4D" w:rsidRDefault="008E7D4D" w:rsidP="00DA4106">
      <w:pPr>
        <w:jc w:val="center"/>
        <w:rPr>
          <w:rFonts w:ascii="Times New Roman" w:hAnsi="Times New Roman" w:cs="Times New Roman"/>
          <w:b/>
          <w:sz w:val="32"/>
          <w:szCs w:val="32"/>
        </w:rPr>
      </w:pPr>
    </w:p>
    <w:p w14:paraId="25E988EA" w14:textId="77777777" w:rsidR="00800086" w:rsidRDefault="00800086" w:rsidP="00567006">
      <w:pPr>
        <w:rPr>
          <w:rFonts w:ascii="Times New Roman" w:eastAsia="Times New Roman" w:hAnsi="Times New Roman" w:cs="Times New Roman"/>
          <w:b/>
          <w:bCs/>
          <w:sz w:val="28"/>
          <w:szCs w:val="24"/>
          <w:u w:val="single"/>
        </w:rPr>
      </w:pPr>
      <w:r>
        <w:rPr>
          <w:rFonts w:ascii="Times New Roman" w:hAnsi="Times New Roman" w:cs="Times New Roman"/>
          <w:b/>
          <w:sz w:val="32"/>
          <w:szCs w:val="32"/>
        </w:rPr>
        <w:br w:type="page"/>
      </w:r>
      <w:r>
        <w:rPr>
          <w:rFonts w:ascii="Times New Roman" w:eastAsia="Times New Roman" w:hAnsi="Times New Roman" w:cs="Times New Roman"/>
          <w:b/>
          <w:bCs/>
          <w:sz w:val="28"/>
          <w:szCs w:val="24"/>
          <w:u w:val="single"/>
        </w:rPr>
        <w:lastRenderedPageBreak/>
        <w:t xml:space="preserve">Our </w:t>
      </w:r>
      <w:r w:rsidRPr="00B63B3F">
        <w:rPr>
          <w:rFonts w:ascii="Times New Roman" w:eastAsia="Times New Roman" w:hAnsi="Times New Roman" w:cs="Times New Roman"/>
          <w:b/>
          <w:bCs/>
          <w:sz w:val="28"/>
          <w:szCs w:val="24"/>
          <w:u w:val="single"/>
        </w:rPr>
        <w:t>Mission Statement</w:t>
      </w:r>
    </w:p>
    <w:p w14:paraId="0B3638C6" w14:textId="77777777" w:rsidR="00BB5400" w:rsidRPr="00B63B3F" w:rsidRDefault="00BB5400" w:rsidP="00567006">
      <w:pPr>
        <w:rPr>
          <w:rFonts w:ascii="Times New Roman" w:eastAsia="Times New Roman" w:hAnsi="Times New Roman" w:cs="Times New Roman"/>
          <w:b/>
          <w:bCs/>
          <w:sz w:val="28"/>
          <w:szCs w:val="24"/>
          <w:u w:val="single"/>
        </w:rPr>
      </w:pPr>
    </w:p>
    <w:p w14:paraId="3A2CCD83" w14:textId="77777777" w:rsidR="00800086" w:rsidRPr="004D1D2E" w:rsidRDefault="00800086" w:rsidP="00800086">
      <w:pPr>
        <w:shd w:val="clear" w:color="auto" w:fill="FFFFFF"/>
        <w:spacing w:after="240"/>
        <w:rPr>
          <w:rFonts w:ascii="Times New Roman" w:eastAsia="Times New Roman" w:hAnsi="Times New Roman" w:cs="Times New Roman"/>
          <w:b/>
          <w:bCs/>
          <w:sz w:val="24"/>
          <w:szCs w:val="24"/>
          <w:u w:val="single"/>
        </w:rPr>
      </w:pPr>
      <w:r w:rsidRPr="004D1D2E">
        <w:rPr>
          <w:rFonts w:ascii="Times New Roman" w:eastAsia="Times New Roman" w:hAnsi="Times New Roman" w:cs="Times New Roman"/>
          <w:sz w:val="24"/>
          <w:szCs w:val="24"/>
        </w:rPr>
        <w:t>The Meagher County City Library is committed to promoting access to information, life-long learning, and the love of reading.</w:t>
      </w:r>
    </w:p>
    <w:p w14:paraId="63D4DC4D" w14:textId="77777777" w:rsidR="00800086" w:rsidRDefault="00800086" w:rsidP="00800086">
      <w:pPr>
        <w:shd w:val="clear" w:color="auto" w:fill="FFFFFF"/>
        <w:spacing w:after="240"/>
        <w:rPr>
          <w:rFonts w:ascii="Times New Roman" w:eastAsia="Times New Roman" w:hAnsi="Times New Roman" w:cs="Times New Roman"/>
          <w:b/>
          <w:bCs/>
          <w:sz w:val="28"/>
          <w:szCs w:val="24"/>
          <w:u w:val="single"/>
        </w:rPr>
      </w:pPr>
      <w:r>
        <w:rPr>
          <w:rFonts w:ascii="Times New Roman" w:eastAsia="Times New Roman" w:hAnsi="Times New Roman" w:cs="Times New Roman"/>
          <w:b/>
          <w:bCs/>
          <w:sz w:val="28"/>
          <w:szCs w:val="24"/>
          <w:u w:val="single"/>
        </w:rPr>
        <w:t xml:space="preserve">Our </w:t>
      </w:r>
      <w:r w:rsidRPr="00B63B3F">
        <w:rPr>
          <w:rFonts w:ascii="Times New Roman" w:eastAsia="Times New Roman" w:hAnsi="Times New Roman" w:cs="Times New Roman"/>
          <w:b/>
          <w:bCs/>
          <w:sz w:val="28"/>
          <w:szCs w:val="24"/>
          <w:u w:val="single"/>
        </w:rPr>
        <w:t>Vision Statement</w:t>
      </w:r>
    </w:p>
    <w:p w14:paraId="78145B46" w14:textId="77777777" w:rsidR="00800086" w:rsidRPr="00B63B3F" w:rsidRDefault="00800086" w:rsidP="00800086">
      <w:pPr>
        <w:shd w:val="clear" w:color="auto" w:fill="FFFFFF"/>
        <w:rPr>
          <w:rFonts w:ascii="Times New Roman" w:eastAsia="Times New Roman" w:hAnsi="Times New Roman" w:cs="Times New Roman"/>
          <w:sz w:val="24"/>
          <w:szCs w:val="24"/>
        </w:rPr>
      </w:pPr>
      <w:r w:rsidRPr="00B63B3F">
        <w:rPr>
          <w:rFonts w:ascii="Times New Roman" w:eastAsia="Times New Roman" w:hAnsi="Times New Roman" w:cs="Times New Roman"/>
          <w:sz w:val="24"/>
          <w:szCs w:val="24"/>
        </w:rPr>
        <w:t xml:space="preserve">Through the services provided by </w:t>
      </w:r>
      <w:r>
        <w:rPr>
          <w:rFonts w:ascii="Times New Roman" w:eastAsia="Times New Roman" w:hAnsi="Times New Roman" w:cs="Times New Roman"/>
          <w:sz w:val="24"/>
          <w:szCs w:val="24"/>
        </w:rPr>
        <w:t>Meagher County City Library,</w:t>
      </w:r>
      <w:r w:rsidRPr="00B63B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patrons will</w:t>
      </w:r>
      <w:r w:rsidRPr="00B63B3F">
        <w:rPr>
          <w:rFonts w:ascii="Times New Roman" w:eastAsia="Times New Roman" w:hAnsi="Times New Roman" w:cs="Times New Roman"/>
          <w:sz w:val="24"/>
          <w:szCs w:val="24"/>
        </w:rPr>
        <w:t>:</w:t>
      </w:r>
    </w:p>
    <w:p w14:paraId="3FFE7C73" w14:textId="77777777" w:rsidR="00800086" w:rsidRPr="00B63B3F" w:rsidRDefault="00800086" w:rsidP="00800086">
      <w:pPr>
        <w:numPr>
          <w:ilvl w:val="0"/>
          <w:numId w:val="11"/>
        </w:numPr>
        <w:shd w:val="clear" w:color="auto" w:fill="FFFFFF"/>
        <w:rPr>
          <w:rFonts w:ascii="Times New Roman" w:eastAsia="Times New Roman" w:hAnsi="Times New Roman" w:cs="Times New Roman"/>
          <w:sz w:val="24"/>
          <w:szCs w:val="24"/>
        </w:rPr>
      </w:pPr>
      <w:r w:rsidRPr="00B63B3F">
        <w:rPr>
          <w:rFonts w:ascii="Times New Roman" w:eastAsia="Times New Roman" w:hAnsi="Times New Roman" w:cs="Times New Roman"/>
          <w:sz w:val="24"/>
          <w:szCs w:val="24"/>
        </w:rPr>
        <w:t>Experience the Library as a focus of community life for people to gather and connect with each other to build a strong, sustainable, and livable community.</w:t>
      </w:r>
    </w:p>
    <w:p w14:paraId="20F91089" w14:textId="77777777" w:rsidR="00800086" w:rsidRPr="00B63B3F" w:rsidRDefault="00800086" w:rsidP="00800086">
      <w:pPr>
        <w:numPr>
          <w:ilvl w:val="0"/>
          <w:numId w:val="11"/>
        </w:numPr>
        <w:shd w:val="clear" w:color="auto" w:fill="FFFFFF"/>
        <w:rPr>
          <w:rFonts w:ascii="Times New Roman" w:eastAsia="Times New Roman" w:hAnsi="Times New Roman" w:cs="Times New Roman"/>
          <w:sz w:val="24"/>
          <w:szCs w:val="24"/>
        </w:rPr>
      </w:pPr>
      <w:r w:rsidRPr="00B63B3F">
        <w:rPr>
          <w:rFonts w:ascii="Times New Roman" w:eastAsia="Times New Roman" w:hAnsi="Times New Roman" w:cs="Times New Roman"/>
          <w:sz w:val="24"/>
          <w:szCs w:val="24"/>
        </w:rPr>
        <w:t>Acquire the skills and information they need to succeed at school, at work, and in their personal lives.</w:t>
      </w:r>
    </w:p>
    <w:p w14:paraId="0DFC198F" w14:textId="77777777" w:rsidR="00800086" w:rsidRPr="00B63B3F" w:rsidRDefault="00800086" w:rsidP="00800086">
      <w:pPr>
        <w:numPr>
          <w:ilvl w:val="0"/>
          <w:numId w:val="11"/>
        </w:numPr>
        <w:shd w:val="clear" w:color="auto" w:fill="FFFFFF"/>
        <w:rPr>
          <w:rFonts w:ascii="Times New Roman" w:eastAsia="Times New Roman" w:hAnsi="Times New Roman" w:cs="Times New Roman"/>
          <w:sz w:val="24"/>
          <w:szCs w:val="24"/>
        </w:rPr>
      </w:pPr>
      <w:r w:rsidRPr="00B63B3F">
        <w:rPr>
          <w:rFonts w:ascii="Times New Roman" w:eastAsia="Times New Roman" w:hAnsi="Times New Roman" w:cs="Times New Roman"/>
          <w:sz w:val="24"/>
          <w:szCs w:val="24"/>
        </w:rPr>
        <w:t>Discover responsive, dynamic, and high-quality services and programs that enlighten, inspire, and entertain.</w:t>
      </w:r>
    </w:p>
    <w:p w14:paraId="1B6D48DC" w14:textId="77777777" w:rsidR="00800086" w:rsidRPr="00B63B3F" w:rsidRDefault="00800086" w:rsidP="00800086">
      <w:pPr>
        <w:numPr>
          <w:ilvl w:val="0"/>
          <w:numId w:val="11"/>
        </w:numPr>
        <w:shd w:val="clear" w:color="auto" w:fill="FFFFFF"/>
        <w:rPr>
          <w:rFonts w:ascii="Times New Roman" w:eastAsia="Times New Roman" w:hAnsi="Times New Roman" w:cs="Times New Roman"/>
          <w:sz w:val="24"/>
          <w:szCs w:val="24"/>
        </w:rPr>
      </w:pPr>
      <w:r w:rsidRPr="00B63B3F">
        <w:rPr>
          <w:rFonts w:ascii="Times New Roman" w:eastAsia="Times New Roman" w:hAnsi="Times New Roman" w:cs="Times New Roman"/>
          <w:sz w:val="24"/>
          <w:szCs w:val="24"/>
        </w:rPr>
        <w:t>Benefit from reading, viewing, listening to materials, and participating in programs that stimulate their thinking, enhance their knowledge of the world, and enrich their leisure time.</w:t>
      </w:r>
    </w:p>
    <w:p w14:paraId="4A90E574" w14:textId="77777777" w:rsidR="00800086" w:rsidRPr="00B63B3F" w:rsidRDefault="00800086" w:rsidP="00800086">
      <w:pPr>
        <w:numPr>
          <w:ilvl w:val="0"/>
          <w:numId w:val="11"/>
        </w:numPr>
        <w:shd w:val="clear" w:color="auto" w:fill="FFFFFF"/>
        <w:rPr>
          <w:rFonts w:ascii="Times New Roman" w:eastAsia="Times New Roman" w:hAnsi="Times New Roman" w:cs="Times New Roman"/>
          <w:sz w:val="24"/>
          <w:szCs w:val="24"/>
        </w:rPr>
      </w:pPr>
      <w:r w:rsidRPr="00B63B3F">
        <w:rPr>
          <w:rFonts w:ascii="Times New Roman" w:eastAsia="Times New Roman" w:hAnsi="Times New Roman" w:cs="Times New Roman"/>
          <w:sz w:val="24"/>
          <w:szCs w:val="24"/>
        </w:rPr>
        <w:t>Develop the technological, information seeking, and information evaluation skills needed in an increasingly complex world.</w:t>
      </w:r>
    </w:p>
    <w:p w14:paraId="33BF828F" w14:textId="77777777" w:rsidR="00800086" w:rsidRPr="00B63B3F" w:rsidRDefault="00800086" w:rsidP="00800086">
      <w:pPr>
        <w:numPr>
          <w:ilvl w:val="0"/>
          <w:numId w:val="11"/>
        </w:numPr>
        <w:shd w:val="clear" w:color="auto" w:fill="FFFFFF"/>
        <w:rPr>
          <w:rFonts w:ascii="Times New Roman" w:eastAsia="Times New Roman" w:hAnsi="Times New Roman" w:cs="Times New Roman"/>
          <w:sz w:val="24"/>
          <w:szCs w:val="24"/>
        </w:rPr>
      </w:pPr>
      <w:r w:rsidRPr="00B63B3F">
        <w:rPr>
          <w:rFonts w:ascii="Times New Roman" w:eastAsia="Times New Roman" w:hAnsi="Times New Roman" w:cs="Times New Roman"/>
          <w:sz w:val="24"/>
          <w:szCs w:val="24"/>
        </w:rPr>
        <w:t>Utilize fully the Library's resources and services, and encourage others to do so as well.</w:t>
      </w:r>
    </w:p>
    <w:p w14:paraId="5500859C" w14:textId="77777777" w:rsidR="00800086" w:rsidRPr="00B63B3F" w:rsidRDefault="00800086" w:rsidP="00800086">
      <w:pPr>
        <w:numPr>
          <w:ilvl w:val="0"/>
          <w:numId w:val="11"/>
        </w:numPr>
        <w:shd w:val="clear" w:color="auto" w:fill="FFFFFF"/>
        <w:rPr>
          <w:rFonts w:ascii="Times New Roman" w:eastAsia="Times New Roman" w:hAnsi="Times New Roman" w:cs="Times New Roman"/>
          <w:sz w:val="24"/>
          <w:szCs w:val="24"/>
        </w:rPr>
      </w:pPr>
      <w:r w:rsidRPr="00B63B3F">
        <w:rPr>
          <w:rFonts w:ascii="Times New Roman" w:eastAsia="Times New Roman" w:hAnsi="Times New Roman" w:cs="Times New Roman"/>
          <w:sz w:val="24"/>
          <w:szCs w:val="24"/>
        </w:rPr>
        <w:t>Enjoy relaxing and welcoming spaces that are a source of local pride and an essential public resource.</w:t>
      </w:r>
    </w:p>
    <w:p w14:paraId="10128D76" w14:textId="77777777" w:rsidR="00800086" w:rsidRPr="00B63B3F" w:rsidRDefault="00800086" w:rsidP="00800086">
      <w:pPr>
        <w:numPr>
          <w:ilvl w:val="0"/>
          <w:numId w:val="11"/>
        </w:numPr>
        <w:shd w:val="clear" w:color="auto" w:fill="FFFFFF"/>
        <w:rPr>
          <w:rFonts w:ascii="Times New Roman" w:eastAsia="Times New Roman" w:hAnsi="Times New Roman" w:cs="Times New Roman"/>
          <w:sz w:val="24"/>
          <w:szCs w:val="24"/>
        </w:rPr>
      </w:pPr>
      <w:r w:rsidRPr="00B63B3F">
        <w:rPr>
          <w:rFonts w:ascii="Times New Roman" w:eastAsia="Times New Roman" w:hAnsi="Times New Roman" w:cs="Times New Roman"/>
          <w:sz w:val="24"/>
          <w:szCs w:val="24"/>
        </w:rPr>
        <w:t>Discover a catalyst for lifelong habits of learning, self-improvement, and self-expression.</w:t>
      </w:r>
    </w:p>
    <w:p w14:paraId="32C9AEE6" w14:textId="77777777" w:rsidR="00800086" w:rsidRPr="00B63B3F" w:rsidRDefault="00800086" w:rsidP="00800086">
      <w:pPr>
        <w:numPr>
          <w:ilvl w:val="0"/>
          <w:numId w:val="11"/>
        </w:numPr>
        <w:shd w:val="clear" w:color="auto" w:fill="FFFFFF"/>
        <w:rPr>
          <w:rFonts w:ascii="Times New Roman" w:eastAsia="Times New Roman" w:hAnsi="Times New Roman" w:cs="Times New Roman"/>
          <w:sz w:val="24"/>
          <w:szCs w:val="24"/>
        </w:rPr>
      </w:pPr>
      <w:r w:rsidRPr="00B63B3F">
        <w:rPr>
          <w:rFonts w:ascii="Times New Roman" w:eastAsia="Times New Roman" w:hAnsi="Times New Roman" w:cs="Times New Roman"/>
          <w:sz w:val="24"/>
          <w:szCs w:val="24"/>
        </w:rPr>
        <w:t>Find a bridge over the digital divide for those lacking access to technology.</w:t>
      </w:r>
    </w:p>
    <w:p w14:paraId="7E478EE2" w14:textId="77777777" w:rsidR="00800086" w:rsidRPr="00B63B3F" w:rsidRDefault="00800086" w:rsidP="00800086">
      <w:pPr>
        <w:numPr>
          <w:ilvl w:val="0"/>
          <w:numId w:val="11"/>
        </w:numPr>
        <w:shd w:val="clear" w:color="auto" w:fill="FFFFFF"/>
        <w:rPr>
          <w:rFonts w:ascii="Times New Roman" w:eastAsia="Times New Roman" w:hAnsi="Times New Roman" w:cs="Times New Roman"/>
          <w:sz w:val="24"/>
          <w:szCs w:val="24"/>
        </w:rPr>
      </w:pPr>
      <w:r w:rsidRPr="00B63B3F">
        <w:rPr>
          <w:rFonts w:ascii="Times New Roman" w:eastAsia="Times New Roman" w:hAnsi="Times New Roman" w:cs="Times New Roman"/>
          <w:sz w:val="24"/>
          <w:szCs w:val="24"/>
        </w:rPr>
        <w:t>Develop the love and habit of reading in children from the earliest possible moment.</w:t>
      </w:r>
    </w:p>
    <w:p w14:paraId="1A41726F" w14:textId="77777777" w:rsidR="00800086" w:rsidRDefault="00800086" w:rsidP="00800086">
      <w:pPr>
        <w:shd w:val="clear" w:color="auto" w:fill="FFFFFF"/>
        <w:rPr>
          <w:rFonts w:ascii="Times New Roman" w:eastAsia="Times New Roman" w:hAnsi="Times New Roman" w:cs="Times New Roman"/>
          <w:b/>
          <w:bCs/>
          <w:sz w:val="24"/>
          <w:szCs w:val="24"/>
        </w:rPr>
      </w:pPr>
      <w:bookmarkStart w:id="0" w:name="Values"/>
      <w:bookmarkEnd w:id="0"/>
    </w:p>
    <w:p w14:paraId="5BCFC964" w14:textId="77777777" w:rsidR="00800086" w:rsidRPr="009E6EDA" w:rsidRDefault="00800086" w:rsidP="00800086">
      <w:pPr>
        <w:shd w:val="clear" w:color="auto" w:fill="FFFFFF"/>
        <w:rPr>
          <w:rFonts w:ascii="Times New Roman" w:eastAsia="Times New Roman" w:hAnsi="Times New Roman" w:cs="Times New Roman"/>
          <w:b/>
          <w:bCs/>
          <w:sz w:val="28"/>
          <w:szCs w:val="24"/>
          <w:u w:val="single"/>
        </w:rPr>
      </w:pPr>
      <w:r>
        <w:rPr>
          <w:rFonts w:ascii="Times New Roman" w:eastAsia="Times New Roman" w:hAnsi="Times New Roman" w:cs="Times New Roman"/>
          <w:b/>
          <w:bCs/>
          <w:sz w:val="28"/>
          <w:szCs w:val="24"/>
          <w:u w:val="single"/>
        </w:rPr>
        <w:t xml:space="preserve">Our </w:t>
      </w:r>
      <w:r w:rsidRPr="009E6EDA">
        <w:rPr>
          <w:rFonts w:ascii="Times New Roman" w:eastAsia="Times New Roman" w:hAnsi="Times New Roman" w:cs="Times New Roman"/>
          <w:b/>
          <w:bCs/>
          <w:sz w:val="28"/>
          <w:szCs w:val="24"/>
          <w:u w:val="single"/>
        </w:rPr>
        <w:t>Values Statement</w:t>
      </w:r>
    </w:p>
    <w:p w14:paraId="4D6DDC97" w14:textId="77777777" w:rsidR="00BB5400" w:rsidRPr="00276901" w:rsidRDefault="00800086" w:rsidP="00BB5400">
      <w:pPr>
        <w:rPr>
          <w:rFonts w:ascii="Times New Roman" w:hAnsi="Times New Roman" w:cs="Times New Roman"/>
          <w:sz w:val="24"/>
          <w:szCs w:val="24"/>
        </w:rPr>
      </w:pPr>
      <w:r w:rsidRPr="00B63B3F">
        <w:rPr>
          <w:rFonts w:ascii="Times New Roman" w:eastAsia="Times New Roman" w:hAnsi="Times New Roman" w:cs="Times New Roman"/>
          <w:sz w:val="24"/>
          <w:szCs w:val="24"/>
        </w:rPr>
        <w:t> </w:t>
      </w:r>
      <w:r w:rsidRPr="00B63B3F">
        <w:rPr>
          <w:rFonts w:ascii="Times New Roman" w:eastAsia="Times New Roman" w:hAnsi="Times New Roman" w:cs="Times New Roman"/>
          <w:sz w:val="24"/>
          <w:szCs w:val="24"/>
        </w:rPr>
        <w:br/>
      </w:r>
      <w:r w:rsidR="00BB5400" w:rsidRPr="00FF2B1C">
        <w:rPr>
          <w:rFonts w:ascii="Times New Roman" w:hAnsi="Times New Roman" w:cs="Times New Roman"/>
          <w:color w:val="1D2228"/>
          <w:sz w:val="24"/>
          <w:szCs w:val="24"/>
          <w:shd w:val="clear" w:color="auto" w:fill="FFFFFF"/>
        </w:rPr>
        <w:t>We are a “patron-friendly” organization. Every employee prioritizes meeting library users’ unique needs. A climate of excellence in patron service permeates the atmosphere of the library.</w:t>
      </w:r>
      <w:r w:rsidR="00BB5400" w:rsidRPr="00276901">
        <w:rPr>
          <w:rFonts w:ascii="Times New Roman" w:hAnsi="Times New Roman" w:cs="Times New Roman"/>
          <w:color w:val="1D2228"/>
          <w:sz w:val="24"/>
          <w:szCs w:val="24"/>
          <w:shd w:val="clear" w:color="auto" w:fill="FFFFFF"/>
        </w:rPr>
        <w:t xml:space="preserve"> </w:t>
      </w:r>
    </w:p>
    <w:p w14:paraId="0AB46FD7" w14:textId="77777777" w:rsidR="00BB5400" w:rsidRDefault="00BB5400" w:rsidP="00800086">
      <w:pPr>
        <w:shd w:val="clear" w:color="auto" w:fill="FFFFFF"/>
        <w:rPr>
          <w:rFonts w:ascii="Times New Roman" w:eastAsia="Times New Roman" w:hAnsi="Times New Roman" w:cs="Times New Roman"/>
          <w:sz w:val="24"/>
          <w:szCs w:val="24"/>
        </w:rPr>
      </w:pPr>
    </w:p>
    <w:p w14:paraId="47333C8F" w14:textId="77777777" w:rsidR="00800086" w:rsidRPr="00B63B3F" w:rsidRDefault="00800086" w:rsidP="00800086">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Meagher County City</w:t>
      </w:r>
      <w:r w:rsidRPr="00B63B3F">
        <w:rPr>
          <w:rFonts w:ascii="Times New Roman" w:eastAsia="Times New Roman" w:hAnsi="Times New Roman" w:cs="Times New Roman"/>
          <w:sz w:val="24"/>
          <w:szCs w:val="24"/>
        </w:rPr>
        <w:t xml:space="preserve"> Library intends to provide:</w:t>
      </w:r>
      <w:r w:rsidRPr="00B63B3F">
        <w:rPr>
          <w:rFonts w:ascii="Times New Roman" w:eastAsia="Times New Roman" w:hAnsi="Times New Roman" w:cs="Times New Roman"/>
          <w:sz w:val="24"/>
          <w:szCs w:val="24"/>
        </w:rPr>
        <w:br/>
      </w:r>
    </w:p>
    <w:p w14:paraId="13A70F4C" w14:textId="77777777" w:rsidR="00800086" w:rsidRPr="00B63B3F" w:rsidRDefault="00800086" w:rsidP="00800086">
      <w:pPr>
        <w:numPr>
          <w:ilvl w:val="0"/>
          <w:numId w:val="12"/>
        </w:numPr>
        <w:shd w:val="clear" w:color="auto" w:fill="FFFFFF"/>
        <w:rPr>
          <w:rFonts w:ascii="Times New Roman" w:eastAsia="Times New Roman" w:hAnsi="Times New Roman" w:cs="Times New Roman"/>
          <w:sz w:val="24"/>
          <w:szCs w:val="24"/>
        </w:rPr>
      </w:pPr>
      <w:r w:rsidRPr="00B63B3F">
        <w:rPr>
          <w:rFonts w:ascii="Times New Roman" w:eastAsia="Times New Roman" w:hAnsi="Times New Roman" w:cs="Times New Roman"/>
          <w:sz w:val="24"/>
          <w:szCs w:val="24"/>
        </w:rPr>
        <w:t xml:space="preserve">Services that are highly valued and result in library use and </w:t>
      </w:r>
      <w:r>
        <w:rPr>
          <w:rFonts w:ascii="Times New Roman" w:eastAsia="Times New Roman" w:hAnsi="Times New Roman" w:cs="Times New Roman"/>
          <w:sz w:val="24"/>
          <w:szCs w:val="24"/>
        </w:rPr>
        <w:t xml:space="preserve">community </w:t>
      </w:r>
      <w:r w:rsidRPr="00B63B3F">
        <w:rPr>
          <w:rFonts w:ascii="Times New Roman" w:eastAsia="Times New Roman" w:hAnsi="Times New Roman" w:cs="Times New Roman"/>
          <w:sz w:val="24"/>
          <w:szCs w:val="24"/>
        </w:rPr>
        <w:t>involvement.</w:t>
      </w:r>
    </w:p>
    <w:p w14:paraId="0B0285D1" w14:textId="77777777" w:rsidR="00800086" w:rsidRPr="00B63B3F" w:rsidRDefault="00800086" w:rsidP="00800086">
      <w:pPr>
        <w:numPr>
          <w:ilvl w:val="0"/>
          <w:numId w:val="12"/>
        </w:numPr>
        <w:shd w:val="clear" w:color="auto" w:fill="FFFFFF"/>
        <w:rPr>
          <w:rFonts w:ascii="Times New Roman" w:eastAsia="Times New Roman" w:hAnsi="Times New Roman" w:cs="Times New Roman"/>
          <w:sz w:val="24"/>
          <w:szCs w:val="24"/>
        </w:rPr>
      </w:pPr>
      <w:r w:rsidRPr="00B63B3F">
        <w:rPr>
          <w:rFonts w:ascii="Times New Roman" w:eastAsia="Times New Roman" w:hAnsi="Times New Roman" w:cs="Times New Roman"/>
          <w:sz w:val="24"/>
          <w:szCs w:val="24"/>
        </w:rPr>
        <w:t>A welcoming and lively cultural and lifelong learning center for the community.</w:t>
      </w:r>
    </w:p>
    <w:p w14:paraId="7AD46708" w14:textId="77777777" w:rsidR="00800086" w:rsidRPr="00B63B3F" w:rsidRDefault="00800086" w:rsidP="00800086">
      <w:pPr>
        <w:numPr>
          <w:ilvl w:val="0"/>
          <w:numId w:val="12"/>
        </w:numPr>
        <w:shd w:val="clear" w:color="auto" w:fill="FFFFFF"/>
        <w:rPr>
          <w:rFonts w:ascii="Times New Roman" w:eastAsia="Times New Roman" w:hAnsi="Times New Roman" w:cs="Times New Roman"/>
          <w:sz w:val="24"/>
          <w:szCs w:val="24"/>
        </w:rPr>
      </w:pPr>
      <w:r w:rsidRPr="00B63B3F">
        <w:rPr>
          <w:rFonts w:ascii="Times New Roman" w:eastAsia="Times New Roman" w:hAnsi="Times New Roman" w:cs="Times New Roman"/>
          <w:sz w:val="24"/>
          <w:szCs w:val="24"/>
        </w:rPr>
        <w:t>Outstanding reference, readers advisory, and borrower services.</w:t>
      </w:r>
    </w:p>
    <w:p w14:paraId="4181A261" w14:textId="77777777" w:rsidR="00800086" w:rsidRPr="00B63B3F" w:rsidRDefault="00800086" w:rsidP="00800086">
      <w:pPr>
        <w:numPr>
          <w:ilvl w:val="0"/>
          <w:numId w:val="12"/>
        </w:numPr>
        <w:shd w:val="clear" w:color="auto" w:fill="FFFFFF"/>
        <w:rPr>
          <w:rFonts w:ascii="Times New Roman" w:eastAsia="Times New Roman" w:hAnsi="Times New Roman" w:cs="Times New Roman"/>
          <w:sz w:val="24"/>
          <w:szCs w:val="24"/>
        </w:rPr>
      </w:pPr>
      <w:r w:rsidRPr="00B63B3F">
        <w:rPr>
          <w:rFonts w:ascii="Times New Roman" w:eastAsia="Times New Roman" w:hAnsi="Times New Roman" w:cs="Times New Roman"/>
          <w:sz w:val="24"/>
          <w:szCs w:val="24"/>
        </w:rPr>
        <w:t>Barrier free services accessible to all, regardless of background, education level, or economic status.</w:t>
      </w:r>
    </w:p>
    <w:p w14:paraId="253F4279" w14:textId="77777777" w:rsidR="00800086" w:rsidRPr="00B63B3F" w:rsidRDefault="00800086" w:rsidP="00800086">
      <w:pPr>
        <w:numPr>
          <w:ilvl w:val="0"/>
          <w:numId w:val="12"/>
        </w:numPr>
        <w:shd w:val="clear" w:color="auto" w:fill="FFFFFF"/>
        <w:rPr>
          <w:rFonts w:ascii="Times New Roman" w:eastAsia="Times New Roman" w:hAnsi="Times New Roman" w:cs="Times New Roman"/>
          <w:sz w:val="24"/>
          <w:szCs w:val="24"/>
        </w:rPr>
      </w:pPr>
      <w:r w:rsidRPr="00B63B3F">
        <w:rPr>
          <w:rFonts w:ascii="Times New Roman" w:eastAsia="Times New Roman" w:hAnsi="Times New Roman" w:cs="Times New Roman"/>
          <w:sz w:val="24"/>
          <w:szCs w:val="24"/>
        </w:rPr>
        <w:t>Collections of valu</w:t>
      </w:r>
      <w:r>
        <w:rPr>
          <w:rFonts w:ascii="Times New Roman" w:eastAsia="Times New Roman" w:hAnsi="Times New Roman" w:cs="Times New Roman"/>
          <w:sz w:val="24"/>
          <w:szCs w:val="24"/>
        </w:rPr>
        <w:t>e and interest that are current and</w:t>
      </w:r>
      <w:r w:rsidRPr="00B63B3F">
        <w:rPr>
          <w:rFonts w:ascii="Times New Roman" w:eastAsia="Times New Roman" w:hAnsi="Times New Roman" w:cs="Times New Roman"/>
          <w:sz w:val="24"/>
          <w:szCs w:val="24"/>
        </w:rPr>
        <w:t xml:space="preserve"> relevant to user needs</w:t>
      </w:r>
      <w:r>
        <w:rPr>
          <w:rFonts w:ascii="Times New Roman" w:eastAsia="Times New Roman" w:hAnsi="Times New Roman" w:cs="Times New Roman"/>
          <w:sz w:val="24"/>
          <w:szCs w:val="24"/>
        </w:rPr>
        <w:t>.</w:t>
      </w:r>
    </w:p>
    <w:p w14:paraId="06E5F0A1" w14:textId="77777777" w:rsidR="00800086" w:rsidRPr="00FF2B1C" w:rsidRDefault="00800086" w:rsidP="00800086">
      <w:pPr>
        <w:numPr>
          <w:ilvl w:val="0"/>
          <w:numId w:val="12"/>
        </w:numPr>
        <w:shd w:val="clear" w:color="auto" w:fill="FFFFFF"/>
        <w:rPr>
          <w:rFonts w:ascii="Times New Roman" w:eastAsia="Times New Roman" w:hAnsi="Times New Roman" w:cs="Times New Roman"/>
          <w:sz w:val="24"/>
          <w:szCs w:val="24"/>
        </w:rPr>
      </w:pPr>
      <w:r w:rsidRPr="00B63B3F">
        <w:rPr>
          <w:rFonts w:ascii="Times New Roman" w:eastAsia="Times New Roman" w:hAnsi="Times New Roman" w:cs="Times New Roman"/>
          <w:sz w:val="24"/>
          <w:szCs w:val="24"/>
        </w:rPr>
        <w:t xml:space="preserve">A friendly, trained, and highly competent staff that works together to provide responsive </w:t>
      </w:r>
      <w:r w:rsidRPr="00FF2B1C">
        <w:rPr>
          <w:rFonts w:ascii="Times New Roman" w:eastAsia="Times New Roman" w:hAnsi="Times New Roman" w:cs="Times New Roman"/>
          <w:sz w:val="24"/>
          <w:szCs w:val="24"/>
        </w:rPr>
        <w:t>service to all users.</w:t>
      </w:r>
    </w:p>
    <w:p w14:paraId="3E4D0DB5" w14:textId="77777777" w:rsidR="00800086" w:rsidRPr="00FF2B1C" w:rsidRDefault="00800086" w:rsidP="00800086">
      <w:pPr>
        <w:numPr>
          <w:ilvl w:val="0"/>
          <w:numId w:val="12"/>
        </w:numPr>
        <w:shd w:val="clear" w:color="auto" w:fill="FFFFFF"/>
        <w:rPr>
          <w:rFonts w:ascii="Times New Roman" w:eastAsia="Times New Roman" w:hAnsi="Times New Roman" w:cs="Times New Roman"/>
          <w:sz w:val="36"/>
          <w:szCs w:val="36"/>
        </w:rPr>
      </w:pPr>
      <w:r w:rsidRPr="00FF2B1C">
        <w:rPr>
          <w:rFonts w:ascii="Times New Roman" w:eastAsia="Times New Roman" w:hAnsi="Times New Roman" w:cs="Times New Roman"/>
          <w:sz w:val="24"/>
          <w:szCs w:val="24"/>
        </w:rPr>
        <w:t xml:space="preserve">Appropriate technology to </w:t>
      </w:r>
      <w:r w:rsidR="00FF2B1C">
        <w:rPr>
          <w:rFonts w:ascii="Times New Roman" w:eastAsia="Times New Roman" w:hAnsi="Times New Roman" w:cs="Times New Roman"/>
          <w:sz w:val="24"/>
          <w:szCs w:val="24"/>
        </w:rPr>
        <w:t>improve services for the community and ensure that all use</w:t>
      </w:r>
      <w:r w:rsidRPr="00FF2B1C">
        <w:rPr>
          <w:rFonts w:ascii="Times New Roman" w:eastAsia="Times New Roman" w:hAnsi="Times New Roman" w:cs="Times New Roman"/>
          <w:sz w:val="24"/>
          <w:szCs w:val="24"/>
        </w:rPr>
        <w:t>rs have equitable access to information</w:t>
      </w:r>
      <w:r w:rsidRPr="00FF2B1C">
        <w:rPr>
          <w:rFonts w:ascii="Times New Roman" w:eastAsia="Times New Roman" w:hAnsi="Times New Roman" w:cs="Times New Roman"/>
          <w:sz w:val="36"/>
          <w:szCs w:val="36"/>
        </w:rPr>
        <w:t>.</w:t>
      </w:r>
      <w:r w:rsidR="0054798C" w:rsidRPr="00FF2B1C">
        <w:rPr>
          <w:rFonts w:ascii="Times New Roman" w:eastAsia="Times New Roman" w:hAnsi="Times New Roman" w:cs="Times New Roman"/>
          <w:sz w:val="36"/>
          <w:szCs w:val="36"/>
        </w:rPr>
        <w:t xml:space="preserve">  </w:t>
      </w:r>
    </w:p>
    <w:p w14:paraId="2D139B97" w14:textId="77777777" w:rsidR="0054798C" w:rsidRPr="00FF2B1C" w:rsidRDefault="00800086" w:rsidP="00800086">
      <w:pPr>
        <w:numPr>
          <w:ilvl w:val="0"/>
          <w:numId w:val="12"/>
        </w:numPr>
        <w:shd w:val="clear" w:color="auto" w:fill="FFFFFF"/>
        <w:rPr>
          <w:rFonts w:ascii="Times New Roman" w:eastAsia="Times New Roman" w:hAnsi="Times New Roman" w:cs="Times New Roman"/>
          <w:sz w:val="24"/>
          <w:szCs w:val="24"/>
        </w:rPr>
      </w:pPr>
      <w:r w:rsidRPr="00FF2B1C">
        <w:rPr>
          <w:rFonts w:ascii="Times New Roman" w:eastAsia="Times New Roman" w:hAnsi="Times New Roman" w:cs="Times New Roman"/>
          <w:sz w:val="24"/>
          <w:szCs w:val="24"/>
        </w:rPr>
        <w:t>An environment in which staff treat customers and each other with respect.</w:t>
      </w:r>
    </w:p>
    <w:p w14:paraId="6444CA97" w14:textId="77777777" w:rsidR="00800086" w:rsidRDefault="00800086" w:rsidP="00800086">
      <w:pPr>
        <w:numPr>
          <w:ilvl w:val="0"/>
          <w:numId w:val="12"/>
        </w:numPr>
        <w:shd w:val="clear" w:color="auto" w:fill="FFFFFF"/>
      </w:pPr>
      <w:r w:rsidRPr="00743540">
        <w:rPr>
          <w:rFonts w:ascii="Times New Roman" w:eastAsia="Times New Roman" w:hAnsi="Times New Roman" w:cs="Times New Roman"/>
          <w:sz w:val="24"/>
          <w:szCs w:val="24"/>
        </w:rPr>
        <w:t>Promotion of collaboration and cooperation with other agencies to enhance services.</w:t>
      </w:r>
      <w:r w:rsidRPr="00743540">
        <w:rPr>
          <w:rFonts w:ascii="Times New Roman" w:eastAsia="Times New Roman" w:hAnsi="Times New Roman" w:cs="Times New Roman"/>
          <w:sz w:val="24"/>
          <w:szCs w:val="24"/>
        </w:rPr>
        <w:br/>
      </w:r>
      <w:r w:rsidRPr="00743540">
        <w:rPr>
          <w:rFonts w:ascii="Times New Roman" w:eastAsia="Times New Roman" w:hAnsi="Times New Roman" w:cs="Times New Roman"/>
          <w:sz w:val="24"/>
          <w:szCs w:val="24"/>
        </w:rPr>
        <w:br/>
      </w:r>
    </w:p>
    <w:p w14:paraId="3E1D01C9" w14:textId="77777777" w:rsidR="00C64A27" w:rsidRPr="00CF28E4" w:rsidRDefault="00C64A27" w:rsidP="00C64A27">
      <w:pPr>
        <w:jc w:val="center"/>
        <w:rPr>
          <w:rFonts w:ascii="Times New Roman" w:hAnsi="Times New Roman" w:cs="Times New Roman"/>
          <w:b/>
          <w:sz w:val="32"/>
          <w:szCs w:val="32"/>
        </w:rPr>
      </w:pPr>
      <w:r w:rsidRPr="00CF28E4">
        <w:rPr>
          <w:rFonts w:ascii="Times New Roman" w:hAnsi="Times New Roman" w:cs="Times New Roman"/>
          <w:b/>
          <w:sz w:val="32"/>
          <w:szCs w:val="32"/>
        </w:rPr>
        <w:lastRenderedPageBreak/>
        <w:t>BYLAWS</w:t>
      </w:r>
    </w:p>
    <w:p w14:paraId="79DA4A51" w14:textId="77777777" w:rsidR="00C64A27" w:rsidRPr="00CF28E4" w:rsidRDefault="00C64A27" w:rsidP="00C64A27">
      <w:pPr>
        <w:jc w:val="center"/>
        <w:rPr>
          <w:rFonts w:ascii="Times New Roman" w:hAnsi="Times New Roman" w:cs="Times New Roman"/>
          <w:b/>
          <w:sz w:val="32"/>
          <w:szCs w:val="32"/>
        </w:rPr>
      </w:pPr>
      <w:r w:rsidRPr="00CF28E4">
        <w:rPr>
          <w:rFonts w:ascii="Times New Roman" w:hAnsi="Times New Roman" w:cs="Times New Roman"/>
          <w:b/>
          <w:sz w:val="32"/>
          <w:szCs w:val="32"/>
        </w:rPr>
        <w:t>MEAGHER COUNTY CITY LIBRARY</w:t>
      </w:r>
    </w:p>
    <w:p w14:paraId="4661FE83" w14:textId="77777777" w:rsidR="00C64A27" w:rsidRPr="00CF28E4" w:rsidRDefault="00C64A27" w:rsidP="00C64A27">
      <w:pPr>
        <w:jc w:val="center"/>
        <w:rPr>
          <w:rFonts w:ascii="Times New Roman" w:hAnsi="Times New Roman" w:cs="Times New Roman"/>
          <w:b/>
          <w:sz w:val="28"/>
          <w:szCs w:val="28"/>
        </w:rPr>
      </w:pPr>
      <w:r w:rsidRPr="00CF28E4">
        <w:rPr>
          <w:rFonts w:ascii="Times New Roman" w:hAnsi="Times New Roman" w:cs="Times New Roman"/>
          <w:b/>
          <w:sz w:val="32"/>
          <w:szCs w:val="32"/>
        </w:rPr>
        <w:t>BOARD OF TRUSTEES</w:t>
      </w:r>
    </w:p>
    <w:p w14:paraId="386DAF72" w14:textId="77777777" w:rsidR="00C64A27" w:rsidRPr="00CF28E4" w:rsidRDefault="00C64A27" w:rsidP="00C64A27">
      <w:pPr>
        <w:rPr>
          <w:rFonts w:ascii="Times New Roman" w:hAnsi="Times New Roman" w:cs="Times New Roman"/>
          <w:sz w:val="24"/>
          <w:szCs w:val="28"/>
        </w:rPr>
      </w:pPr>
    </w:p>
    <w:p w14:paraId="62F089AB" w14:textId="77777777" w:rsidR="00C64A27" w:rsidRPr="00CF28E4" w:rsidRDefault="00C64A27" w:rsidP="00C64A27">
      <w:pPr>
        <w:rPr>
          <w:rFonts w:ascii="Times New Roman" w:hAnsi="Times New Roman" w:cs="Times New Roman"/>
          <w:sz w:val="28"/>
          <w:szCs w:val="36"/>
          <w:u w:val="single"/>
        </w:rPr>
      </w:pPr>
      <w:r w:rsidRPr="00CF28E4">
        <w:rPr>
          <w:rFonts w:ascii="Times New Roman" w:hAnsi="Times New Roman" w:cs="Times New Roman"/>
          <w:sz w:val="28"/>
          <w:szCs w:val="36"/>
          <w:u w:val="single"/>
        </w:rPr>
        <w:t>ARTICLE I---GENERAL</w:t>
      </w:r>
    </w:p>
    <w:p w14:paraId="40DE5C7B" w14:textId="77777777" w:rsidR="00C64A27" w:rsidRPr="00CF28E4" w:rsidRDefault="00C64A27" w:rsidP="00C64A27">
      <w:pPr>
        <w:rPr>
          <w:rFonts w:ascii="Times New Roman" w:hAnsi="Times New Roman" w:cs="Times New Roman"/>
          <w:sz w:val="24"/>
          <w:szCs w:val="24"/>
        </w:rPr>
      </w:pPr>
    </w:p>
    <w:p w14:paraId="2D8EC216" w14:textId="77777777" w:rsidR="00C64A27" w:rsidRPr="00CF28E4" w:rsidRDefault="00C64A27" w:rsidP="00C64A27">
      <w:pPr>
        <w:rPr>
          <w:rFonts w:ascii="Times New Roman" w:hAnsi="Times New Roman" w:cs="Times New Roman"/>
          <w:sz w:val="24"/>
          <w:szCs w:val="24"/>
        </w:rPr>
      </w:pPr>
      <w:r w:rsidRPr="00CF28E4">
        <w:rPr>
          <w:rFonts w:ascii="Times New Roman" w:hAnsi="Times New Roman" w:cs="Times New Roman"/>
          <w:sz w:val="24"/>
          <w:szCs w:val="24"/>
        </w:rPr>
        <w:t>Section 1.  Scope</w:t>
      </w:r>
    </w:p>
    <w:p w14:paraId="58B892F1" w14:textId="77777777" w:rsidR="00C64A27" w:rsidRPr="00CF28E4" w:rsidRDefault="00C64A27" w:rsidP="00BB5400">
      <w:pPr>
        <w:ind w:left="1350"/>
        <w:rPr>
          <w:rFonts w:ascii="Times New Roman" w:hAnsi="Times New Roman" w:cs="Times New Roman"/>
          <w:sz w:val="24"/>
          <w:szCs w:val="24"/>
        </w:rPr>
      </w:pPr>
      <w:r w:rsidRPr="00CF28E4">
        <w:rPr>
          <w:rFonts w:ascii="Times New Roman" w:hAnsi="Times New Roman" w:cs="Times New Roman"/>
          <w:sz w:val="24"/>
          <w:szCs w:val="24"/>
        </w:rPr>
        <w:t>The Board of Trustees of the Meagher County City Library exists by virtue of the provision of the Montana Code Annotated (MCA), specifically, MCA 22-1-301 and following and exercises the authority and assumes the responsibilities delegated to it by Meagher County, the City of White Sulphur Springs and said statue.</w:t>
      </w:r>
    </w:p>
    <w:p w14:paraId="3BEA164C" w14:textId="77777777" w:rsidR="00C64A27" w:rsidRPr="00CF28E4" w:rsidRDefault="00C64A27" w:rsidP="00C64A27">
      <w:pPr>
        <w:rPr>
          <w:rFonts w:ascii="Times New Roman" w:hAnsi="Times New Roman" w:cs="Times New Roman"/>
          <w:sz w:val="24"/>
          <w:szCs w:val="24"/>
        </w:rPr>
      </w:pPr>
    </w:p>
    <w:p w14:paraId="1E6626EC" w14:textId="77777777" w:rsidR="00C64A27" w:rsidRPr="00CF28E4" w:rsidRDefault="00C64A27" w:rsidP="00C64A27">
      <w:pPr>
        <w:rPr>
          <w:rFonts w:ascii="Times New Roman" w:hAnsi="Times New Roman" w:cs="Times New Roman"/>
          <w:sz w:val="24"/>
          <w:szCs w:val="24"/>
        </w:rPr>
      </w:pPr>
      <w:r w:rsidRPr="00CF28E4">
        <w:rPr>
          <w:rFonts w:ascii="Times New Roman" w:hAnsi="Times New Roman" w:cs="Times New Roman"/>
          <w:sz w:val="24"/>
          <w:szCs w:val="24"/>
        </w:rPr>
        <w:t xml:space="preserve">Section 2.  Purpose   </w:t>
      </w:r>
    </w:p>
    <w:p w14:paraId="4FEFDFE2" w14:textId="77777777" w:rsidR="00C64A27" w:rsidRPr="00CF28E4" w:rsidRDefault="00C64A27" w:rsidP="009E475F">
      <w:pPr>
        <w:ind w:left="1350"/>
        <w:rPr>
          <w:rFonts w:ascii="Times New Roman" w:hAnsi="Times New Roman" w:cs="Times New Roman"/>
          <w:sz w:val="24"/>
          <w:szCs w:val="24"/>
        </w:rPr>
      </w:pPr>
      <w:r w:rsidRPr="00CF28E4">
        <w:rPr>
          <w:rFonts w:ascii="Times New Roman" w:hAnsi="Times New Roman" w:cs="Times New Roman"/>
          <w:sz w:val="24"/>
          <w:szCs w:val="24"/>
        </w:rPr>
        <w:t xml:space="preserve">The purpose of the Board of Trustees is to ensure that the library services are provided to the residents of Meagher County and the City of White Sulphur Springs and to govern the Meagher County City Library, which includes: planning </w:t>
      </w:r>
      <w:r w:rsidR="005951C8">
        <w:rPr>
          <w:rFonts w:ascii="Times New Roman" w:hAnsi="Times New Roman" w:cs="Times New Roman"/>
          <w:sz w:val="24"/>
          <w:szCs w:val="24"/>
        </w:rPr>
        <w:t xml:space="preserve">and monitoring the finances </w:t>
      </w:r>
      <w:r w:rsidRPr="00CF28E4">
        <w:rPr>
          <w:rFonts w:ascii="Times New Roman" w:hAnsi="Times New Roman" w:cs="Times New Roman"/>
          <w:sz w:val="24"/>
          <w:szCs w:val="24"/>
        </w:rPr>
        <w:t xml:space="preserve">and services; establishing operating policies; and guiding and evaluating the library’s progress.    </w:t>
      </w:r>
    </w:p>
    <w:p w14:paraId="406CCB20" w14:textId="77777777" w:rsidR="00C64A27" w:rsidRPr="00CF28E4" w:rsidRDefault="00C64A27" w:rsidP="00C64A27">
      <w:pPr>
        <w:rPr>
          <w:rFonts w:ascii="Times New Roman" w:hAnsi="Times New Roman" w:cs="Times New Roman"/>
          <w:sz w:val="24"/>
          <w:szCs w:val="24"/>
        </w:rPr>
      </w:pPr>
    </w:p>
    <w:p w14:paraId="28B9654A" w14:textId="77777777" w:rsidR="00C64A27" w:rsidRPr="00CF28E4" w:rsidRDefault="00C64A27" w:rsidP="00C64A27">
      <w:pPr>
        <w:rPr>
          <w:rFonts w:ascii="Times New Roman" w:hAnsi="Times New Roman" w:cs="Times New Roman"/>
          <w:sz w:val="28"/>
          <w:szCs w:val="24"/>
          <w:u w:val="single"/>
        </w:rPr>
      </w:pPr>
      <w:r w:rsidRPr="00CF28E4">
        <w:rPr>
          <w:rFonts w:ascii="Times New Roman" w:hAnsi="Times New Roman" w:cs="Times New Roman"/>
          <w:sz w:val="28"/>
          <w:szCs w:val="24"/>
          <w:u w:val="single"/>
        </w:rPr>
        <w:t>ARTICLE II---BOARD OF TRUSTEES</w:t>
      </w:r>
    </w:p>
    <w:p w14:paraId="6B6F997A" w14:textId="77777777" w:rsidR="00C64A27" w:rsidRPr="00CF28E4" w:rsidRDefault="00C64A27" w:rsidP="00C64A27">
      <w:pPr>
        <w:rPr>
          <w:rFonts w:ascii="Times New Roman" w:hAnsi="Times New Roman" w:cs="Times New Roman"/>
          <w:sz w:val="24"/>
          <w:szCs w:val="24"/>
        </w:rPr>
      </w:pPr>
    </w:p>
    <w:p w14:paraId="335FD61B" w14:textId="77777777" w:rsidR="00C64A27" w:rsidRPr="00CF28E4" w:rsidRDefault="00C64A27" w:rsidP="00C64A27">
      <w:pPr>
        <w:rPr>
          <w:rFonts w:ascii="Times New Roman" w:hAnsi="Times New Roman" w:cs="Times New Roman"/>
          <w:sz w:val="24"/>
          <w:szCs w:val="24"/>
        </w:rPr>
      </w:pPr>
      <w:r w:rsidRPr="00CF28E4">
        <w:rPr>
          <w:rFonts w:ascii="Times New Roman" w:hAnsi="Times New Roman" w:cs="Times New Roman"/>
          <w:sz w:val="24"/>
          <w:szCs w:val="24"/>
        </w:rPr>
        <w:t>Section 1.   Recruitment</w:t>
      </w:r>
    </w:p>
    <w:p w14:paraId="7EA59C27" w14:textId="77777777" w:rsidR="00C64A27" w:rsidRPr="00CF28E4" w:rsidRDefault="00C64A27" w:rsidP="009E475F">
      <w:pPr>
        <w:ind w:left="1350"/>
        <w:rPr>
          <w:rFonts w:ascii="Times New Roman" w:hAnsi="Times New Roman" w:cs="Times New Roman"/>
          <w:sz w:val="24"/>
          <w:szCs w:val="24"/>
        </w:rPr>
      </w:pPr>
      <w:r w:rsidRPr="00CF28E4">
        <w:rPr>
          <w:rFonts w:ascii="Times New Roman" w:hAnsi="Times New Roman" w:cs="Times New Roman"/>
          <w:sz w:val="24"/>
          <w:szCs w:val="24"/>
        </w:rPr>
        <w:t xml:space="preserve">Any vacancy on the Board of Trustees shall be publicized through </w:t>
      </w:r>
      <w:r w:rsidR="005951C8">
        <w:rPr>
          <w:rFonts w:ascii="Times New Roman" w:hAnsi="Times New Roman" w:cs="Times New Roman"/>
          <w:sz w:val="24"/>
          <w:szCs w:val="24"/>
        </w:rPr>
        <w:t>m</w:t>
      </w:r>
      <w:r w:rsidRPr="00CF28E4">
        <w:rPr>
          <w:rFonts w:ascii="Times New Roman" w:hAnsi="Times New Roman" w:cs="Times New Roman"/>
          <w:sz w:val="24"/>
          <w:szCs w:val="24"/>
        </w:rPr>
        <w:t xml:space="preserve">edia, including, but not limited </w:t>
      </w:r>
      <w:r w:rsidR="005951C8">
        <w:rPr>
          <w:rFonts w:ascii="Times New Roman" w:hAnsi="Times New Roman" w:cs="Times New Roman"/>
          <w:sz w:val="24"/>
          <w:szCs w:val="24"/>
        </w:rPr>
        <w:t>to, the Meagher County News</w:t>
      </w:r>
      <w:r w:rsidR="00C61918">
        <w:rPr>
          <w:rFonts w:ascii="Times New Roman" w:hAnsi="Times New Roman" w:cs="Times New Roman"/>
          <w:sz w:val="24"/>
          <w:szCs w:val="24"/>
        </w:rPr>
        <w:t>, Facebook and/or other social media sites,</w:t>
      </w:r>
      <w:r w:rsidR="005951C8">
        <w:rPr>
          <w:rFonts w:ascii="Times New Roman" w:hAnsi="Times New Roman" w:cs="Times New Roman"/>
          <w:sz w:val="24"/>
          <w:szCs w:val="24"/>
        </w:rPr>
        <w:t xml:space="preserve"> and</w:t>
      </w:r>
      <w:r w:rsidRPr="00CF28E4">
        <w:rPr>
          <w:rFonts w:ascii="Times New Roman" w:hAnsi="Times New Roman" w:cs="Times New Roman"/>
          <w:sz w:val="24"/>
          <w:szCs w:val="24"/>
        </w:rPr>
        <w:t xml:space="preserve"> notices displayed in the library building.      </w:t>
      </w:r>
    </w:p>
    <w:p w14:paraId="326475E9" w14:textId="77777777" w:rsidR="00C64A27" w:rsidRPr="00CF28E4" w:rsidRDefault="00C64A27" w:rsidP="00C64A27">
      <w:pPr>
        <w:rPr>
          <w:rFonts w:ascii="Times New Roman" w:hAnsi="Times New Roman" w:cs="Times New Roman"/>
          <w:sz w:val="24"/>
          <w:szCs w:val="24"/>
        </w:rPr>
      </w:pPr>
    </w:p>
    <w:p w14:paraId="530C3B4B" w14:textId="77777777" w:rsidR="00C64A27" w:rsidRPr="00CF28E4" w:rsidRDefault="00C64A27" w:rsidP="00C64A27">
      <w:pPr>
        <w:rPr>
          <w:rFonts w:ascii="Times New Roman" w:hAnsi="Times New Roman" w:cs="Times New Roman"/>
          <w:sz w:val="24"/>
          <w:szCs w:val="24"/>
        </w:rPr>
      </w:pPr>
      <w:r w:rsidRPr="00CF28E4">
        <w:rPr>
          <w:rFonts w:ascii="Times New Roman" w:hAnsi="Times New Roman" w:cs="Times New Roman"/>
          <w:sz w:val="24"/>
          <w:szCs w:val="24"/>
        </w:rPr>
        <w:t xml:space="preserve">Section 2.  Eligibility     </w:t>
      </w:r>
    </w:p>
    <w:p w14:paraId="174B894F" w14:textId="77777777" w:rsidR="00C64A27" w:rsidRPr="00CF28E4" w:rsidRDefault="00C64A27" w:rsidP="009E475F">
      <w:pPr>
        <w:ind w:left="1350"/>
        <w:rPr>
          <w:rFonts w:ascii="Times New Roman" w:hAnsi="Times New Roman" w:cs="Times New Roman"/>
          <w:sz w:val="24"/>
          <w:szCs w:val="24"/>
        </w:rPr>
      </w:pPr>
      <w:r w:rsidRPr="00CF28E4">
        <w:rPr>
          <w:rFonts w:ascii="Times New Roman" w:hAnsi="Times New Roman" w:cs="Times New Roman"/>
          <w:sz w:val="24"/>
          <w:szCs w:val="24"/>
        </w:rPr>
        <w:t xml:space="preserve">Members of the Board of Trustees must be current residents of Meagher County. </w:t>
      </w:r>
    </w:p>
    <w:p w14:paraId="47DF661A" w14:textId="77777777" w:rsidR="00C64A27" w:rsidRPr="00CF28E4" w:rsidRDefault="00C64A27" w:rsidP="00C64A27">
      <w:pPr>
        <w:rPr>
          <w:rFonts w:ascii="Times New Roman" w:hAnsi="Times New Roman" w:cs="Times New Roman"/>
          <w:sz w:val="24"/>
          <w:szCs w:val="24"/>
        </w:rPr>
      </w:pPr>
    </w:p>
    <w:p w14:paraId="605CDB72" w14:textId="77777777" w:rsidR="00C64A27" w:rsidRPr="00CF28E4" w:rsidRDefault="0002287E" w:rsidP="00C64A27">
      <w:pPr>
        <w:rPr>
          <w:rFonts w:ascii="Times New Roman" w:hAnsi="Times New Roman" w:cs="Times New Roman"/>
          <w:sz w:val="24"/>
          <w:szCs w:val="24"/>
        </w:rPr>
      </w:pPr>
      <w:r>
        <w:rPr>
          <w:rFonts w:ascii="Times New Roman" w:hAnsi="Times New Roman" w:cs="Times New Roman"/>
          <w:sz w:val="24"/>
          <w:szCs w:val="24"/>
        </w:rPr>
        <w:t>Section 3.  Approval</w:t>
      </w:r>
      <w:r w:rsidR="00C64A27" w:rsidRPr="00CF28E4">
        <w:rPr>
          <w:rFonts w:ascii="Times New Roman" w:hAnsi="Times New Roman" w:cs="Times New Roman"/>
          <w:sz w:val="24"/>
          <w:szCs w:val="24"/>
        </w:rPr>
        <w:t xml:space="preserve">     </w:t>
      </w:r>
    </w:p>
    <w:p w14:paraId="655B82BF" w14:textId="77777777" w:rsidR="00C64A27" w:rsidRPr="00CF28E4" w:rsidRDefault="00C64A27" w:rsidP="009E475F">
      <w:pPr>
        <w:ind w:left="1350"/>
        <w:rPr>
          <w:rFonts w:ascii="Times New Roman" w:hAnsi="Times New Roman" w:cs="Times New Roman"/>
          <w:sz w:val="24"/>
          <w:szCs w:val="24"/>
        </w:rPr>
      </w:pPr>
      <w:r w:rsidRPr="00CF28E4">
        <w:rPr>
          <w:rFonts w:ascii="Times New Roman" w:hAnsi="Times New Roman" w:cs="Times New Roman"/>
          <w:sz w:val="24"/>
          <w:szCs w:val="24"/>
        </w:rPr>
        <w:t>Prospective trustees will be invited to complete a written</w:t>
      </w:r>
      <w:r>
        <w:rPr>
          <w:rFonts w:ascii="Times New Roman" w:hAnsi="Times New Roman" w:cs="Times New Roman"/>
          <w:sz w:val="24"/>
          <w:szCs w:val="24"/>
        </w:rPr>
        <w:t xml:space="preserve"> </w:t>
      </w:r>
      <w:r w:rsidRPr="00CF28E4">
        <w:rPr>
          <w:rFonts w:ascii="Times New Roman" w:hAnsi="Times New Roman" w:cs="Times New Roman"/>
          <w:sz w:val="24"/>
          <w:szCs w:val="24"/>
        </w:rPr>
        <w:t xml:space="preserve">application, which shall be returned to the library director. The Board of Trustees shall study </w:t>
      </w:r>
      <w:r w:rsidR="005951C8">
        <w:rPr>
          <w:rFonts w:ascii="Times New Roman" w:hAnsi="Times New Roman" w:cs="Times New Roman"/>
          <w:sz w:val="24"/>
          <w:szCs w:val="24"/>
        </w:rPr>
        <w:t xml:space="preserve">each application and </w:t>
      </w:r>
      <w:r w:rsidR="005951C8" w:rsidRPr="004A35EC">
        <w:rPr>
          <w:rFonts w:ascii="Times New Roman" w:hAnsi="Times New Roman" w:cs="Times New Roman"/>
          <w:sz w:val="24"/>
          <w:szCs w:val="24"/>
        </w:rPr>
        <w:t xml:space="preserve">make its </w:t>
      </w:r>
      <w:r w:rsidRPr="004A35EC">
        <w:rPr>
          <w:rFonts w:ascii="Times New Roman" w:hAnsi="Times New Roman" w:cs="Times New Roman"/>
          <w:sz w:val="24"/>
          <w:szCs w:val="24"/>
        </w:rPr>
        <w:t>recommendations</w:t>
      </w:r>
      <w:r w:rsidRPr="00CF28E4">
        <w:rPr>
          <w:rFonts w:ascii="Times New Roman" w:hAnsi="Times New Roman" w:cs="Times New Roman"/>
          <w:sz w:val="24"/>
          <w:szCs w:val="24"/>
        </w:rPr>
        <w:t xml:space="preserve"> </w:t>
      </w:r>
      <w:r w:rsidR="005951C8">
        <w:rPr>
          <w:rFonts w:ascii="Times New Roman" w:hAnsi="Times New Roman" w:cs="Times New Roman"/>
          <w:sz w:val="24"/>
          <w:szCs w:val="24"/>
        </w:rPr>
        <w:t xml:space="preserve">to the Meagher County Board of </w:t>
      </w:r>
      <w:r w:rsidR="005951C8" w:rsidRPr="00CF28E4">
        <w:rPr>
          <w:rFonts w:ascii="Times New Roman" w:hAnsi="Times New Roman" w:cs="Times New Roman"/>
          <w:sz w:val="24"/>
          <w:szCs w:val="24"/>
        </w:rPr>
        <w:t>Commissioners and/or the Mayor of the City of White Sulphur</w:t>
      </w:r>
      <w:r w:rsidRPr="00CF28E4">
        <w:rPr>
          <w:rFonts w:ascii="Times New Roman" w:hAnsi="Times New Roman" w:cs="Times New Roman"/>
          <w:sz w:val="24"/>
          <w:szCs w:val="24"/>
        </w:rPr>
        <w:t xml:space="preserve"> Springs.</w:t>
      </w:r>
    </w:p>
    <w:p w14:paraId="02B3CD88" w14:textId="77777777" w:rsidR="005951C8" w:rsidRDefault="005951C8" w:rsidP="009E475F">
      <w:pPr>
        <w:ind w:left="1350"/>
        <w:rPr>
          <w:rFonts w:ascii="Times New Roman" w:hAnsi="Times New Roman" w:cs="Times New Roman"/>
          <w:sz w:val="24"/>
          <w:szCs w:val="24"/>
        </w:rPr>
      </w:pPr>
    </w:p>
    <w:p w14:paraId="46E07C59" w14:textId="77777777" w:rsidR="00C64A27" w:rsidRPr="00CF28E4" w:rsidRDefault="00C64A27" w:rsidP="009E475F">
      <w:pPr>
        <w:ind w:left="1350"/>
        <w:rPr>
          <w:rFonts w:ascii="Times New Roman" w:hAnsi="Times New Roman" w:cs="Times New Roman"/>
          <w:sz w:val="24"/>
          <w:szCs w:val="24"/>
        </w:rPr>
      </w:pPr>
      <w:r w:rsidRPr="00CF28E4">
        <w:rPr>
          <w:rFonts w:ascii="Times New Roman" w:hAnsi="Times New Roman" w:cs="Times New Roman"/>
          <w:sz w:val="24"/>
          <w:szCs w:val="24"/>
        </w:rPr>
        <w:t xml:space="preserve">The Board of Trustees shall consist of five (5) trustees.  The Meagher County Board of Commissioners shall </w:t>
      </w:r>
      <w:r w:rsidR="005902CF">
        <w:rPr>
          <w:rFonts w:ascii="Times New Roman" w:hAnsi="Times New Roman" w:cs="Times New Roman"/>
          <w:sz w:val="24"/>
          <w:szCs w:val="24"/>
        </w:rPr>
        <w:t>approve the appointment of</w:t>
      </w:r>
      <w:r w:rsidRPr="00CF28E4">
        <w:rPr>
          <w:rFonts w:ascii="Times New Roman" w:hAnsi="Times New Roman" w:cs="Times New Roman"/>
          <w:sz w:val="24"/>
          <w:szCs w:val="24"/>
        </w:rPr>
        <w:t xml:space="preserve"> three (3) trustees and the City of White Sulphur Springs City Council shall </w:t>
      </w:r>
      <w:r w:rsidR="005902CF">
        <w:rPr>
          <w:rFonts w:ascii="Times New Roman" w:hAnsi="Times New Roman" w:cs="Times New Roman"/>
          <w:sz w:val="24"/>
          <w:szCs w:val="24"/>
        </w:rPr>
        <w:t xml:space="preserve">approve the </w:t>
      </w:r>
      <w:r w:rsidRPr="00CF28E4">
        <w:rPr>
          <w:rFonts w:ascii="Times New Roman" w:hAnsi="Times New Roman" w:cs="Times New Roman"/>
          <w:sz w:val="24"/>
          <w:szCs w:val="24"/>
        </w:rPr>
        <w:t>appoint</w:t>
      </w:r>
      <w:r w:rsidR="005902CF">
        <w:rPr>
          <w:rFonts w:ascii="Times New Roman" w:hAnsi="Times New Roman" w:cs="Times New Roman"/>
          <w:sz w:val="24"/>
          <w:szCs w:val="24"/>
        </w:rPr>
        <w:t>ment of</w:t>
      </w:r>
      <w:r w:rsidRPr="00CF28E4">
        <w:rPr>
          <w:rFonts w:ascii="Times New Roman" w:hAnsi="Times New Roman" w:cs="Times New Roman"/>
          <w:sz w:val="24"/>
          <w:szCs w:val="24"/>
        </w:rPr>
        <w:t xml:space="preserve"> two (2) trustees.  The five terms are alternating terms with one term ending each year; year is defined as July 1</w:t>
      </w:r>
      <w:r w:rsidRPr="00CF28E4">
        <w:rPr>
          <w:rFonts w:ascii="Times New Roman" w:hAnsi="Times New Roman" w:cs="Times New Roman"/>
          <w:sz w:val="24"/>
          <w:szCs w:val="24"/>
          <w:vertAlign w:val="superscript"/>
        </w:rPr>
        <w:t>st</w:t>
      </w:r>
      <w:r w:rsidRPr="00CF28E4">
        <w:rPr>
          <w:rFonts w:ascii="Times New Roman" w:hAnsi="Times New Roman" w:cs="Times New Roman"/>
          <w:sz w:val="24"/>
          <w:szCs w:val="24"/>
        </w:rPr>
        <w:t xml:space="preserve"> through June 30</w:t>
      </w:r>
      <w:r w:rsidRPr="00CF28E4">
        <w:rPr>
          <w:rFonts w:ascii="Times New Roman" w:hAnsi="Times New Roman" w:cs="Times New Roman"/>
          <w:sz w:val="24"/>
          <w:szCs w:val="24"/>
          <w:vertAlign w:val="superscript"/>
        </w:rPr>
        <w:t>th</w:t>
      </w:r>
      <w:r w:rsidRPr="00CF28E4">
        <w:rPr>
          <w:rFonts w:ascii="Times New Roman" w:hAnsi="Times New Roman" w:cs="Times New Roman"/>
          <w:sz w:val="24"/>
          <w:szCs w:val="24"/>
        </w:rPr>
        <w:t>.</w:t>
      </w:r>
      <w:r w:rsidR="005951C8">
        <w:rPr>
          <w:rFonts w:ascii="Times New Roman" w:hAnsi="Times New Roman" w:cs="Times New Roman"/>
          <w:sz w:val="24"/>
          <w:szCs w:val="24"/>
        </w:rPr>
        <w:t xml:space="preserve"> T</w:t>
      </w:r>
      <w:r w:rsidRPr="00CF28E4">
        <w:rPr>
          <w:rFonts w:ascii="Times New Roman" w:hAnsi="Times New Roman" w:cs="Times New Roman"/>
          <w:sz w:val="24"/>
          <w:szCs w:val="24"/>
        </w:rPr>
        <w:t xml:space="preserve">he coordinator of the Friends of the Library Group can hold a </w:t>
      </w:r>
      <w:r w:rsidR="00652CAD">
        <w:rPr>
          <w:rFonts w:ascii="Times New Roman" w:hAnsi="Times New Roman" w:cs="Times New Roman"/>
          <w:sz w:val="24"/>
          <w:szCs w:val="24"/>
        </w:rPr>
        <w:t>non-</w:t>
      </w:r>
      <w:r w:rsidRPr="00CF28E4">
        <w:rPr>
          <w:rFonts w:ascii="Times New Roman" w:hAnsi="Times New Roman" w:cs="Times New Roman"/>
          <w:sz w:val="24"/>
          <w:szCs w:val="24"/>
        </w:rPr>
        <w:t>voting, ex-officio position, at the discretion of the board.</w:t>
      </w:r>
    </w:p>
    <w:p w14:paraId="2D0F470A" w14:textId="77777777" w:rsidR="00C64A27" w:rsidRPr="00CF28E4" w:rsidRDefault="00C64A27" w:rsidP="00C64A27">
      <w:pPr>
        <w:rPr>
          <w:rFonts w:ascii="Times New Roman" w:hAnsi="Times New Roman" w:cs="Times New Roman"/>
          <w:sz w:val="24"/>
          <w:szCs w:val="24"/>
        </w:rPr>
      </w:pPr>
    </w:p>
    <w:p w14:paraId="3E2519E8" w14:textId="77777777" w:rsidR="00C64A27" w:rsidRPr="00CF28E4" w:rsidRDefault="00C64A27" w:rsidP="00C64A27">
      <w:pPr>
        <w:rPr>
          <w:rFonts w:ascii="Times New Roman" w:hAnsi="Times New Roman" w:cs="Times New Roman"/>
          <w:sz w:val="24"/>
          <w:szCs w:val="24"/>
        </w:rPr>
      </w:pPr>
      <w:r w:rsidRPr="00CF28E4">
        <w:rPr>
          <w:rFonts w:ascii="Times New Roman" w:hAnsi="Times New Roman" w:cs="Times New Roman"/>
          <w:sz w:val="24"/>
          <w:szCs w:val="24"/>
        </w:rPr>
        <w:t xml:space="preserve">Section 4.   Tenure </w:t>
      </w:r>
    </w:p>
    <w:p w14:paraId="305FB9DD" w14:textId="77777777" w:rsidR="00C64A27" w:rsidRPr="00CF28E4" w:rsidRDefault="00C64A27" w:rsidP="009E475F">
      <w:pPr>
        <w:ind w:left="1350"/>
        <w:rPr>
          <w:rFonts w:ascii="Times New Roman" w:hAnsi="Times New Roman" w:cs="Times New Roman"/>
          <w:sz w:val="24"/>
          <w:szCs w:val="24"/>
        </w:rPr>
      </w:pPr>
      <w:r w:rsidRPr="00CF28E4">
        <w:rPr>
          <w:rFonts w:ascii="Times New Roman" w:hAnsi="Times New Roman" w:cs="Times New Roman"/>
          <w:sz w:val="24"/>
          <w:szCs w:val="24"/>
        </w:rPr>
        <w:t>The term of the trustees shall be five years.  No trustee shall serve more than two consecutive terms.  If a member is appointed to serve an unexpired term of office, it shall not be considered part</w:t>
      </w:r>
      <w:r w:rsidR="005951C8">
        <w:rPr>
          <w:rFonts w:ascii="Times New Roman" w:hAnsi="Times New Roman" w:cs="Times New Roman"/>
          <w:sz w:val="24"/>
          <w:szCs w:val="24"/>
        </w:rPr>
        <w:t xml:space="preserve"> o</w:t>
      </w:r>
      <w:r w:rsidRPr="00CF28E4">
        <w:rPr>
          <w:rFonts w:ascii="Times New Roman" w:hAnsi="Times New Roman" w:cs="Times New Roman"/>
          <w:sz w:val="24"/>
          <w:szCs w:val="24"/>
        </w:rPr>
        <w:t xml:space="preserve">f the two consecutive terms. </w:t>
      </w:r>
    </w:p>
    <w:p w14:paraId="636A324B" w14:textId="77777777" w:rsidR="00C64A27" w:rsidRPr="00CF28E4" w:rsidRDefault="00C64A27" w:rsidP="009E475F">
      <w:pPr>
        <w:ind w:left="1350"/>
        <w:rPr>
          <w:rFonts w:ascii="Times New Roman" w:hAnsi="Times New Roman" w:cs="Times New Roman"/>
          <w:sz w:val="24"/>
          <w:szCs w:val="24"/>
        </w:rPr>
      </w:pPr>
    </w:p>
    <w:p w14:paraId="7C184D5F" w14:textId="77777777" w:rsidR="00C64A27" w:rsidRPr="00CF28E4" w:rsidRDefault="00C64A27" w:rsidP="009E475F">
      <w:pPr>
        <w:ind w:left="1350"/>
        <w:rPr>
          <w:rFonts w:ascii="Times New Roman" w:hAnsi="Times New Roman" w:cs="Times New Roman"/>
          <w:sz w:val="24"/>
          <w:szCs w:val="24"/>
        </w:rPr>
      </w:pPr>
      <w:r w:rsidRPr="00CF28E4">
        <w:rPr>
          <w:rFonts w:ascii="Times New Roman" w:hAnsi="Times New Roman" w:cs="Times New Roman"/>
          <w:sz w:val="24"/>
          <w:szCs w:val="24"/>
        </w:rPr>
        <w:t xml:space="preserve">A member of the Board of Trustees that has served two </w:t>
      </w:r>
      <w:r w:rsidR="005951C8">
        <w:rPr>
          <w:rFonts w:ascii="Times New Roman" w:hAnsi="Times New Roman" w:cs="Times New Roman"/>
          <w:sz w:val="24"/>
          <w:szCs w:val="24"/>
        </w:rPr>
        <w:t>c</w:t>
      </w:r>
      <w:r w:rsidRPr="00CF28E4">
        <w:rPr>
          <w:rFonts w:ascii="Times New Roman" w:hAnsi="Times New Roman" w:cs="Times New Roman"/>
          <w:sz w:val="24"/>
          <w:szCs w:val="24"/>
        </w:rPr>
        <w:t xml:space="preserve">onsecutive terms may be eligible for reappointment after one year break in service from the completed second executive </w:t>
      </w:r>
      <w:r w:rsidR="005951C8">
        <w:rPr>
          <w:rFonts w:ascii="Times New Roman" w:hAnsi="Times New Roman" w:cs="Times New Roman"/>
          <w:sz w:val="24"/>
          <w:szCs w:val="24"/>
        </w:rPr>
        <w:t>t</w:t>
      </w:r>
      <w:r w:rsidRPr="00CF28E4">
        <w:rPr>
          <w:rFonts w:ascii="Times New Roman" w:hAnsi="Times New Roman" w:cs="Times New Roman"/>
          <w:sz w:val="24"/>
          <w:szCs w:val="24"/>
        </w:rPr>
        <w:t>erm.</w:t>
      </w:r>
    </w:p>
    <w:p w14:paraId="4B5D2574" w14:textId="77777777" w:rsidR="00C64A27" w:rsidRPr="00CF28E4" w:rsidRDefault="00C64A27" w:rsidP="00C64A27">
      <w:pPr>
        <w:rPr>
          <w:rFonts w:ascii="Times New Roman" w:hAnsi="Times New Roman" w:cs="Times New Roman"/>
          <w:sz w:val="24"/>
          <w:szCs w:val="24"/>
        </w:rPr>
      </w:pPr>
    </w:p>
    <w:p w14:paraId="4F72BB5E" w14:textId="77777777" w:rsidR="00C64A27" w:rsidRPr="00CF28E4" w:rsidRDefault="00C64A27" w:rsidP="00C64A27">
      <w:pPr>
        <w:rPr>
          <w:rFonts w:ascii="Times New Roman" w:hAnsi="Times New Roman" w:cs="Times New Roman"/>
          <w:sz w:val="24"/>
          <w:szCs w:val="24"/>
        </w:rPr>
      </w:pPr>
      <w:r w:rsidRPr="00CF28E4">
        <w:rPr>
          <w:rFonts w:ascii="Times New Roman" w:hAnsi="Times New Roman" w:cs="Times New Roman"/>
          <w:sz w:val="24"/>
          <w:szCs w:val="24"/>
        </w:rPr>
        <w:t>Section 5.  Conflict of Interest</w:t>
      </w:r>
    </w:p>
    <w:p w14:paraId="7F8AD205" w14:textId="77777777" w:rsidR="00C64A27" w:rsidRPr="00CF28E4" w:rsidRDefault="00C64A27" w:rsidP="009E475F">
      <w:pPr>
        <w:ind w:left="1350"/>
        <w:rPr>
          <w:rFonts w:ascii="Times New Roman" w:hAnsi="Times New Roman" w:cs="Times New Roman"/>
          <w:sz w:val="24"/>
          <w:szCs w:val="24"/>
        </w:rPr>
      </w:pPr>
      <w:r w:rsidRPr="00CF28E4">
        <w:rPr>
          <w:rFonts w:ascii="Times New Roman" w:hAnsi="Times New Roman" w:cs="Times New Roman"/>
          <w:sz w:val="24"/>
          <w:szCs w:val="24"/>
        </w:rPr>
        <w:t>Any member of the Board of Trustees who is aware of a potential</w:t>
      </w:r>
      <w:r w:rsidR="005951C8">
        <w:rPr>
          <w:rFonts w:ascii="Times New Roman" w:hAnsi="Times New Roman" w:cs="Times New Roman"/>
          <w:sz w:val="24"/>
          <w:szCs w:val="24"/>
        </w:rPr>
        <w:t xml:space="preserve"> </w:t>
      </w:r>
      <w:r w:rsidRPr="00CF28E4">
        <w:rPr>
          <w:rFonts w:ascii="Times New Roman" w:hAnsi="Times New Roman" w:cs="Times New Roman"/>
          <w:sz w:val="24"/>
          <w:szCs w:val="24"/>
        </w:rPr>
        <w:t>conflict of interest with any matter coming before the</w:t>
      </w:r>
      <w:r w:rsidR="005951C8">
        <w:rPr>
          <w:rFonts w:ascii="Times New Roman" w:hAnsi="Times New Roman" w:cs="Times New Roman"/>
          <w:sz w:val="24"/>
          <w:szCs w:val="24"/>
        </w:rPr>
        <w:t xml:space="preserve"> board</w:t>
      </w:r>
      <w:r w:rsidRPr="00CF28E4">
        <w:rPr>
          <w:rFonts w:ascii="Times New Roman" w:hAnsi="Times New Roman" w:cs="Times New Roman"/>
          <w:sz w:val="24"/>
          <w:szCs w:val="24"/>
        </w:rPr>
        <w:t xml:space="preserve"> shall abstain</w:t>
      </w:r>
      <w:r w:rsidR="005951C8">
        <w:rPr>
          <w:rFonts w:ascii="Times New Roman" w:hAnsi="Times New Roman" w:cs="Times New Roman"/>
          <w:sz w:val="24"/>
          <w:szCs w:val="24"/>
        </w:rPr>
        <w:t xml:space="preserve"> f</w:t>
      </w:r>
      <w:r w:rsidRPr="00CF28E4">
        <w:rPr>
          <w:rFonts w:ascii="Times New Roman" w:hAnsi="Times New Roman" w:cs="Times New Roman"/>
          <w:sz w:val="24"/>
          <w:szCs w:val="24"/>
        </w:rPr>
        <w:t>rom voting in connection with the same.</w:t>
      </w:r>
    </w:p>
    <w:p w14:paraId="0BA817F5" w14:textId="77777777" w:rsidR="00C64A27" w:rsidRPr="00CF28E4" w:rsidRDefault="00C64A27" w:rsidP="00C64A27">
      <w:pPr>
        <w:rPr>
          <w:rFonts w:ascii="Times New Roman" w:hAnsi="Times New Roman" w:cs="Times New Roman"/>
          <w:sz w:val="24"/>
          <w:szCs w:val="24"/>
        </w:rPr>
      </w:pPr>
    </w:p>
    <w:p w14:paraId="4AABDB82" w14:textId="77777777" w:rsidR="00C64A27" w:rsidRPr="00CF28E4" w:rsidRDefault="00C64A27" w:rsidP="00C64A27">
      <w:pPr>
        <w:rPr>
          <w:rFonts w:ascii="Times New Roman" w:hAnsi="Times New Roman" w:cs="Times New Roman"/>
          <w:sz w:val="24"/>
          <w:szCs w:val="24"/>
        </w:rPr>
      </w:pPr>
      <w:r w:rsidRPr="00CF28E4">
        <w:rPr>
          <w:rFonts w:ascii="Times New Roman" w:hAnsi="Times New Roman" w:cs="Times New Roman"/>
          <w:sz w:val="24"/>
          <w:szCs w:val="24"/>
        </w:rPr>
        <w:t xml:space="preserve">Section 6.   Vacancies                                                                                                                                                                           </w:t>
      </w:r>
    </w:p>
    <w:p w14:paraId="3E10EB56" w14:textId="77777777" w:rsidR="00C64A27" w:rsidRPr="00CF28E4" w:rsidRDefault="00C64A27" w:rsidP="009E475F">
      <w:pPr>
        <w:ind w:left="1350"/>
        <w:rPr>
          <w:rFonts w:ascii="Times New Roman" w:hAnsi="Times New Roman" w:cs="Times New Roman"/>
          <w:sz w:val="24"/>
          <w:szCs w:val="24"/>
        </w:rPr>
      </w:pPr>
      <w:r w:rsidRPr="00CF28E4">
        <w:rPr>
          <w:rFonts w:ascii="Times New Roman" w:hAnsi="Times New Roman" w:cs="Times New Roman"/>
          <w:sz w:val="24"/>
          <w:szCs w:val="24"/>
        </w:rPr>
        <w:t>The secretary of the Board of Trustees shall be notified if a member</w:t>
      </w:r>
      <w:r w:rsidR="005951C8">
        <w:rPr>
          <w:rFonts w:ascii="Times New Roman" w:hAnsi="Times New Roman" w:cs="Times New Roman"/>
          <w:sz w:val="24"/>
          <w:szCs w:val="24"/>
        </w:rPr>
        <w:t xml:space="preserve"> </w:t>
      </w:r>
      <w:r w:rsidRPr="00CF28E4">
        <w:rPr>
          <w:rFonts w:ascii="Times New Roman" w:hAnsi="Times New Roman" w:cs="Times New Roman"/>
          <w:sz w:val="24"/>
          <w:szCs w:val="24"/>
        </w:rPr>
        <w:t>of the Board of Trustees becomes disabled, incapacitated, or unwilling to serve.  Upon receipt of such notification, the position shall be declared vacant.</w:t>
      </w:r>
    </w:p>
    <w:p w14:paraId="2A21054E" w14:textId="77777777" w:rsidR="00C64A27" w:rsidRPr="00CF28E4" w:rsidRDefault="00C64A27" w:rsidP="009E475F">
      <w:pPr>
        <w:ind w:left="1350"/>
        <w:rPr>
          <w:rFonts w:ascii="Times New Roman" w:hAnsi="Times New Roman" w:cs="Times New Roman"/>
          <w:sz w:val="24"/>
          <w:szCs w:val="24"/>
        </w:rPr>
      </w:pPr>
    </w:p>
    <w:p w14:paraId="4FD54A9D" w14:textId="77777777" w:rsidR="00C64A27" w:rsidRPr="00CF28E4" w:rsidRDefault="00C64A27" w:rsidP="009E475F">
      <w:pPr>
        <w:ind w:left="1350"/>
        <w:rPr>
          <w:rFonts w:ascii="Times New Roman" w:hAnsi="Times New Roman" w:cs="Times New Roman"/>
          <w:sz w:val="24"/>
          <w:szCs w:val="24"/>
        </w:rPr>
      </w:pPr>
      <w:r w:rsidRPr="00CF28E4">
        <w:rPr>
          <w:rFonts w:ascii="Times New Roman" w:hAnsi="Times New Roman" w:cs="Times New Roman"/>
          <w:sz w:val="24"/>
          <w:szCs w:val="24"/>
        </w:rPr>
        <w:t>When any member of the Board of Trustees fails to attend three</w:t>
      </w:r>
      <w:r w:rsidR="005951C8">
        <w:rPr>
          <w:rFonts w:ascii="Times New Roman" w:hAnsi="Times New Roman" w:cs="Times New Roman"/>
          <w:sz w:val="24"/>
          <w:szCs w:val="24"/>
        </w:rPr>
        <w:t xml:space="preserve"> </w:t>
      </w:r>
      <w:r w:rsidRPr="00CF28E4">
        <w:rPr>
          <w:rFonts w:ascii="Times New Roman" w:hAnsi="Times New Roman" w:cs="Times New Roman"/>
          <w:sz w:val="24"/>
          <w:szCs w:val="24"/>
        </w:rPr>
        <w:t xml:space="preserve">consecutive meetings of the board without notifying the chair or does not attend at least fifty percent of the scheduled </w:t>
      </w:r>
      <w:r w:rsidRPr="0002287E">
        <w:rPr>
          <w:rFonts w:ascii="Times New Roman" w:hAnsi="Times New Roman" w:cs="Times New Roman"/>
          <w:sz w:val="24"/>
          <w:szCs w:val="24"/>
        </w:rPr>
        <w:t xml:space="preserve">monthly </w:t>
      </w:r>
      <w:r w:rsidR="005951C8" w:rsidRPr="0002287E">
        <w:rPr>
          <w:rFonts w:ascii="Times New Roman" w:hAnsi="Times New Roman" w:cs="Times New Roman"/>
          <w:sz w:val="24"/>
          <w:szCs w:val="24"/>
        </w:rPr>
        <w:t>m</w:t>
      </w:r>
      <w:r w:rsidRPr="0002287E">
        <w:rPr>
          <w:rFonts w:ascii="Times New Roman" w:hAnsi="Times New Roman" w:cs="Times New Roman"/>
          <w:sz w:val="24"/>
          <w:szCs w:val="24"/>
        </w:rPr>
        <w:t>eetings</w:t>
      </w:r>
      <w:r w:rsidRPr="00CF28E4">
        <w:rPr>
          <w:rFonts w:ascii="Times New Roman" w:hAnsi="Times New Roman" w:cs="Times New Roman"/>
          <w:sz w:val="24"/>
          <w:szCs w:val="24"/>
        </w:rPr>
        <w:t>, the board shall declare his/her position vacant.</w:t>
      </w:r>
    </w:p>
    <w:p w14:paraId="449C5B9A" w14:textId="77777777" w:rsidR="00C64A27" w:rsidRPr="00CF28E4" w:rsidRDefault="00C64A27" w:rsidP="00C64A27">
      <w:pPr>
        <w:rPr>
          <w:rFonts w:ascii="Times New Roman" w:hAnsi="Times New Roman" w:cs="Times New Roman"/>
          <w:sz w:val="24"/>
          <w:szCs w:val="24"/>
        </w:rPr>
      </w:pPr>
    </w:p>
    <w:p w14:paraId="3D72F25F" w14:textId="77777777" w:rsidR="00C64A27" w:rsidRPr="00CF28E4" w:rsidRDefault="00C64A27" w:rsidP="00C64A27">
      <w:pPr>
        <w:rPr>
          <w:rFonts w:ascii="Times New Roman" w:hAnsi="Times New Roman" w:cs="Times New Roman"/>
          <w:sz w:val="28"/>
          <w:szCs w:val="24"/>
          <w:u w:val="single"/>
        </w:rPr>
      </w:pPr>
      <w:r w:rsidRPr="00CF28E4">
        <w:rPr>
          <w:rFonts w:ascii="Times New Roman" w:hAnsi="Times New Roman" w:cs="Times New Roman"/>
          <w:sz w:val="28"/>
          <w:szCs w:val="24"/>
          <w:u w:val="single"/>
        </w:rPr>
        <w:t>Article III---OFFICERS</w:t>
      </w:r>
    </w:p>
    <w:p w14:paraId="7DC8EEAA" w14:textId="77777777" w:rsidR="00C64A27" w:rsidRPr="00CF28E4" w:rsidRDefault="00C64A27" w:rsidP="00C64A27">
      <w:pPr>
        <w:rPr>
          <w:rFonts w:ascii="Times New Roman" w:hAnsi="Times New Roman" w:cs="Times New Roman"/>
          <w:sz w:val="24"/>
          <w:szCs w:val="24"/>
        </w:rPr>
      </w:pPr>
    </w:p>
    <w:p w14:paraId="2078ECE4" w14:textId="77777777" w:rsidR="00C64A27" w:rsidRPr="00CF28E4" w:rsidRDefault="00C64A27" w:rsidP="00C64A27">
      <w:pPr>
        <w:rPr>
          <w:rFonts w:ascii="Times New Roman" w:hAnsi="Times New Roman" w:cs="Times New Roman"/>
          <w:sz w:val="24"/>
          <w:szCs w:val="24"/>
        </w:rPr>
      </w:pPr>
      <w:r w:rsidRPr="00CF28E4">
        <w:rPr>
          <w:rFonts w:ascii="Times New Roman" w:hAnsi="Times New Roman" w:cs="Times New Roman"/>
          <w:sz w:val="24"/>
          <w:szCs w:val="24"/>
        </w:rPr>
        <w:t xml:space="preserve">Section 1.    Positions              </w:t>
      </w:r>
    </w:p>
    <w:p w14:paraId="5A24A77D" w14:textId="77777777" w:rsidR="00C64A27" w:rsidRDefault="00C64A27" w:rsidP="009E475F">
      <w:pPr>
        <w:ind w:left="1350"/>
        <w:rPr>
          <w:rFonts w:ascii="Times New Roman" w:hAnsi="Times New Roman" w:cs="Times New Roman"/>
          <w:sz w:val="24"/>
          <w:szCs w:val="24"/>
        </w:rPr>
      </w:pPr>
      <w:r w:rsidRPr="00CF28E4">
        <w:rPr>
          <w:rFonts w:ascii="Times New Roman" w:hAnsi="Times New Roman" w:cs="Times New Roman"/>
          <w:sz w:val="24"/>
          <w:szCs w:val="24"/>
        </w:rPr>
        <w:t>The elected officers of the B</w:t>
      </w:r>
      <w:r w:rsidR="0002287E">
        <w:rPr>
          <w:rFonts w:ascii="Times New Roman" w:hAnsi="Times New Roman" w:cs="Times New Roman"/>
          <w:sz w:val="24"/>
          <w:szCs w:val="24"/>
        </w:rPr>
        <w:t>oard of Trustees shall be chair and</w:t>
      </w:r>
      <w:r w:rsidR="005951C8">
        <w:rPr>
          <w:rFonts w:ascii="Times New Roman" w:hAnsi="Times New Roman" w:cs="Times New Roman"/>
          <w:sz w:val="24"/>
          <w:szCs w:val="24"/>
        </w:rPr>
        <w:t xml:space="preserve"> </w:t>
      </w:r>
      <w:r w:rsidRPr="00CF28E4">
        <w:rPr>
          <w:rFonts w:ascii="Times New Roman" w:hAnsi="Times New Roman" w:cs="Times New Roman"/>
          <w:sz w:val="24"/>
          <w:szCs w:val="24"/>
        </w:rPr>
        <w:t xml:space="preserve">vice chair. </w:t>
      </w:r>
      <w:r w:rsidR="0002287E">
        <w:rPr>
          <w:rFonts w:ascii="Times New Roman" w:hAnsi="Times New Roman" w:cs="Times New Roman"/>
          <w:sz w:val="24"/>
          <w:szCs w:val="24"/>
        </w:rPr>
        <w:t xml:space="preserve">Any trustee is eligible to attend the Broad Valleys Federation meetings as a representative of the library. </w:t>
      </w:r>
      <w:r w:rsidRPr="00CF28E4">
        <w:rPr>
          <w:rFonts w:ascii="Times New Roman" w:hAnsi="Times New Roman" w:cs="Times New Roman"/>
          <w:sz w:val="24"/>
          <w:szCs w:val="24"/>
        </w:rPr>
        <w:t>The library director shall serve as ex-o</w:t>
      </w:r>
      <w:r w:rsidR="005951C8">
        <w:rPr>
          <w:rFonts w:ascii="Times New Roman" w:hAnsi="Times New Roman" w:cs="Times New Roman"/>
          <w:sz w:val="24"/>
          <w:szCs w:val="24"/>
        </w:rPr>
        <w:t>fficio secretary of the Board of T</w:t>
      </w:r>
      <w:r w:rsidRPr="00CF28E4">
        <w:rPr>
          <w:rFonts w:ascii="Times New Roman" w:hAnsi="Times New Roman" w:cs="Times New Roman"/>
          <w:sz w:val="24"/>
          <w:szCs w:val="24"/>
        </w:rPr>
        <w:t xml:space="preserve">rustees. </w:t>
      </w:r>
    </w:p>
    <w:p w14:paraId="4B3A5D3F" w14:textId="77777777" w:rsidR="008523DA" w:rsidRPr="00CF28E4" w:rsidRDefault="008523DA" w:rsidP="009E475F">
      <w:pPr>
        <w:ind w:left="1350"/>
        <w:rPr>
          <w:rFonts w:ascii="Times New Roman" w:hAnsi="Times New Roman" w:cs="Times New Roman"/>
          <w:sz w:val="24"/>
          <w:szCs w:val="24"/>
        </w:rPr>
      </w:pPr>
      <w:r w:rsidRPr="008523DA">
        <w:rPr>
          <w:rFonts w:ascii="Times New Roman" w:hAnsi="Times New Roman" w:cs="Times New Roman"/>
          <w:sz w:val="24"/>
          <w:szCs w:val="24"/>
        </w:rPr>
        <w:t xml:space="preserve">New board members will be </w:t>
      </w:r>
      <w:r>
        <w:rPr>
          <w:rFonts w:ascii="Times New Roman" w:hAnsi="Times New Roman" w:cs="Times New Roman"/>
          <w:sz w:val="24"/>
          <w:szCs w:val="24"/>
        </w:rPr>
        <w:t>provided</w:t>
      </w:r>
      <w:r w:rsidRPr="008523DA">
        <w:rPr>
          <w:rFonts w:ascii="Times New Roman" w:hAnsi="Times New Roman" w:cs="Times New Roman"/>
          <w:sz w:val="24"/>
          <w:szCs w:val="24"/>
        </w:rPr>
        <w:t xml:space="preserve"> a copy of the Library Policies.</w:t>
      </w:r>
    </w:p>
    <w:p w14:paraId="191816E0" w14:textId="77777777" w:rsidR="00C64A27" w:rsidRPr="00CF28E4" w:rsidRDefault="00C64A27" w:rsidP="00C64A27">
      <w:pPr>
        <w:rPr>
          <w:rFonts w:ascii="Times New Roman" w:hAnsi="Times New Roman" w:cs="Times New Roman"/>
          <w:sz w:val="24"/>
          <w:szCs w:val="24"/>
        </w:rPr>
      </w:pPr>
    </w:p>
    <w:p w14:paraId="4C3252CF" w14:textId="77777777" w:rsidR="00C64A27" w:rsidRPr="00CF28E4" w:rsidRDefault="00C64A27" w:rsidP="00C64A27">
      <w:pPr>
        <w:rPr>
          <w:rFonts w:ascii="Times New Roman" w:hAnsi="Times New Roman" w:cs="Times New Roman"/>
          <w:sz w:val="24"/>
          <w:szCs w:val="24"/>
        </w:rPr>
      </w:pPr>
      <w:r w:rsidRPr="00CF28E4">
        <w:rPr>
          <w:rFonts w:ascii="Times New Roman" w:hAnsi="Times New Roman" w:cs="Times New Roman"/>
          <w:sz w:val="24"/>
          <w:szCs w:val="24"/>
        </w:rPr>
        <w:t>Section 2.   Election and Term of Office</w:t>
      </w:r>
    </w:p>
    <w:p w14:paraId="419FBB52" w14:textId="77777777" w:rsidR="00C64A27" w:rsidRPr="00CF28E4" w:rsidRDefault="00C64A27" w:rsidP="009E475F">
      <w:pPr>
        <w:ind w:left="1350"/>
        <w:rPr>
          <w:rFonts w:ascii="Times New Roman" w:hAnsi="Times New Roman" w:cs="Times New Roman"/>
          <w:sz w:val="24"/>
          <w:szCs w:val="24"/>
        </w:rPr>
      </w:pPr>
      <w:r w:rsidRPr="00CF28E4">
        <w:rPr>
          <w:rFonts w:ascii="Times New Roman" w:hAnsi="Times New Roman" w:cs="Times New Roman"/>
          <w:sz w:val="24"/>
          <w:szCs w:val="24"/>
        </w:rPr>
        <w:t>Annually the Board of Trustees at its regular meeting held in the month of July, shall elect its officers.  The term of office for all elected officers shall be one (1) year.  Officers may be reelected to serve for as many consecutive one (1) year terms as the Board of Trustees wishes.</w:t>
      </w:r>
    </w:p>
    <w:p w14:paraId="27E216C0" w14:textId="77777777" w:rsidR="00C64A27" w:rsidRPr="00CF28E4" w:rsidRDefault="00C64A27" w:rsidP="00C64A27">
      <w:pPr>
        <w:rPr>
          <w:rFonts w:ascii="Times New Roman" w:hAnsi="Times New Roman" w:cs="Times New Roman"/>
          <w:sz w:val="24"/>
          <w:szCs w:val="24"/>
        </w:rPr>
      </w:pPr>
    </w:p>
    <w:p w14:paraId="278F950D" w14:textId="77777777" w:rsidR="00C64A27" w:rsidRPr="00CF28E4" w:rsidRDefault="00C64A27" w:rsidP="00C64A27">
      <w:pPr>
        <w:rPr>
          <w:rFonts w:ascii="Times New Roman" w:hAnsi="Times New Roman" w:cs="Times New Roman"/>
          <w:sz w:val="24"/>
          <w:szCs w:val="24"/>
        </w:rPr>
      </w:pPr>
      <w:r w:rsidRPr="00CF28E4">
        <w:rPr>
          <w:rFonts w:ascii="Times New Roman" w:hAnsi="Times New Roman" w:cs="Times New Roman"/>
          <w:sz w:val="24"/>
          <w:szCs w:val="24"/>
        </w:rPr>
        <w:t>Section 3.   Removal</w:t>
      </w:r>
    </w:p>
    <w:p w14:paraId="4A55CA45" w14:textId="77777777" w:rsidR="00C64A27" w:rsidRPr="00CF28E4" w:rsidRDefault="00C64A27" w:rsidP="009E475F">
      <w:pPr>
        <w:ind w:left="1350"/>
        <w:rPr>
          <w:rFonts w:ascii="Times New Roman" w:hAnsi="Times New Roman" w:cs="Times New Roman"/>
          <w:sz w:val="24"/>
          <w:szCs w:val="24"/>
        </w:rPr>
      </w:pPr>
      <w:r w:rsidRPr="00CF28E4">
        <w:rPr>
          <w:rFonts w:ascii="Times New Roman" w:hAnsi="Times New Roman" w:cs="Times New Roman"/>
          <w:sz w:val="24"/>
          <w:szCs w:val="24"/>
        </w:rPr>
        <w:t>Any officer elected or appointed by the Board of Trustees may be removed by the same whenever, in its judgement, the best interests of the Meagher County</w:t>
      </w:r>
      <w:r w:rsidR="0072379E">
        <w:rPr>
          <w:rFonts w:ascii="Times New Roman" w:hAnsi="Times New Roman" w:cs="Times New Roman"/>
          <w:sz w:val="24"/>
          <w:szCs w:val="24"/>
        </w:rPr>
        <w:t xml:space="preserve"> City Library would be served. S</w:t>
      </w:r>
      <w:r w:rsidRPr="00CF28E4">
        <w:rPr>
          <w:rFonts w:ascii="Times New Roman" w:hAnsi="Times New Roman" w:cs="Times New Roman"/>
          <w:sz w:val="24"/>
          <w:szCs w:val="24"/>
        </w:rPr>
        <w:t>uch removal of any officer will be effectuated by a unanimous vote of the other four (4) members of the Board of Trustees.</w:t>
      </w:r>
    </w:p>
    <w:p w14:paraId="583D9BE5" w14:textId="77777777" w:rsidR="00C64A27" w:rsidRPr="00CF28E4" w:rsidRDefault="00C64A27" w:rsidP="00C64A27">
      <w:pPr>
        <w:rPr>
          <w:rFonts w:ascii="Times New Roman" w:hAnsi="Times New Roman" w:cs="Times New Roman"/>
          <w:sz w:val="24"/>
          <w:szCs w:val="24"/>
        </w:rPr>
      </w:pPr>
    </w:p>
    <w:p w14:paraId="4E92906F" w14:textId="77777777" w:rsidR="00C64A27" w:rsidRPr="00CF28E4" w:rsidRDefault="00C64A27" w:rsidP="00C64A27">
      <w:pPr>
        <w:rPr>
          <w:rFonts w:ascii="Times New Roman" w:hAnsi="Times New Roman" w:cs="Times New Roman"/>
          <w:sz w:val="24"/>
          <w:szCs w:val="24"/>
        </w:rPr>
      </w:pPr>
      <w:r w:rsidRPr="00CF28E4">
        <w:rPr>
          <w:rFonts w:ascii="Times New Roman" w:hAnsi="Times New Roman" w:cs="Times New Roman"/>
          <w:sz w:val="24"/>
          <w:szCs w:val="24"/>
        </w:rPr>
        <w:t>Section 4.   Vacancies</w:t>
      </w:r>
    </w:p>
    <w:p w14:paraId="67BBCFE8" w14:textId="77777777" w:rsidR="00C64A27" w:rsidRPr="00CF28E4" w:rsidRDefault="00C64A27" w:rsidP="009E475F">
      <w:pPr>
        <w:ind w:left="1350"/>
        <w:rPr>
          <w:rFonts w:ascii="Times New Roman" w:hAnsi="Times New Roman" w:cs="Times New Roman"/>
          <w:sz w:val="24"/>
          <w:szCs w:val="24"/>
        </w:rPr>
      </w:pPr>
      <w:r w:rsidRPr="00CF28E4">
        <w:rPr>
          <w:rFonts w:ascii="Times New Roman" w:hAnsi="Times New Roman" w:cs="Times New Roman"/>
          <w:sz w:val="24"/>
          <w:szCs w:val="24"/>
        </w:rPr>
        <w:t xml:space="preserve">Any vacancy of the Board of Trustee office because of resignation, removal, disqualification, or otherwise, may be filled by the Board of Trustees through the election process for the unexpired portion of the term of said office. </w:t>
      </w:r>
    </w:p>
    <w:p w14:paraId="2B23F277" w14:textId="77777777" w:rsidR="00C64A27" w:rsidRPr="00CF28E4" w:rsidRDefault="00C64A27" w:rsidP="00C64A27">
      <w:pPr>
        <w:rPr>
          <w:rFonts w:ascii="Times New Roman" w:hAnsi="Times New Roman" w:cs="Times New Roman"/>
          <w:sz w:val="24"/>
          <w:szCs w:val="24"/>
        </w:rPr>
      </w:pPr>
    </w:p>
    <w:p w14:paraId="1D198A63" w14:textId="77777777" w:rsidR="00C64A27" w:rsidRPr="00CF28E4" w:rsidRDefault="00C64A27" w:rsidP="00C64A27">
      <w:pPr>
        <w:rPr>
          <w:rFonts w:ascii="Times New Roman" w:hAnsi="Times New Roman" w:cs="Times New Roman"/>
          <w:sz w:val="24"/>
          <w:szCs w:val="24"/>
        </w:rPr>
      </w:pPr>
      <w:r w:rsidRPr="00CF28E4">
        <w:rPr>
          <w:rFonts w:ascii="Times New Roman" w:hAnsi="Times New Roman" w:cs="Times New Roman"/>
          <w:sz w:val="24"/>
          <w:szCs w:val="24"/>
        </w:rPr>
        <w:t>Section 5.   Duties of the Chair</w:t>
      </w:r>
    </w:p>
    <w:p w14:paraId="77DEB28E" w14:textId="77777777" w:rsidR="00C64A27" w:rsidRPr="00CF28E4" w:rsidRDefault="00C64A27" w:rsidP="009E475F">
      <w:pPr>
        <w:ind w:left="1350"/>
        <w:rPr>
          <w:rFonts w:ascii="Times New Roman" w:hAnsi="Times New Roman" w:cs="Times New Roman"/>
          <w:sz w:val="24"/>
          <w:szCs w:val="24"/>
        </w:rPr>
      </w:pPr>
      <w:r w:rsidRPr="00CF28E4">
        <w:rPr>
          <w:rFonts w:ascii="Times New Roman" w:hAnsi="Times New Roman" w:cs="Times New Roman"/>
          <w:sz w:val="24"/>
          <w:szCs w:val="24"/>
        </w:rPr>
        <w:t>The chair shall preside at all meetings of the Board of Trustees,</w:t>
      </w:r>
      <w:r w:rsidR="0072379E">
        <w:rPr>
          <w:rFonts w:ascii="Times New Roman" w:hAnsi="Times New Roman" w:cs="Times New Roman"/>
          <w:sz w:val="24"/>
          <w:szCs w:val="24"/>
        </w:rPr>
        <w:t xml:space="preserve"> </w:t>
      </w:r>
      <w:r w:rsidRPr="00CF28E4">
        <w:rPr>
          <w:rFonts w:ascii="Times New Roman" w:hAnsi="Times New Roman" w:cs="Times New Roman"/>
          <w:sz w:val="24"/>
          <w:szCs w:val="24"/>
        </w:rPr>
        <w:t xml:space="preserve">authorize calls for special meetings, appoint all standing and special committees, execute all documents </w:t>
      </w:r>
      <w:r w:rsidRPr="00CF28E4">
        <w:rPr>
          <w:rFonts w:ascii="Times New Roman" w:hAnsi="Times New Roman" w:cs="Times New Roman"/>
          <w:sz w:val="24"/>
          <w:szCs w:val="24"/>
        </w:rPr>
        <w:lastRenderedPageBreak/>
        <w:t xml:space="preserve">authorized by the </w:t>
      </w:r>
      <w:r w:rsidR="0072379E">
        <w:rPr>
          <w:rFonts w:ascii="Times New Roman" w:hAnsi="Times New Roman" w:cs="Times New Roman"/>
          <w:sz w:val="24"/>
          <w:szCs w:val="24"/>
        </w:rPr>
        <w:t>B</w:t>
      </w:r>
      <w:r w:rsidRPr="00CF28E4">
        <w:rPr>
          <w:rFonts w:ascii="Times New Roman" w:hAnsi="Times New Roman" w:cs="Times New Roman"/>
          <w:sz w:val="24"/>
          <w:szCs w:val="24"/>
        </w:rPr>
        <w:t xml:space="preserve">oard of Trustees, serve as ex-officio voting member of all committees, ensure that a true and accurate record is maintained of all meetings of the Board of Trustees, and perform all other duties associated with the office of chair. </w:t>
      </w:r>
    </w:p>
    <w:p w14:paraId="3574F370" w14:textId="77777777" w:rsidR="00C64A27" w:rsidRPr="00CF28E4" w:rsidRDefault="00C64A27" w:rsidP="00C64A27">
      <w:pPr>
        <w:rPr>
          <w:rFonts w:ascii="Times New Roman" w:hAnsi="Times New Roman" w:cs="Times New Roman"/>
          <w:sz w:val="24"/>
          <w:szCs w:val="24"/>
        </w:rPr>
      </w:pPr>
    </w:p>
    <w:p w14:paraId="62ABE148" w14:textId="77777777" w:rsidR="00C64A27" w:rsidRPr="00CF28E4" w:rsidRDefault="00C64A27" w:rsidP="00C64A27">
      <w:pPr>
        <w:rPr>
          <w:rFonts w:ascii="Times New Roman" w:hAnsi="Times New Roman" w:cs="Times New Roman"/>
          <w:sz w:val="24"/>
          <w:szCs w:val="24"/>
        </w:rPr>
      </w:pPr>
      <w:r w:rsidRPr="00CF28E4">
        <w:rPr>
          <w:rFonts w:ascii="Times New Roman" w:hAnsi="Times New Roman" w:cs="Times New Roman"/>
          <w:sz w:val="24"/>
          <w:szCs w:val="24"/>
        </w:rPr>
        <w:t>Section 6.   Duties of Vice Chair</w:t>
      </w:r>
    </w:p>
    <w:p w14:paraId="76EE7FF0" w14:textId="77777777" w:rsidR="00C64A27" w:rsidRPr="00CF28E4" w:rsidRDefault="00C64A27" w:rsidP="009E475F">
      <w:pPr>
        <w:ind w:left="1350"/>
        <w:rPr>
          <w:rFonts w:ascii="Times New Roman" w:hAnsi="Times New Roman" w:cs="Times New Roman"/>
          <w:sz w:val="24"/>
          <w:szCs w:val="24"/>
        </w:rPr>
      </w:pPr>
      <w:r w:rsidRPr="00CF28E4">
        <w:rPr>
          <w:rFonts w:ascii="Times New Roman" w:hAnsi="Times New Roman" w:cs="Times New Roman"/>
          <w:sz w:val="24"/>
          <w:szCs w:val="24"/>
        </w:rPr>
        <w:t>In the absence of the chair, or in the event of his/her inability or refusal to act, the vice-chair shall perform all duties of the</w:t>
      </w:r>
      <w:r w:rsidR="0072379E">
        <w:rPr>
          <w:rFonts w:ascii="Times New Roman" w:hAnsi="Times New Roman" w:cs="Times New Roman"/>
          <w:sz w:val="24"/>
          <w:szCs w:val="24"/>
        </w:rPr>
        <w:t xml:space="preserve"> c</w:t>
      </w:r>
      <w:r w:rsidRPr="00CF28E4">
        <w:rPr>
          <w:rFonts w:ascii="Times New Roman" w:hAnsi="Times New Roman" w:cs="Times New Roman"/>
          <w:sz w:val="24"/>
          <w:szCs w:val="24"/>
        </w:rPr>
        <w:t>hair, and when so acting shall have all the powers of and be</w:t>
      </w:r>
      <w:r w:rsidR="0072379E">
        <w:rPr>
          <w:rFonts w:ascii="Times New Roman" w:hAnsi="Times New Roman" w:cs="Times New Roman"/>
          <w:sz w:val="24"/>
          <w:szCs w:val="24"/>
        </w:rPr>
        <w:t xml:space="preserve"> su</w:t>
      </w:r>
      <w:r w:rsidRPr="00CF28E4">
        <w:rPr>
          <w:rFonts w:ascii="Times New Roman" w:hAnsi="Times New Roman" w:cs="Times New Roman"/>
          <w:sz w:val="24"/>
          <w:szCs w:val="24"/>
        </w:rPr>
        <w:t>bject to all the restrictions of the chair.  In the absence of both the chair and vice-chair, a member of the Board of Trustees designated by the Board of Trustees shall exercise in the chair’s functions.</w:t>
      </w:r>
    </w:p>
    <w:p w14:paraId="36AF12E6" w14:textId="77777777" w:rsidR="00C64A27" w:rsidRPr="00CF28E4" w:rsidRDefault="00C64A27" w:rsidP="00C64A27">
      <w:pPr>
        <w:rPr>
          <w:rFonts w:ascii="Times New Roman" w:hAnsi="Times New Roman" w:cs="Times New Roman"/>
          <w:sz w:val="24"/>
          <w:szCs w:val="24"/>
        </w:rPr>
      </w:pPr>
    </w:p>
    <w:p w14:paraId="7574CD01" w14:textId="77777777" w:rsidR="00C64A27" w:rsidRPr="00CF28E4" w:rsidRDefault="00C64A27" w:rsidP="00C64A27">
      <w:pPr>
        <w:rPr>
          <w:rFonts w:ascii="Times New Roman" w:hAnsi="Times New Roman" w:cs="Times New Roman"/>
          <w:sz w:val="24"/>
          <w:szCs w:val="24"/>
        </w:rPr>
      </w:pPr>
      <w:r w:rsidRPr="00CF28E4">
        <w:rPr>
          <w:rFonts w:ascii="Times New Roman" w:hAnsi="Times New Roman" w:cs="Times New Roman"/>
          <w:sz w:val="24"/>
          <w:szCs w:val="24"/>
        </w:rPr>
        <w:t xml:space="preserve">Section 7.   Duties of Broad Valleys Federation Representative </w:t>
      </w:r>
    </w:p>
    <w:p w14:paraId="1CE99C32" w14:textId="77777777" w:rsidR="00C64A27" w:rsidRPr="00DE533D" w:rsidRDefault="00C64A27" w:rsidP="009E475F">
      <w:pPr>
        <w:ind w:left="1350"/>
        <w:rPr>
          <w:rFonts w:ascii="Times New Roman" w:hAnsi="Times New Roman" w:cs="Times New Roman"/>
          <w:sz w:val="24"/>
          <w:szCs w:val="24"/>
        </w:rPr>
      </w:pPr>
      <w:r w:rsidRPr="00CF28E4">
        <w:rPr>
          <w:rFonts w:ascii="Times New Roman" w:hAnsi="Times New Roman" w:cs="Times New Roman"/>
          <w:sz w:val="24"/>
          <w:szCs w:val="24"/>
        </w:rPr>
        <w:t>In accordance with membership in the Broad Valleys Federation,</w:t>
      </w:r>
      <w:r w:rsidR="0072379E">
        <w:rPr>
          <w:rFonts w:ascii="Times New Roman" w:hAnsi="Times New Roman" w:cs="Times New Roman"/>
          <w:sz w:val="24"/>
          <w:szCs w:val="24"/>
        </w:rPr>
        <w:t xml:space="preserve"> </w:t>
      </w:r>
      <w:r w:rsidRPr="00CF28E4">
        <w:rPr>
          <w:rFonts w:ascii="Times New Roman" w:hAnsi="Times New Roman" w:cs="Times New Roman"/>
          <w:sz w:val="24"/>
          <w:szCs w:val="24"/>
        </w:rPr>
        <w:t xml:space="preserve">one (1) member of the Board </w:t>
      </w:r>
      <w:r w:rsidR="0072379E">
        <w:rPr>
          <w:rFonts w:ascii="Times New Roman" w:hAnsi="Times New Roman" w:cs="Times New Roman"/>
          <w:sz w:val="24"/>
          <w:szCs w:val="24"/>
        </w:rPr>
        <w:t xml:space="preserve">of Trustees will be </w:t>
      </w:r>
      <w:r w:rsidR="00DE533D">
        <w:rPr>
          <w:rFonts w:ascii="Times New Roman" w:hAnsi="Times New Roman" w:cs="Times New Roman"/>
          <w:sz w:val="24"/>
          <w:szCs w:val="24"/>
        </w:rPr>
        <w:t>available</w:t>
      </w:r>
      <w:r w:rsidR="0072379E">
        <w:rPr>
          <w:rFonts w:ascii="Times New Roman" w:hAnsi="Times New Roman" w:cs="Times New Roman"/>
          <w:sz w:val="24"/>
          <w:szCs w:val="24"/>
        </w:rPr>
        <w:t xml:space="preserve"> to </w:t>
      </w:r>
      <w:r w:rsidRPr="00CF28E4">
        <w:rPr>
          <w:rFonts w:ascii="Times New Roman" w:hAnsi="Times New Roman" w:cs="Times New Roman"/>
          <w:sz w:val="24"/>
          <w:szCs w:val="24"/>
        </w:rPr>
        <w:t>represent Me</w:t>
      </w:r>
      <w:r w:rsidR="00DE533D">
        <w:rPr>
          <w:rFonts w:ascii="Times New Roman" w:hAnsi="Times New Roman" w:cs="Times New Roman"/>
          <w:sz w:val="24"/>
          <w:szCs w:val="24"/>
        </w:rPr>
        <w:t>agher County City Library for voting purposes</w:t>
      </w:r>
      <w:r w:rsidRPr="00DE533D">
        <w:rPr>
          <w:rFonts w:ascii="Times New Roman" w:hAnsi="Times New Roman" w:cs="Times New Roman"/>
          <w:sz w:val="24"/>
          <w:szCs w:val="24"/>
        </w:rPr>
        <w:t xml:space="preserve">.  </w:t>
      </w:r>
    </w:p>
    <w:p w14:paraId="4919F551" w14:textId="77777777" w:rsidR="00C64A27" w:rsidRPr="00DE533D" w:rsidRDefault="00C64A27" w:rsidP="009E475F">
      <w:pPr>
        <w:ind w:left="1350"/>
        <w:rPr>
          <w:rFonts w:ascii="Times New Roman" w:hAnsi="Times New Roman" w:cs="Times New Roman"/>
          <w:sz w:val="24"/>
          <w:szCs w:val="24"/>
        </w:rPr>
      </w:pPr>
    </w:p>
    <w:p w14:paraId="03E50563" w14:textId="77777777" w:rsidR="00C64A27" w:rsidRPr="00DE533D" w:rsidRDefault="00C64A27" w:rsidP="009E475F">
      <w:pPr>
        <w:ind w:left="1350"/>
        <w:rPr>
          <w:rFonts w:ascii="Times New Roman" w:hAnsi="Times New Roman" w:cs="Times New Roman"/>
          <w:sz w:val="24"/>
          <w:szCs w:val="24"/>
        </w:rPr>
      </w:pPr>
      <w:r w:rsidRPr="00DE533D">
        <w:rPr>
          <w:rFonts w:ascii="Times New Roman" w:hAnsi="Times New Roman" w:cs="Times New Roman"/>
          <w:sz w:val="24"/>
          <w:szCs w:val="24"/>
        </w:rPr>
        <w:t xml:space="preserve">The representative will attend all meetings of the Broad Valleys Federation.  If a conflict in schedule arises, the Meagher County City Library Board of Trustees will </w:t>
      </w:r>
      <w:r w:rsidR="00DE533D">
        <w:rPr>
          <w:rFonts w:ascii="Times New Roman" w:hAnsi="Times New Roman" w:cs="Times New Roman"/>
          <w:sz w:val="24"/>
          <w:szCs w:val="24"/>
        </w:rPr>
        <w:t xml:space="preserve">send </w:t>
      </w:r>
      <w:r w:rsidRPr="00DE533D">
        <w:rPr>
          <w:rFonts w:ascii="Times New Roman" w:hAnsi="Times New Roman" w:cs="Times New Roman"/>
          <w:sz w:val="24"/>
          <w:szCs w:val="24"/>
        </w:rPr>
        <w:t xml:space="preserve">a proxy from among themselves. </w:t>
      </w:r>
    </w:p>
    <w:p w14:paraId="040C5C18" w14:textId="77777777" w:rsidR="00C64A27" w:rsidRPr="00DE533D" w:rsidRDefault="00C64A27" w:rsidP="009E475F">
      <w:pPr>
        <w:ind w:left="1350"/>
        <w:rPr>
          <w:rFonts w:ascii="Times New Roman" w:hAnsi="Times New Roman" w:cs="Times New Roman"/>
          <w:sz w:val="24"/>
          <w:szCs w:val="24"/>
        </w:rPr>
      </w:pPr>
    </w:p>
    <w:p w14:paraId="6935AFE0" w14:textId="77777777" w:rsidR="00C64A27" w:rsidRPr="00CF28E4" w:rsidRDefault="00C64A27" w:rsidP="009E475F">
      <w:pPr>
        <w:ind w:left="1350"/>
        <w:rPr>
          <w:rFonts w:ascii="Times New Roman" w:hAnsi="Times New Roman" w:cs="Times New Roman"/>
          <w:sz w:val="24"/>
          <w:szCs w:val="24"/>
        </w:rPr>
      </w:pPr>
      <w:r w:rsidRPr="00DE533D">
        <w:rPr>
          <w:rFonts w:ascii="Times New Roman" w:hAnsi="Times New Roman" w:cs="Times New Roman"/>
          <w:sz w:val="24"/>
          <w:szCs w:val="24"/>
        </w:rPr>
        <w:t xml:space="preserve">The attending representative will present a brief written or oral report of the </w:t>
      </w:r>
      <w:r w:rsidR="00DE533D">
        <w:rPr>
          <w:rFonts w:ascii="Times New Roman" w:hAnsi="Times New Roman" w:cs="Times New Roman"/>
          <w:sz w:val="24"/>
          <w:szCs w:val="24"/>
        </w:rPr>
        <w:t xml:space="preserve">Broad Valleys </w:t>
      </w:r>
      <w:r w:rsidRPr="00DE533D">
        <w:rPr>
          <w:rFonts w:ascii="Times New Roman" w:hAnsi="Times New Roman" w:cs="Times New Roman"/>
          <w:sz w:val="24"/>
          <w:szCs w:val="24"/>
        </w:rPr>
        <w:t>Federation meeting to the Meagher County City Library Board of Trustees at its next regularly scheduled meeting.  The</w:t>
      </w:r>
      <w:r w:rsidRPr="00CF28E4">
        <w:rPr>
          <w:rFonts w:ascii="Times New Roman" w:hAnsi="Times New Roman" w:cs="Times New Roman"/>
          <w:sz w:val="24"/>
          <w:szCs w:val="24"/>
        </w:rPr>
        <w:t xml:space="preserve"> report shall constitute an official part of the Board of Trustees minutes.</w:t>
      </w:r>
    </w:p>
    <w:p w14:paraId="4BA91631" w14:textId="77777777" w:rsidR="00C64A27" w:rsidRPr="00CF28E4" w:rsidRDefault="00C64A27" w:rsidP="00C64A27">
      <w:pPr>
        <w:rPr>
          <w:rFonts w:ascii="Times New Roman" w:hAnsi="Times New Roman" w:cs="Times New Roman"/>
          <w:sz w:val="24"/>
          <w:szCs w:val="24"/>
        </w:rPr>
      </w:pPr>
    </w:p>
    <w:p w14:paraId="30C52C45" w14:textId="77777777" w:rsidR="00C64A27" w:rsidRPr="00CF28E4" w:rsidRDefault="00C64A27" w:rsidP="00C64A27">
      <w:pPr>
        <w:rPr>
          <w:rFonts w:ascii="Times New Roman" w:hAnsi="Times New Roman" w:cs="Times New Roman"/>
          <w:sz w:val="24"/>
          <w:szCs w:val="24"/>
        </w:rPr>
      </w:pPr>
      <w:r w:rsidRPr="00CF28E4">
        <w:rPr>
          <w:rFonts w:ascii="Times New Roman" w:hAnsi="Times New Roman" w:cs="Times New Roman"/>
          <w:sz w:val="24"/>
          <w:szCs w:val="24"/>
        </w:rPr>
        <w:t>Section 8.   Duties of Secretary</w:t>
      </w:r>
    </w:p>
    <w:p w14:paraId="17401E13" w14:textId="77777777" w:rsidR="00C64A27" w:rsidRPr="00CF28E4" w:rsidRDefault="00C64A27" w:rsidP="009E475F">
      <w:pPr>
        <w:ind w:left="1350"/>
        <w:rPr>
          <w:rFonts w:ascii="Times New Roman" w:hAnsi="Times New Roman" w:cs="Times New Roman"/>
          <w:sz w:val="24"/>
          <w:szCs w:val="24"/>
        </w:rPr>
      </w:pPr>
      <w:r w:rsidRPr="00CF28E4">
        <w:rPr>
          <w:rFonts w:ascii="Times New Roman" w:hAnsi="Times New Roman" w:cs="Times New Roman"/>
          <w:sz w:val="24"/>
          <w:szCs w:val="24"/>
        </w:rPr>
        <w:t xml:space="preserve">As the ex-officio secretary to the Board of Trustees, the library director shall keep a true and accurate record of all proceedings of the Board of Trustees meetings and present all bills and </w:t>
      </w:r>
      <w:r w:rsidR="0072379E">
        <w:rPr>
          <w:rFonts w:ascii="Times New Roman" w:hAnsi="Times New Roman" w:cs="Times New Roman"/>
          <w:sz w:val="24"/>
          <w:szCs w:val="24"/>
        </w:rPr>
        <w:t>fin</w:t>
      </w:r>
      <w:r w:rsidRPr="00CF28E4">
        <w:rPr>
          <w:rFonts w:ascii="Times New Roman" w:hAnsi="Times New Roman" w:cs="Times New Roman"/>
          <w:sz w:val="24"/>
          <w:szCs w:val="24"/>
        </w:rPr>
        <w:t>ancial statements to the Board of Trustees.  The library director shall also issue notices of all regular and special meetings and have custody of the minutes and other records of the Board of Trustees.</w:t>
      </w:r>
    </w:p>
    <w:p w14:paraId="11CE6B90" w14:textId="77777777" w:rsidR="00C64A27" w:rsidRPr="00CF28E4" w:rsidRDefault="00C64A27" w:rsidP="00C64A27">
      <w:pPr>
        <w:rPr>
          <w:rFonts w:ascii="Times New Roman" w:hAnsi="Times New Roman" w:cs="Times New Roman"/>
          <w:sz w:val="24"/>
          <w:szCs w:val="24"/>
        </w:rPr>
      </w:pPr>
    </w:p>
    <w:p w14:paraId="370130AE" w14:textId="77777777" w:rsidR="00C64A27" w:rsidRPr="008C2048" w:rsidRDefault="00C64A27" w:rsidP="00C64A27">
      <w:pPr>
        <w:rPr>
          <w:rFonts w:ascii="Times New Roman" w:hAnsi="Times New Roman" w:cs="Times New Roman"/>
          <w:sz w:val="28"/>
          <w:szCs w:val="24"/>
          <w:u w:val="single"/>
        </w:rPr>
      </w:pPr>
      <w:r w:rsidRPr="008C2048">
        <w:rPr>
          <w:rFonts w:ascii="Times New Roman" w:hAnsi="Times New Roman" w:cs="Times New Roman"/>
          <w:sz w:val="28"/>
          <w:szCs w:val="24"/>
          <w:u w:val="single"/>
        </w:rPr>
        <w:t>Article IV ---MEETINGS</w:t>
      </w:r>
    </w:p>
    <w:p w14:paraId="43B553FC" w14:textId="77777777" w:rsidR="00C64A27" w:rsidRPr="00CF28E4" w:rsidRDefault="00C64A27" w:rsidP="00C64A27">
      <w:pPr>
        <w:rPr>
          <w:rFonts w:ascii="Times New Roman" w:hAnsi="Times New Roman" w:cs="Times New Roman"/>
          <w:sz w:val="24"/>
          <w:szCs w:val="24"/>
        </w:rPr>
      </w:pPr>
    </w:p>
    <w:p w14:paraId="1E63BD0C" w14:textId="77777777" w:rsidR="00C64A27" w:rsidRPr="00CF28E4" w:rsidRDefault="00C64A27" w:rsidP="00C64A27">
      <w:pPr>
        <w:rPr>
          <w:rFonts w:ascii="Times New Roman" w:hAnsi="Times New Roman" w:cs="Times New Roman"/>
          <w:sz w:val="24"/>
          <w:szCs w:val="24"/>
        </w:rPr>
      </w:pPr>
      <w:r w:rsidRPr="00CF28E4">
        <w:rPr>
          <w:rFonts w:ascii="Times New Roman" w:hAnsi="Times New Roman" w:cs="Times New Roman"/>
          <w:sz w:val="24"/>
          <w:szCs w:val="24"/>
        </w:rPr>
        <w:t>Section 1.   Regular Meetings</w:t>
      </w:r>
    </w:p>
    <w:p w14:paraId="7358284F" w14:textId="77777777" w:rsidR="00C64A27" w:rsidRPr="005C41FB" w:rsidRDefault="00C64A27" w:rsidP="009E475F">
      <w:pPr>
        <w:ind w:left="1350"/>
        <w:rPr>
          <w:rFonts w:ascii="Times New Roman" w:hAnsi="Times New Roman" w:cs="Times New Roman"/>
          <w:sz w:val="36"/>
          <w:szCs w:val="36"/>
        </w:rPr>
      </w:pPr>
      <w:r w:rsidRPr="00CF28E4">
        <w:rPr>
          <w:rFonts w:ascii="Times New Roman" w:hAnsi="Times New Roman" w:cs="Times New Roman"/>
          <w:sz w:val="24"/>
          <w:szCs w:val="24"/>
        </w:rPr>
        <w:t xml:space="preserve">Regular meetings shall be held monthly. </w:t>
      </w:r>
      <w:r w:rsidR="0054798C" w:rsidRPr="00DE533D">
        <w:rPr>
          <w:rFonts w:ascii="Times New Roman" w:hAnsi="Times New Roman" w:cs="Times New Roman"/>
          <w:sz w:val="24"/>
          <w:szCs w:val="36"/>
        </w:rPr>
        <w:t>The Board of Trustees shall</w:t>
      </w:r>
      <w:r w:rsidR="005C41FB" w:rsidRPr="00DE533D">
        <w:rPr>
          <w:rFonts w:ascii="Times New Roman" w:hAnsi="Times New Roman" w:cs="Times New Roman"/>
          <w:sz w:val="24"/>
          <w:szCs w:val="36"/>
        </w:rPr>
        <w:t xml:space="preserve"> set the date, hour, and location of the meetings.</w:t>
      </w:r>
    </w:p>
    <w:p w14:paraId="180F4C52" w14:textId="77777777" w:rsidR="00C64A27" w:rsidRPr="00CF28E4" w:rsidRDefault="00C64A27" w:rsidP="00C64A27">
      <w:pPr>
        <w:rPr>
          <w:rFonts w:ascii="Times New Roman" w:hAnsi="Times New Roman" w:cs="Times New Roman"/>
          <w:sz w:val="24"/>
          <w:szCs w:val="24"/>
        </w:rPr>
      </w:pPr>
    </w:p>
    <w:p w14:paraId="1DEFB5BD" w14:textId="77777777" w:rsidR="00C64A27" w:rsidRPr="00CF28E4" w:rsidRDefault="00C64A27" w:rsidP="00C64A27">
      <w:pPr>
        <w:rPr>
          <w:rFonts w:ascii="Times New Roman" w:hAnsi="Times New Roman" w:cs="Times New Roman"/>
          <w:sz w:val="24"/>
          <w:szCs w:val="24"/>
        </w:rPr>
      </w:pPr>
      <w:r w:rsidRPr="00CF28E4">
        <w:rPr>
          <w:rFonts w:ascii="Times New Roman" w:hAnsi="Times New Roman" w:cs="Times New Roman"/>
          <w:sz w:val="24"/>
          <w:szCs w:val="24"/>
        </w:rPr>
        <w:t>Section 2.   Special Meetings</w:t>
      </w:r>
    </w:p>
    <w:p w14:paraId="101BE63C" w14:textId="77777777" w:rsidR="00C64A27" w:rsidRPr="00CF28E4" w:rsidRDefault="00C64A27" w:rsidP="009E475F">
      <w:pPr>
        <w:ind w:left="1350"/>
        <w:rPr>
          <w:rFonts w:ascii="Times New Roman" w:hAnsi="Times New Roman" w:cs="Times New Roman"/>
          <w:sz w:val="24"/>
          <w:szCs w:val="24"/>
        </w:rPr>
      </w:pPr>
      <w:r w:rsidRPr="00CF28E4">
        <w:rPr>
          <w:rFonts w:ascii="Times New Roman" w:hAnsi="Times New Roman" w:cs="Times New Roman"/>
          <w:sz w:val="24"/>
          <w:szCs w:val="24"/>
        </w:rPr>
        <w:t xml:space="preserve">Special meetings may be called by the chair or upon the verbal </w:t>
      </w:r>
      <w:r w:rsidR="0072379E">
        <w:rPr>
          <w:rFonts w:ascii="Times New Roman" w:hAnsi="Times New Roman" w:cs="Times New Roman"/>
          <w:sz w:val="24"/>
          <w:szCs w:val="24"/>
        </w:rPr>
        <w:t>a</w:t>
      </w:r>
      <w:r w:rsidRPr="00CF28E4">
        <w:rPr>
          <w:rFonts w:ascii="Times New Roman" w:hAnsi="Times New Roman" w:cs="Times New Roman"/>
          <w:sz w:val="24"/>
          <w:szCs w:val="24"/>
        </w:rPr>
        <w:t>nd/or written request of the three (3) members of the Board of Trustees.</w:t>
      </w:r>
    </w:p>
    <w:p w14:paraId="195C45B8" w14:textId="77777777" w:rsidR="00C64A27" w:rsidRPr="00CF28E4" w:rsidRDefault="00C64A27" w:rsidP="00C64A27">
      <w:pPr>
        <w:rPr>
          <w:rFonts w:ascii="Times New Roman" w:hAnsi="Times New Roman" w:cs="Times New Roman"/>
          <w:sz w:val="24"/>
          <w:szCs w:val="24"/>
        </w:rPr>
      </w:pPr>
    </w:p>
    <w:p w14:paraId="03EB66FC" w14:textId="77777777" w:rsidR="00C64A27" w:rsidRPr="00CF28E4" w:rsidRDefault="00C64A27" w:rsidP="00C64A27">
      <w:pPr>
        <w:rPr>
          <w:rFonts w:ascii="Times New Roman" w:hAnsi="Times New Roman" w:cs="Times New Roman"/>
          <w:sz w:val="24"/>
          <w:szCs w:val="24"/>
        </w:rPr>
      </w:pPr>
      <w:r w:rsidRPr="00CF28E4">
        <w:rPr>
          <w:rFonts w:ascii="Times New Roman" w:hAnsi="Times New Roman" w:cs="Times New Roman"/>
          <w:sz w:val="24"/>
          <w:szCs w:val="24"/>
        </w:rPr>
        <w:t>Section 3.   Notice of Meetings</w:t>
      </w:r>
    </w:p>
    <w:p w14:paraId="78DA7B6E" w14:textId="77777777" w:rsidR="00C64A27" w:rsidRPr="00CF28E4" w:rsidRDefault="00C64A27" w:rsidP="009E475F">
      <w:pPr>
        <w:ind w:left="1350"/>
        <w:rPr>
          <w:rFonts w:ascii="Times New Roman" w:hAnsi="Times New Roman" w:cs="Times New Roman"/>
          <w:sz w:val="24"/>
          <w:szCs w:val="24"/>
        </w:rPr>
      </w:pPr>
      <w:r w:rsidRPr="00CF28E4">
        <w:rPr>
          <w:rFonts w:ascii="Times New Roman" w:hAnsi="Times New Roman" w:cs="Times New Roman"/>
          <w:sz w:val="24"/>
          <w:szCs w:val="24"/>
        </w:rPr>
        <w:t xml:space="preserve">The Board of Trustees shall abide by Montana Open Meeting Laws. Notice of an agenda for meetings will be made available to all members of the Board of Trustees and the public </w:t>
      </w:r>
      <w:r w:rsidRPr="00DE533D">
        <w:rPr>
          <w:rFonts w:ascii="Times New Roman" w:hAnsi="Times New Roman" w:cs="Times New Roman"/>
          <w:sz w:val="24"/>
          <w:szCs w:val="24"/>
        </w:rPr>
        <w:t>at least forty-eight (48) hours before the meeting.</w:t>
      </w:r>
      <w:r w:rsidRPr="00CF28E4">
        <w:rPr>
          <w:rFonts w:ascii="Times New Roman" w:hAnsi="Times New Roman" w:cs="Times New Roman"/>
          <w:sz w:val="24"/>
          <w:szCs w:val="24"/>
        </w:rPr>
        <w:t xml:space="preserve"> </w:t>
      </w:r>
    </w:p>
    <w:p w14:paraId="70BE1967" w14:textId="77777777" w:rsidR="00C64A27" w:rsidRPr="00CF28E4" w:rsidRDefault="00C64A27" w:rsidP="00C64A27">
      <w:pPr>
        <w:rPr>
          <w:rFonts w:ascii="Times New Roman" w:hAnsi="Times New Roman" w:cs="Times New Roman"/>
          <w:sz w:val="24"/>
          <w:szCs w:val="24"/>
        </w:rPr>
      </w:pPr>
    </w:p>
    <w:p w14:paraId="47E17ABB" w14:textId="77777777" w:rsidR="00C64A27" w:rsidRPr="00CF28E4" w:rsidRDefault="00C64A27" w:rsidP="00C64A27">
      <w:pPr>
        <w:rPr>
          <w:rFonts w:ascii="Times New Roman" w:hAnsi="Times New Roman" w:cs="Times New Roman"/>
          <w:sz w:val="24"/>
          <w:szCs w:val="24"/>
        </w:rPr>
      </w:pPr>
      <w:r w:rsidRPr="00CF28E4">
        <w:rPr>
          <w:rFonts w:ascii="Times New Roman" w:hAnsi="Times New Roman" w:cs="Times New Roman"/>
          <w:sz w:val="24"/>
          <w:szCs w:val="24"/>
        </w:rPr>
        <w:lastRenderedPageBreak/>
        <w:t>Section 4.  Quorum</w:t>
      </w:r>
    </w:p>
    <w:p w14:paraId="302E2A95" w14:textId="77777777" w:rsidR="00C64A27" w:rsidRPr="00CF28E4" w:rsidRDefault="00C64A27" w:rsidP="009E475F">
      <w:pPr>
        <w:ind w:left="1350"/>
        <w:rPr>
          <w:rFonts w:ascii="Times New Roman" w:hAnsi="Times New Roman" w:cs="Times New Roman"/>
          <w:sz w:val="24"/>
          <w:szCs w:val="24"/>
        </w:rPr>
      </w:pPr>
      <w:r w:rsidRPr="00CF28E4">
        <w:rPr>
          <w:rFonts w:ascii="Times New Roman" w:hAnsi="Times New Roman" w:cs="Times New Roman"/>
          <w:sz w:val="24"/>
          <w:szCs w:val="24"/>
        </w:rPr>
        <w:t xml:space="preserve">The presence of a majority of the Board of Trustees (three members) shall constitute a quorum for the transaction of business. </w:t>
      </w:r>
    </w:p>
    <w:p w14:paraId="76245704" w14:textId="77777777" w:rsidR="00C64A27" w:rsidRPr="00CF28E4" w:rsidRDefault="00C64A27" w:rsidP="00C64A27">
      <w:pPr>
        <w:rPr>
          <w:rFonts w:ascii="Times New Roman" w:hAnsi="Times New Roman" w:cs="Times New Roman"/>
          <w:sz w:val="24"/>
          <w:szCs w:val="24"/>
        </w:rPr>
      </w:pPr>
    </w:p>
    <w:p w14:paraId="6B2B19D4" w14:textId="77777777" w:rsidR="00C64A27" w:rsidRPr="00CF28E4" w:rsidRDefault="00C64A27" w:rsidP="00C64A27">
      <w:pPr>
        <w:rPr>
          <w:rFonts w:ascii="Times New Roman" w:hAnsi="Times New Roman" w:cs="Times New Roman"/>
          <w:sz w:val="24"/>
          <w:szCs w:val="24"/>
        </w:rPr>
      </w:pPr>
      <w:r w:rsidRPr="00CF28E4">
        <w:rPr>
          <w:rFonts w:ascii="Times New Roman" w:hAnsi="Times New Roman" w:cs="Times New Roman"/>
          <w:sz w:val="24"/>
          <w:szCs w:val="24"/>
        </w:rPr>
        <w:t>Section 5.  Manner of Acting</w:t>
      </w:r>
    </w:p>
    <w:p w14:paraId="6F8AD113" w14:textId="77777777" w:rsidR="00C64A27" w:rsidRPr="00CF28E4" w:rsidRDefault="00C64A27" w:rsidP="009E475F">
      <w:pPr>
        <w:ind w:left="1350"/>
        <w:rPr>
          <w:rFonts w:ascii="Times New Roman" w:hAnsi="Times New Roman" w:cs="Times New Roman"/>
          <w:sz w:val="24"/>
          <w:szCs w:val="24"/>
        </w:rPr>
      </w:pPr>
      <w:r w:rsidRPr="00CF28E4">
        <w:rPr>
          <w:rFonts w:ascii="Times New Roman" w:hAnsi="Times New Roman" w:cs="Times New Roman"/>
          <w:sz w:val="24"/>
          <w:szCs w:val="24"/>
        </w:rPr>
        <w:t>The votes of a majority of the trustees present shall be necessary for the adoption of any matter unless a greater proportion is required by law or by these bylaws.</w:t>
      </w:r>
    </w:p>
    <w:p w14:paraId="3B83B7DE" w14:textId="77777777" w:rsidR="00C64A27" w:rsidRPr="00CF28E4" w:rsidRDefault="00C64A27" w:rsidP="00C64A27">
      <w:pPr>
        <w:rPr>
          <w:rFonts w:ascii="Times New Roman" w:hAnsi="Times New Roman" w:cs="Times New Roman"/>
          <w:sz w:val="24"/>
          <w:szCs w:val="24"/>
        </w:rPr>
      </w:pPr>
    </w:p>
    <w:p w14:paraId="4731A421" w14:textId="77777777" w:rsidR="00C64A27" w:rsidRPr="00CF28E4" w:rsidRDefault="00C64A27" w:rsidP="00C64A27">
      <w:pPr>
        <w:rPr>
          <w:rFonts w:ascii="Times New Roman" w:hAnsi="Times New Roman" w:cs="Times New Roman"/>
          <w:sz w:val="24"/>
          <w:szCs w:val="24"/>
        </w:rPr>
      </w:pPr>
      <w:r w:rsidRPr="00CF28E4">
        <w:rPr>
          <w:rFonts w:ascii="Times New Roman" w:hAnsi="Times New Roman" w:cs="Times New Roman"/>
          <w:sz w:val="24"/>
          <w:szCs w:val="24"/>
        </w:rPr>
        <w:t>Section 6.  Parliamentary Rules</w:t>
      </w:r>
    </w:p>
    <w:p w14:paraId="56724FB7" w14:textId="77777777" w:rsidR="00C64A27" w:rsidRPr="00CF28E4" w:rsidRDefault="00C64A27" w:rsidP="009E475F">
      <w:pPr>
        <w:ind w:left="1350"/>
        <w:rPr>
          <w:rFonts w:ascii="Times New Roman" w:hAnsi="Times New Roman" w:cs="Times New Roman"/>
          <w:sz w:val="24"/>
          <w:szCs w:val="24"/>
        </w:rPr>
      </w:pPr>
      <w:r w:rsidRPr="00CF28E4">
        <w:rPr>
          <w:rFonts w:ascii="Times New Roman" w:hAnsi="Times New Roman" w:cs="Times New Roman"/>
          <w:sz w:val="24"/>
          <w:szCs w:val="24"/>
        </w:rPr>
        <w:t xml:space="preserve">Robert’s Rules of Order shall be a parliamentary authority on all matters not covered by the bylaws of the Board of Trustees.  </w:t>
      </w:r>
    </w:p>
    <w:p w14:paraId="7A69157D" w14:textId="77777777" w:rsidR="0072379E" w:rsidRDefault="0072379E" w:rsidP="00C64A27">
      <w:pPr>
        <w:rPr>
          <w:rFonts w:ascii="Times New Roman" w:hAnsi="Times New Roman" w:cs="Times New Roman"/>
          <w:sz w:val="24"/>
          <w:szCs w:val="24"/>
        </w:rPr>
      </w:pPr>
    </w:p>
    <w:p w14:paraId="2C6A5FD6" w14:textId="77777777" w:rsidR="00C64A27" w:rsidRPr="00CF28E4" w:rsidRDefault="00C64A27" w:rsidP="00C64A27">
      <w:pPr>
        <w:rPr>
          <w:rFonts w:ascii="Times New Roman" w:hAnsi="Times New Roman" w:cs="Times New Roman"/>
          <w:sz w:val="24"/>
          <w:szCs w:val="24"/>
        </w:rPr>
      </w:pPr>
      <w:r w:rsidRPr="00CF28E4">
        <w:rPr>
          <w:rFonts w:ascii="Times New Roman" w:hAnsi="Times New Roman" w:cs="Times New Roman"/>
          <w:sz w:val="24"/>
          <w:szCs w:val="24"/>
        </w:rPr>
        <w:t>Section 7.  Order of Business</w:t>
      </w:r>
    </w:p>
    <w:p w14:paraId="07EB5F4D" w14:textId="77777777" w:rsidR="00C64A27" w:rsidRPr="00CF28E4" w:rsidRDefault="00C64A27" w:rsidP="009E475F">
      <w:pPr>
        <w:ind w:left="1350"/>
        <w:rPr>
          <w:rFonts w:ascii="Times New Roman" w:hAnsi="Times New Roman" w:cs="Times New Roman"/>
          <w:sz w:val="24"/>
          <w:szCs w:val="24"/>
        </w:rPr>
      </w:pPr>
      <w:r w:rsidRPr="00CF28E4">
        <w:rPr>
          <w:rFonts w:ascii="Times New Roman" w:hAnsi="Times New Roman" w:cs="Times New Roman"/>
          <w:sz w:val="24"/>
          <w:szCs w:val="24"/>
        </w:rPr>
        <w:t>The order of business for regular meetings shall include,</w:t>
      </w:r>
      <w:r w:rsidR="0072379E">
        <w:rPr>
          <w:rFonts w:ascii="Times New Roman" w:hAnsi="Times New Roman" w:cs="Times New Roman"/>
          <w:sz w:val="24"/>
          <w:szCs w:val="24"/>
        </w:rPr>
        <w:t xml:space="preserve"> </w:t>
      </w:r>
      <w:r w:rsidRPr="00CF28E4">
        <w:rPr>
          <w:rFonts w:ascii="Times New Roman" w:hAnsi="Times New Roman" w:cs="Times New Roman"/>
          <w:sz w:val="24"/>
          <w:szCs w:val="24"/>
        </w:rPr>
        <w:t>but not be limited to, the following items:</w:t>
      </w:r>
    </w:p>
    <w:p w14:paraId="6BB3B62E" w14:textId="77777777" w:rsidR="00C64A27" w:rsidRPr="00CF28E4" w:rsidRDefault="00C64A27" w:rsidP="00C64A27">
      <w:pPr>
        <w:pStyle w:val="ListParagraph"/>
        <w:numPr>
          <w:ilvl w:val="0"/>
          <w:numId w:val="2"/>
        </w:numPr>
        <w:rPr>
          <w:rFonts w:ascii="Times New Roman" w:hAnsi="Times New Roman" w:cs="Times New Roman"/>
          <w:sz w:val="24"/>
          <w:szCs w:val="24"/>
        </w:rPr>
      </w:pPr>
      <w:r w:rsidRPr="00CF28E4">
        <w:rPr>
          <w:rFonts w:ascii="Times New Roman" w:hAnsi="Times New Roman" w:cs="Times New Roman"/>
          <w:sz w:val="24"/>
          <w:szCs w:val="24"/>
        </w:rPr>
        <w:t>Call to order</w:t>
      </w:r>
    </w:p>
    <w:p w14:paraId="6860FF2A" w14:textId="77777777" w:rsidR="00C64A27" w:rsidRPr="00CF28E4" w:rsidRDefault="00C64A27" w:rsidP="00C64A27">
      <w:pPr>
        <w:pStyle w:val="ListParagraph"/>
        <w:numPr>
          <w:ilvl w:val="0"/>
          <w:numId w:val="2"/>
        </w:numPr>
        <w:rPr>
          <w:rFonts w:ascii="Times New Roman" w:hAnsi="Times New Roman" w:cs="Times New Roman"/>
          <w:sz w:val="24"/>
          <w:szCs w:val="24"/>
        </w:rPr>
      </w:pPr>
      <w:r w:rsidRPr="00CF28E4">
        <w:rPr>
          <w:rFonts w:ascii="Times New Roman" w:hAnsi="Times New Roman" w:cs="Times New Roman"/>
          <w:sz w:val="24"/>
          <w:szCs w:val="24"/>
        </w:rPr>
        <w:t>Approval of minutes of previous meeting</w:t>
      </w:r>
    </w:p>
    <w:p w14:paraId="6C29E338" w14:textId="77777777" w:rsidR="00C64A27" w:rsidRPr="00CF28E4" w:rsidRDefault="00C64A27" w:rsidP="00C64A27">
      <w:pPr>
        <w:pStyle w:val="ListParagraph"/>
        <w:numPr>
          <w:ilvl w:val="0"/>
          <w:numId w:val="2"/>
        </w:numPr>
        <w:rPr>
          <w:rFonts w:ascii="Times New Roman" w:hAnsi="Times New Roman" w:cs="Times New Roman"/>
          <w:sz w:val="24"/>
          <w:szCs w:val="24"/>
        </w:rPr>
      </w:pPr>
      <w:r w:rsidRPr="00CF28E4">
        <w:rPr>
          <w:rFonts w:ascii="Times New Roman" w:hAnsi="Times New Roman" w:cs="Times New Roman"/>
          <w:sz w:val="24"/>
          <w:szCs w:val="24"/>
        </w:rPr>
        <w:t>Financial report; action of financial obligations</w:t>
      </w:r>
    </w:p>
    <w:p w14:paraId="1DFEC9F1" w14:textId="77777777" w:rsidR="00C64A27" w:rsidRPr="00CF28E4" w:rsidRDefault="00C64A27" w:rsidP="00C64A27">
      <w:pPr>
        <w:pStyle w:val="ListParagraph"/>
        <w:numPr>
          <w:ilvl w:val="0"/>
          <w:numId w:val="2"/>
        </w:numPr>
        <w:rPr>
          <w:rFonts w:ascii="Times New Roman" w:hAnsi="Times New Roman" w:cs="Times New Roman"/>
          <w:sz w:val="24"/>
          <w:szCs w:val="24"/>
        </w:rPr>
      </w:pPr>
      <w:r w:rsidRPr="00CF28E4">
        <w:rPr>
          <w:rFonts w:ascii="Times New Roman" w:hAnsi="Times New Roman" w:cs="Times New Roman"/>
          <w:sz w:val="24"/>
          <w:szCs w:val="24"/>
        </w:rPr>
        <w:t xml:space="preserve">Public comments </w:t>
      </w:r>
    </w:p>
    <w:p w14:paraId="5295D9EC" w14:textId="77777777" w:rsidR="00C64A27" w:rsidRPr="00CF28E4" w:rsidRDefault="00C64A27" w:rsidP="00C64A27">
      <w:pPr>
        <w:pStyle w:val="ListParagraph"/>
        <w:numPr>
          <w:ilvl w:val="0"/>
          <w:numId w:val="2"/>
        </w:numPr>
        <w:rPr>
          <w:rFonts w:ascii="Times New Roman" w:hAnsi="Times New Roman" w:cs="Times New Roman"/>
          <w:sz w:val="24"/>
          <w:szCs w:val="24"/>
        </w:rPr>
      </w:pPr>
      <w:r w:rsidRPr="00CF28E4">
        <w:rPr>
          <w:rFonts w:ascii="Times New Roman" w:hAnsi="Times New Roman" w:cs="Times New Roman"/>
          <w:sz w:val="24"/>
          <w:szCs w:val="24"/>
        </w:rPr>
        <w:t>Unfinished business</w:t>
      </w:r>
    </w:p>
    <w:p w14:paraId="59D6157D" w14:textId="77777777" w:rsidR="00C64A27" w:rsidRPr="00CF28E4" w:rsidRDefault="00C64A27" w:rsidP="00C64A27">
      <w:pPr>
        <w:pStyle w:val="ListParagraph"/>
        <w:numPr>
          <w:ilvl w:val="0"/>
          <w:numId w:val="2"/>
        </w:numPr>
        <w:rPr>
          <w:rFonts w:ascii="Times New Roman" w:hAnsi="Times New Roman" w:cs="Times New Roman"/>
          <w:sz w:val="24"/>
          <w:szCs w:val="24"/>
        </w:rPr>
      </w:pPr>
      <w:r w:rsidRPr="00CF28E4">
        <w:rPr>
          <w:rFonts w:ascii="Times New Roman" w:hAnsi="Times New Roman" w:cs="Times New Roman"/>
          <w:sz w:val="24"/>
          <w:szCs w:val="24"/>
        </w:rPr>
        <w:t>New business</w:t>
      </w:r>
    </w:p>
    <w:p w14:paraId="050345B0" w14:textId="77777777" w:rsidR="00C64A27" w:rsidRPr="00CF28E4" w:rsidRDefault="00C64A27" w:rsidP="00C64A27">
      <w:pPr>
        <w:pStyle w:val="ListParagraph"/>
        <w:numPr>
          <w:ilvl w:val="0"/>
          <w:numId w:val="2"/>
        </w:numPr>
        <w:rPr>
          <w:rFonts w:ascii="Times New Roman" w:hAnsi="Times New Roman" w:cs="Times New Roman"/>
          <w:sz w:val="24"/>
          <w:szCs w:val="24"/>
        </w:rPr>
      </w:pPr>
      <w:r w:rsidRPr="00CF28E4">
        <w:rPr>
          <w:rFonts w:ascii="Times New Roman" w:hAnsi="Times New Roman" w:cs="Times New Roman"/>
          <w:sz w:val="24"/>
          <w:szCs w:val="24"/>
        </w:rPr>
        <w:t>Reports- FOL, library director, committees</w:t>
      </w:r>
    </w:p>
    <w:p w14:paraId="69952C47" w14:textId="77777777" w:rsidR="00C64A27" w:rsidRPr="00CF28E4" w:rsidRDefault="00C64A27" w:rsidP="00C64A27">
      <w:pPr>
        <w:pStyle w:val="ListParagraph"/>
        <w:numPr>
          <w:ilvl w:val="0"/>
          <w:numId w:val="2"/>
        </w:numPr>
        <w:rPr>
          <w:rFonts w:ascii="Times New Roman" w:hAnsi="Times New Roman" w:cs="Times New Roman"/>
          <w:sz w:val="24"/>
          <w:szCs w:val="24"/>
        </w:rPr>
      </w:pPr>
      <w:r w:rsidRPr="00CF28E4">
        <w:rPr>
          <w:rFonts w:ascii="Times New Roman" w:hAnsi="Times New Roman" w:cs="Times New Roman"/>
          <w:sz w:val="24"/>
          <w:szCs w:val="24"/>
        </w:rPr>
        <w:t>Next meeting date, time, and place</w:t>
      </w:r>
    </w:p>
    <w:p w14:paraId="1AD09A9A" w14:textId="77777777" w:rsidR="00C64A27" w:rsidRPr="00CF28E4" w:rsidRDefault="00C64A27" w:rsidP="00C64A27">
      <w:pPr>
        <w:pStyle w:val="ListParagraph"/>
        <w:numPr>
          <w:ilvl w:val="0"/>
          <w:numId w:val="2"/>
        </w:numPr>
        <w:rPr>
          <w:rFonts w:ascii="Times New Roman" w:hAnsi="Times New Roman" w:cs="Times New Roman"/>
          <w:sz w:val="24"/>
          <w:szCs w:val="24"/>
        </w:rPr>
      </w:pPr>
      <w:r w:rsidRPr="00CF28E4">
        <w:rPr>
          <w:rFonts w:ascii="Times New Roman" w:hAnsi="Times New Roman" w:cs="Times New Roman"/>
          <w:sz w:val="24"/>
          <w:szCs w:val="24"/>
        </w:rPr>
        <w:t>Adjournment</w:t>
      </w:r>
    </w:p>
    <w:p w14:paraId="4FC7D49F" w14:textId="77777777" w:rsidR="00C64A27" w:rsidRPr="00CF28E4" w:rsidRDefault="00C64A27" w:rsidP="00C64A27">
      <w:pPr>
        <w:rPr>
          <w:rFonts w:ascii="Times New Roman" w:hAnsi="Times New Roman" w:cs="Times New Roman"/>
          <w:sz w:val="24"/>
          <w:szCs w:val="24"/>
        </w:rPr>
      </w:pPr>
    </w:p>
    <w:p w14:paraId="4034A6F6" w14:textId="77777777" w:rsidR="00C64A27" w:rsidRPr="008C2048" w:rsidRDefault="00C64A27" w:rsidP="00C64A27">
      <w:pPr>
        <w:rPr>
          <w:rFonts w:ascii="Times New Roman" w:hAnsi="Times New Roman" w:cs="Times New Roman"/>
          <w:sz w:val="28"/>
          <w:szCs w:val="24"/>
          <w:u w:val="single"/>
        </w:rPr>
      </w:pPr>
      <w:r w:rsidRPr="008C2048">
        <w:rPr>
          <w:rFonts w:ascii="Times New Roman" w:hAnsi="Times New Roman" w:cs="Times New Roman"/>
          <w:sz w:val="28"/>
          <w:szCs w:val="24"/>
          <w:u w:val="single"/>
        </w:rPr>
        <w:t>ARTICLE V --- FINANCES AND ANNUAL REPORTS</w:t>
      </w:r>
    </w:p>
    <w:p w14:paraId="3EF604FB" w14:textId="77777777" w:rsidR="00C64A27" w:rsidRPr="00CF28E4" w:rsidRDefault="00C64A27" w:rsidP="00C64A27">
      <w:pPr>
        <w:rPr>
          <w:rFonts w:ascii="Times New Roman" w:hAnsi="Times New Roman" w:cs="Times New Roman"/>
          <w:sz w:val="24"/>
          <w:szCs w:val="24"/>
        </w:rPr>
      </w:pPr>
    </w:p>
    <w:p w14:paraId="7F29F44F" w14:textId="77777777" w:rsidR="00C64A27" w:rsidRPr="00CF28E4" w:rsidRDefault="00C64A27" w:rsidP="00C64A27">
      <w:pPr>
        <w:rPr>
          <w:rFonts w:ascii="Times New Roman" w:hAnsi="Times New Roman" w:cs="Times New Roman"/>
          <w:sz w:val="24"/>
          <w:szCs w:val="24"/>
        </w:rPr>
      </w:pPr>
      <w:r w:rsidRPr="00CF28E4">
        <w:rPr>
          <w:rFonts w:ascii="Times New Roman" w:hAnsi="Times New Roman" w:cs="Times New Roman"/>
          <w:sz w:val="24"/>
          <w:szCs w:val="24"/>
        </w:rPr>
        <w:t>Section 1.    Budget</w:t>
      </w:r>
    </w:p>
    <w:p w14:paraId="078E86D2" w14:textId="77777777" w:rsidR="00C64A27" w:rsidRPr="00CF28E4" w:rsidRDefault="00C64A27" w:rsidP="009E475F">
      <w:pPr>
        <w:ind w:left="1350"/>
        <w:rPr>
          <w:rFonts w:ascii="Times New Roman" w:hAnsi="Times New Roman" w:cs="Times New Roman"/>
          <w:sz w:val="24"/>
          <w:szCs w:val="24"/>
        </w:rPr>
      </w:pPr>
      <w:r w:rsidRPr="00CF28E4">
        <w:rPr>
          <w:rFonts w:ascii="Times New Roman" w:hAnsi="Times New Roman" w:cs="Times New Roman"/>
          <w:sz w:val="24"/>
          <w:szCs w:val="24"/>
        </w:rPr>
        <w:t xml:space="preserve">The </w:t>
      </w:r>
      <w:r w:rsidR="00EF48C2" w:rsidRPr="00CF28E4">
        <w:rPr>
          <w:rFonts w:ascii="Times New Roman" w:hAnsi="Times New Roman" w:cs="Times New Roman"/>
          <w:sz w:val="24"/>
          <w:szCs w:val="24"/>
        </w:rPr>
        <w:t>library director</w:t>
      </w:r>
      <w:r w:rsidRPr="00CF28E4">
        <w:rPr>
          <w:rFonts w:ascii="Times New Roman" w:hAnsi="Times New Roman" w:cs="Times New Roman"/>
          <w:sz w:val="24"/>
          <w:szCs w:val="24"/>
        </w:rPr>
        <w:t>, with the assistance of the</w:t>
      </w:r>
      <w:r w:rsidR="00EF48C2" w:rsidRPr="00EF48C2">
        <w:rPr>
          <w:rFonts w:ascii="Times New Roman" w:hAnsi="Times New Roman" w:cs="Times New Roman"/>
          <w:sz w:val="24"/>
          <w:szCs w:val="24"/>
        </w:rPr>
        <w:t xml:space="preserve"> </w:t>
      </w:r>
      <w:r w:rsidR="00EF48C2" w:rsidRPr="00CF28E4">
        <w:rPr>
          <w:rFonts w:ascii="Times New Roman" w:hAnsi="Times New Roman" w:cs="Times New Roman"/>
          <w:sz w:val="24"/>
          <w:szCs w:val="24"/>
        </w:rPr>
        <w:t>Board of Trustees</w:t>
      </w:r>
      <w:r w:rsidRPr="00CF28E4">
        <w:rPr>
          <w:rFonts w:ascii="Times New Roman" w:hAnsi="Times New Roman" w:cs="Times New Roman"/>
          <w:sz w:val="24"/>
          <w:szCs w:val="24"/>
        </w:rPr>
        <w:t>, shall prepare an annual budget for presentation to the Board of County Commissioners for the following fiscal year during its June meeting.</w:t>
      </w:r>
    </w:p>
    <w:p w14:paraId="01D6CD2E" w14:textId="77777777" w:rsidR="00C64A27" w:rsidRPr="00CF28E4" w:rsidRDefault="00C64A27" w:rsidP="00C64A27">
      <w:pPr>
        <w:rPr>
          <w:rFonts w:ascii="Times New Roman" w:hAnsi="Times New Roman" w:cs="Times New Roman"/>
          <w:sz w:val="24"/>
          <w:szCs w:val="24"/>
        </w:rPr>
      </w:pPr>
    </w:p>
    <w:p w14:paraId="288A1B9A" w14:textId="77777777" w:rsidR="00C64A27" w:rsidRPr="00CF28E4" w:rsidRDefault="00C64A27" w:rsidP="00C64A27">
      <w:pPr>
        <w:rPr>
          <w:rFonts w:ascii="Times New Roman" w:hAnsi="Times New Roman" w:cs="Times New Roman"/>
          <w:sz w:val="24"/>
          <w:szCs w:val="24"/>
        </w:rPr>
      </w:pPr>
      <w:r w:rsidRPr="00CF28E4">
        <w:rPr>
          <w:rFonts w:ascii="Times New Roman" w:hAnsi="Times New Roman" w:cs="Times New Roman"/>
          <w:sz w:val="24"/>
          <w:szCs w:val="24"/>
        </w:rPr>
        <w:t xml:space="preserve">Section 2.    Reports </w:t>
      </w:r>
    </w:p>
    <w:p w14:paraId="5551BE22" w14:textId="77777777" w:rsidR="00C64A27" w:rsidRPr="00CF28E4" w:rsidRDefault="00C64A27" w:rsidP="009E475F">
      <w:pPr>
        <w:ind w:left="1350"/>
        <w:rPr>
          <w:rFonts w:ascii="Times New Roman" w:hAnsi="Times New Roman" w:cs="Times New Roman"/>
          <w:sz w:val="24"/>
          <w:szCs w:val="24"/>
        </w:rPr>
      </w:pPr>
      <w:r w:rsidRPr="00CF28E4">
        <w:rPr>
          <w:rFonts w:ascii="Times New Roman" w:hAnsi="Times New Roman" w:cs="Times New Roman"/>
          <w:sz w:val="24"/>
          <w:szCs w:val="24"/>
        </w:rPr>
        <w:t xml:space="preserve">The </w:t>
      </w:r>
      <w:r w:rsidR="00EF48C2">
        <w:rPr>
          <w:rFonts w:ascii="Times New Roman" w:hAnsi="Times New Roman" w:cs="Times New Roman"/>
          <w:sz w:val="24"/>
          <w:szCs w:val="24"/>
        </w:rPr>
        <w:t>library director presents oral</w:t>
      </w:r>
      <w:r w:rsidRPr="00CF28E4">
        <w:rPr>
          <w:rFonts w:ascii="Times New Roman" w:hAnsi="Times New Roman" w:cs="Times New Roman"/>
          <w:sz w:val="24"/>
          <w:szCs w:val="24"/>
        </w:rPr>
        <w:t xml:space="preserve"> report</w:t>
      </w:r>
      <w:r w:rsidR="00EF48C2">
        <w:rPr>
          <w:rFonts w:ascii="Times New Roman" w:hAnsi="Times New Roman" w:cs="Times New Roman"/>
          <w:sz w:val="24"/>
          <w:szCs w:val="24"/>
        </w:rPr>
        <w:t>s</w:t>
      </w:r>
      <w:r w:rsidRPr="00CF28E4">
        <w:rPr>
          <w:rFonts w:ascii="Times New Roman" w:hAnsi="Times New Roman" w:cs="Times New Roman"/>
          <w:sz w:val="24"/>
          <w:szCs w:val="24"/>
        </w:rPr>
        <w:t xml:space="preserve"> of library conditions and operations for the Board of County Commissioners </w:t>
      </w:r>
      <w:r w:rsidR="00EF48C2">
        <w:rPr>
          <w:rFonts w:ascii="Times New Roman" w:hAnsi="Times New Roman" w:cs="Times New Roman"/>
          <w:sz w:val="24"/>
          <w:szCs w:val="24"/>
        </w:rPr>
        <w:t>and the City Council Officials. The library director</w:t>
      </w:r>
      <w:r w:rsidR="006B3339">
        <w:rPr>
          <w:rFonts w:ascii="Times New Roman" w:hAnsi="Times New Roman" w:cs="Times New Roman"/>
          <w:sz w:val="24"/>
          <w:szCs w:val="24"/>
        </w:rPr>
        <w:t xml:space="preserve"> also prepares annual reports for the Broad Valleys Federation, and multiple reports for the Montana State Library (Standards, Statistics, Excellence in Library Services, etc.).</w:t>
      </w:r>
    </w:p>
    <w:p w14:paraId="3BF8115E" w14:textId="77777777" w:rsidR="00C64A27" w:rsidRPr="00CF28E4" w:rsidRDefault="00C64A27" w:rsidP="00C64A27">
      <w:pPr>
        <w:rPr>
          <w:rFonts w:ascii="Times New Roman" w:hAnsi="Times New Roman" w:cs="Times New Roman"/>
          <w:sz w:val="24"/>
          <w:szCs w:val="24"/>
        </w:rPr>
      </w:pPr>
    </w:p>
    <w:p w14:paraId="36BF1605" w14:textId="77777777" w:rsidR="00C64A27" w:rsidRPr="00CF28E4" w:rsidRDefault="00C64A27" w:rsidP="00C64A27">
      <w:pPr>
        <w:rPr>
          <w:rFonts w:ascii="Times New Roman" w:hAnsi="Times New Roman" w:cs="Times New Roman"/>
          <w:sz w:val="24"/>
          <w:szCs w:val="24"/>
        </w:rPr>
      </w:pPr>
      <w:r w:rsidRPr="00CF28E4">
        <w:rPr>
          <w:rFonts w:ascii="Times New Roman" w:hAnsi="Times New Roman" w:cs="Times New Roman"/>
          <w:sz w:val="24"/>
          <w:szCs w:val="24"/>
        </w:rPr>
        <w:t>Section 3.   Expenditures</w:t>
      </w:r>
    </w:p>
    <w:p w14:paraId="5BBC939C" w14:textId="77777777" w:rsidR="00C64A27" w:rsidRPr="00CF28E4" w:rsidRDefault="00C64A27" w:rsidP="009E475F">
      <w:pPr>
        <w:ind w:left="1350"/>
        <w:rPr>
          <w:rFonts w:ascii="Times New Roman" w:hAnsi="Times New Roman" w:cs="Times New Roman"/>
          <w:sz w:val="24"/>
          <w:szCs w:val="24"/>
        </w:rPr>
      </w:pPr>
      <w:r w:rsidRPr="00CF28E4">
        <w:rPr>
          <w:rFonts w:ascii="Times New Roman" w:hAnsi="Times New Roman" w:cs="Times New Roman"/>
          <w:sz w:val="24"/>
          <w:szCs w:val="24"/>
        </w:rPr>
        <w:t xml:space="preserve">The Board of Trustees shall formally approve bills for library expenses at their monthly meetings.  Prior board authorization is required for expenses exceeding budgetary amounts. </w:t>
      </w:r>
    </w:p>
    <w:p w14:paraId="6C77A0AF" w14:textId="77777777" w:rsidR="00C64A27" w:rsidRPr="00CF28E4" w:rsidRDefault="00C64A27" w:rsidP="00C64A27">
      <w:pPr>
        <w:rPr>
          <w:rFonts w:ascii="Times New Roman" w:hAnsi="Times New Roman" w:cs="Times New Roman"/>
          <w:sz w:val="24"/>
          <w:szCs w:val="24"/>
        </w:rPr>
      </w:pPr>
    </w:p>
    <w:p w14:paraId="445C51AF" w14:textId="77777777" w:rsidR="00C64A27" w:rsidRPr="008C2048" w:rsidRDefault="00C64A27" w:rsidP="00C64A27">
      <w:pPr>
        <w:rPr>
          <w:rFonts w:ascii="Times New Roman" w:hAnsi="Times New Roman" w:cs="Times New Roman"/>
          <w:sz w:val="28"/>
          <w:szCs w:val="24"/>
          <w:u w:val="single"/>
        </w:rPr>
      </w:pPr>
      <w:r w:rsidRPr="008C2048">
        <w:rPr>
          <w:rFonts w:ascii="Times New Roman" w:hAnsi="Times New Roman" w:cs="Times New Roman"/>
          <w:sz w:val="28"/>
          <w:szCs w:val="24"/>
          <w:u w:val="single"/>
        </w:rPr>
        <w:t>ARTICLE VI --- LIBRARY POLICIES</w:t>
      </w:r>
    </w:p>
    <w:p w14:paraId="24B68702" w14:textId="77777777" w:rsidR="00C64A27" w:rsidRPr="00CF28E4" w:rsidRDefault="00C64A27" w:rsidP="00C64A27">
      <w:pPr>
        <w:rPr>
          <w:rFonts w:ascii="Times New Roman" w:hAnsi="Times New Roman" w:cs="Times New Roman"/>
          <w:sz w:val="24"/>
          <w:szCs w:val="24"/>
        </w:rPr>
      </w:pPr>
    </w:p>
    <w:p w14:paraId="096628CD" w14:textId="77777777" w:rsidR="00C64A27" w:rsidRPr="00CF28E4" w:rsidRDefault="00C64A27" w:rsidP="00C64A27">
      <w:pPr>
        <w:rPr>
          <w:rFonts w:ascii="Times New Roman" w:hAnsi="Times New Roman" w:cs="Times New Roman"/>
          <w:sz w:val="24"/>
          <w:szCs w:val="24"/>
        </w:rPr>
      </w:pPr>
      <w:r w:rsidRPr="00CF28E4">
        <w:rPr>
          <w:rFonts w:ascii="Times New Roman" w:hAnsi="Times New Roman" w:cs="Times New Roman"/>
          <w:sz w:val="24"/>
          <w:szCs w:val="24"/>
        </w:rPr>
        <w:t>Section 1.    Authority</w:t>
      </w:r>
    </w:p>
    <w:p w14:paraId="2F38087B" w14:textId="77777777" w:rsidR="00C64A27" w:rsidRPr="00CF28E4" w:rsidRDefault="00C64A27" w:rsidP="009E475F">
      <w:pPr>
        <w:ind w:left="1350"/>
        <w:rPr>
          <w:rFonts w:ascii="Times New Roman" w:hAnsi="Times New Roman" w:cs="Times New Roman"/>
          <w:sz w:val="24"/>
          <w:szCs w:val="24"/>
        </w:rPr>
      </w:pPr>
      <w:r w:rsidRPr="00CF28E4">
        <w:rPr>
          <w:rFonts w:ascii="Times New Roman" w:hAnsi="Times New Roman" w:cs="Times New Roman"/>
          <w:sz w:val="24"/>
          <w:szCs w:val="24"/>
        </w:rPr>
        <w:lastRenderedPageBreak/>
        <w:t>The Board of Trustees shall be the policy-making body for the Meagher County City Library.</w:t>
      </w:r>
    </w:p>
    <w:p w14:paraId="13AA1F84" w14:textId="77777777" w:rsidR="00C64A27" w:rsidRPr="00CF28E4" w:rsidRDefault="00C64A27" w:rsidP="00C64A27">
      <w:pPr>
        <w:rPr>
          <w:rFonts w:ascii="Times New Roman" w:hAnsi="Times New Roman" w:cs="Times New Roman"/>
          <w:sz w:val="24"/>
          <w:szCs w:val="24"/>
        </w:rPr>
      </w:pPr>
    </w:p>
    <w:p w14:paraId="0087D3B6" w14:textId="77777777" w:rsidR="00C64A27" w:rsidRPr="00CF28E4" w:rsidRDefault="00C64A27" w:rsidP="00C64A27">
      <w:pPr>
        <w:rPr>
          <w:rFonts w:ascii="Times New Roman" w:hAnsi="Times New Roman" w:cs="Times New Roman"/>
          <w:sz w:val="24"/>
          <w:szCs w:val="24"/>
        </w:rPr>
      </w:pPr>
      <w:r w:rsidRPr="00CF28E4">
        <w:rPr>
          <w:rFonts w:ascii="Times New Roman" w:hAnsi="Times New Roman" w:cs="Times New Roman"/>
          <w:sz w:val="24"/>
          <w:szCs w:val="24"/>
        </w:rPr>
        <w:t>Section 2.    Establishment of Library Policies</w:t>
      </w:r>
    </w:p>
    <w:p w14:paraId="75D1AEE7" w14:textId="77777777" w:rsidR="00C64A27" w:rsidRPr="00CF28E4" w:rsidRDefault="00C64A27" w:rsidP="009E475F">
      <w:pPr>
        <w:ind w:left="1350"/>
        <w:rPr>
          <w:rFonts w:ascii="Times New Roman" w:hAnsi="Times New Roman" w:cs="Times New Roman"/>
          <w:sz w:val="24"/>
          <w:szCs w:val="24"/>
        </w:rPr>
      </w:pPr>
      <w:r w:rsidRPr="00CF28E4">
        <w:rPr>
          <w:rFonts w:ascii="Times New Roman" w:hAnsi="Times New Roman" w:cs="Times New Roman"/>
          <w:sz w:val="24"/>
          <w:szCs w:val="24"/>
        </w:rPr>
        <w:t xml:space="preserve">In consultation with and from recommendations made by the library director, the Board of Trustees shall establish policies necessary for the effective use and management of the library. </w:t>
      </w:r>
    </w:p>
    <w:p w14:paraId="082FC032" w14:textId="77777777" w:rsidR="00C64A27" w:rsidRPr="00CF28E4" w:rsidRDefault="00C64A27" w:rsidP="00C64A27">
      <w:pPr>
        <w:rPr>
          <w:rFonts w:ascii="Times New Roman" w:hAnsi="Times New Roman" w:cs="Times New Roman"/>
          <w:sz w:val="24"/>
          <w:szCs w:val="24"/>
        </w:rPr>
      </w:pPr>
    </w:p>
    <w:p w14:paraId="2AECE8F3" w14:textId="77777777" w:rsidR="00C64A27" w:rsidRPr="00CF28E4" w:rsidRDefault="00C64A27" w:rsidP="00C64A27">
      <w:pPr>
        <w:rPr>
          <w:rFonts w:ascii="Times New Roman" w:hAnsi="Times New Roman" w:cs="Times New Roman"/>
          <w:sz w:val="24"/>
          <w:szCs w:val="24"/>
        </w:rPr>
      </w:pPr>
      <w:r w:rsidRPr="00CF28E4">
        <w:rPr>
          <w:rFonts w:ascii="Times New Roman" w:hAnsi="Times New Roman" w:cs="Times New Roman"/>
          <w:sz w:val="24"/>
          <w:szCs w:val="24"/>
        </w:rPr>
        <w:t>Section 3.   Creating New Policies</w:t>
      </w:r>
    </w:p>
    <w:p w14:paraId="5DB18140" w14:textId="77777777" w:rsidR="00C64A27" w:rsidRPr="00CF28E4" w:rsidRDefault="009E475F" w:rsidP="009E475F">
      <w:pPr>
        <w:ind w:left="1350"/>
        <w:rPr>
          <w:rFonts w:ascii="Times New Roman" w:hAnsi="Times New Roman" w:cs="Times New Roman"/>
          <w:sz w:val="24"/>
          <w:szCs w:val="24"/>
        </w:rPr>
      </w:pPr>
      <w:r>
        <w:rPr>
          <w:rFonts w:ascii="Times New Roman" w:hAnsi="Times New Roman" w:cs="Times New Roman"/>
          <w:sz w:val="24"/>
          <w:szCs w:val="24"/>
        </w:rPr>
        <w:t>N</w:t>
      </w:r>
      <w:r w:rsidR="00C64A27" w:rsidRPr="00CF28E4">
        <w:rPr>
          <w:rFonts w:ascii="Times New Roman" w:hAnsi="Times New Roman" w:cs="Times New Roman"/>
          <w:sz w:val="24"/>
          <w:szCs w:val="24"/>
        </w:rPr>
        <w:t xml:space="preserve">ew policies may be adopted by a majority of the Board of Trustees present at any regular meeting or at any special meeting if at least thirty (30) days written notice is given to each member </w:t>
      </w:r>
      <w:r>
        <w:rPr>
          <w:rFonts w:ascii="Times New Roman" w:hAnsi="Times New Roman" w:cs="Times New Roman"/>
          <w:sz w:val="24"/>
          <w:szCs w:val="24"/>
        </w:rPr>
        <w:t>o</w:t>
      </w:r>
      <w:r w:rsidR="00C64A27" w:rsidRPr="00CF28E4">
        <w:rPr>
          <w:rFonts w:ascii="Times New Roman" w:hAnsi="Times New Roman" w:cs="Times New Roman"/>
          <w:sz w:val="24"/>
          <w:szCs w:val="24"/>
        </w:rPr>
        <w:t>f the Board of Trustees of the intention to alter, amend, repeal, or adopt new policies at such meeting.</w:t>
      </w:r>
    </w:p>
    <w:p w14:paraId="7DB85F52" w14:textId="77777777" w:rsidR="00C64A27" w:rsidRPr="00CF28E4" w:rsidRDefault="00C64A27" w:rsidP="00C64A27">
      <w:pPr>
        <w:rPr>
          <w:rFonts w:ascii="Times New Roman" w:hAnsi="Times New Roman" w:cs="Times New Roman"/>
          <w:sz w:val="24"/>
          <w:szCs w:val="24"/>
        </w:rPr>
      </w:pPr>
    </w:p>
    <w:p w14:paraId="252DBC49" w14:textId="77777777" w:rsidR="00C64A27" w:rsidRPr="00CF28E4" w:rsidRDefault="00C64A27" w:rsidP="00C64A27">
      <w:pPr>
        <w:rPr>
          <w:rFonts w:ascii="Times New Roman" w:hAnsi="Times New Roman" w:cs="Times New Roman"/>
          <w:sz w:val="24"/>
          <w:szCs w:val="24"/>
        </w:rPr>
      </w:pPr>
      <w:r w:rsidRPr="00CF28E4">
        <w:rPr>
          <w:rFonts w:ascii="Times New Roman" w:hAnsi="Times New Roman" w:cs="Times New Roman"/>
          <w:sz w:val="24"/>
          <w:szCs w:val="24"/>
        </w:rPr>
        <w:t>Section 4.    Amending Policies</w:t>
      </w:r>
    </w:p>
    <w:p w14:paraId="669CFAC8" w14:textId="77777777" w:rsidR="00C64A27" w:rsidRPr="00CF28E4" w:rsidRDefault="00C64A27" w:rsidP="009E475F">
      <w:pPr>
        <w:ind w:left="1350"/>
        <w:rPr>
          <w:rFonts w:ascii="Times New Roman" w:hAnsi="Times New Roman" w:cs="Times New Roman"/>
          <w:sz w:val="24"/>
          <w:szCs w:val="24"/>
        </w:rPr>
      </w:pPr>
      <w:r w:rsidRPr="00CF28E4">
        <w:rPr>
          <w:rFonts w:ascii="Times New Roman" w:hAnsi="Times New Roman" w:cs="Times New Roman"/>
          <w:sz w:val="24"/>
          <w:szCs w:val="24"/>
        </w:rPr>
        <w:t xml:space="preserve">Amendments to policies may be made by a majority of the Board of Trustees at any regular or special meeting, with at least three (3) days written notice (this period includes weekends </w:t>
      </w:r>
      <w:r w:rsidRPr="006B3339">
        <w:rPr>
          <w:rFonts w:ascii="Times New Roman" w:hAnsi="Times New Roman" w:cs="Times New Roman"/>
          <w:sz w:val="24"/>
          <w:szCs w:val="24"/>
        </w:rPr>
        <w:t>and holidays</w:t>
      </w:r>
      <w:r w:rsidRPr="00CF28E4">
        <w:rPr>
          <w:rFonts w:ascii="Times New Roman" w:hAnsi="Times New Roman" w:cs="Times New Roman"/>
          <w:sz w:val="24"/>
          <w:szCs w:val="24"/>
        </w:rPr>
        <w:t>) of the intention to amend, repeal, or adopt new policies.</w:t>
      </w:r>
    </w:p>
    <w:p w14:paraId="2F4DC8B0" w14:textId="77777777" w:rsidR="00C64A27" w:rsidRPr="00CF28E4" w:rsidRDefault="00C64A27" w:rsidP="00C64A27">
      <w:pPr>
        <w:rPr>
          <w:rFonts w:ascii="Times New Roman" w:hAnsi="Times New Roman" w:cs="Times New Roman"/>
          <w:sz w:val="24"/>
          <w:szCs w:val="24"/>
        </w:rPr>
      </w:pPr>
    </w:p>
    <w:p w14:paraId="5618CF58" w14:textId="77777777" w:rsidR="00C64A27" w:rsidRPr="00CF28E4" w:rsidRDefault="00C64A27" w:rsidP="00C64A27">
      <w:pPr>
        <w:rPr>
          <w:rFonts w:ascii="Times New Roman" w:hAnsi="Times New Roman" w:cs="Times New Roman"/>
          <w:sz w:val="24"/>
          <w:szCs w:val="24"/>
        </w:rPr>
      </w:pPr>
      <w:r w:rsidRPr="00CF28E4">
        <w:rPr>
          <w:rFonts w:ascii="Times New Roman" w:hAnsi="Times New Roman" w:cs="Times New Roman"/>
          <w:sz w:val="24"/>
          <w:szCs w:val="24"/>
        </w:rPr>
        <w:t>Section 5.   Reviewing Policies</w:t>
      </w:r>
    </w:p>
    <w:p w14:paraId="10D740C8" w14:textId="77777777" w:rsidR="00C64A27" w:rsidRPr="00CF28E4" w:rsidRDefault="00C64A27" w:rsidP="009E475F">
      <w:pPr>
        <w:ind w:left="1350"/>
        <w:rPr>
          <w:rFonts w:ascii="Times New Roman" w:hAnsi="Times New Roman" w:cs="Times New Roman"/>
          <w:sz w:val="24"/>
          <w:szCs w:val="24"/>
        </w:rPr>
      </w:pPr>
      <w:r w:rsidRPr="00CF28E4">
        <w:rPr>
          <w:rFonts w:ascii="Times New Roman" w:hAnsi="Times New Roman" w:cs="Times New Roman"/>
          <w:sz w:val="24"/>
          <w:szCs w:val="24"/>
        </w:rPr>
        <w:t>The Board of Trustees, with the assistance of the library director, sha</w:t>
      </w:r>
      <w:r w:rsidR="00E74C65">
        <w:rPr>
          <w:rFonts w:ascii="Times New Roman" w:hAnsi="Times New Roman" w:cs="Times New Roman"/>
          <w:sz w:val="24"/>
          <w:szCs w:val="24"/>
        </w:rPr>
        <w:t>ll review the library policies every two years in the fall</w:t>
      </w:r>
      <w:r w:rsidRPr="00CF28E4">
        <w:rPr>
          <w:rFonts w:ascii="Times New Roman" w:hAnsi="Times New Roman" w:cs="Times New Roman"/>
          <w:sz w:val="24"/>
          <w:szCs w:val="24"/>
        </w:rPr>
        <w:t xml:space="preserve">. </w:t>
      </w:r>
    </w:p>
    <w:p w14:paraId="2CDCFC05" w14:textId="77777777" w:rsidR="00C64A27" w:rsidRPr="00CF28E4" w:rsidRDefault="00C64A27" w:rsidP="00C64A27">
      <w:pPr>
        <w:rPr>
          <w:rFonts w:ascii="Times New Roman" w:hAnsi="Times New Roman" w:cs="Times New Roman"/>
          <w:sz w:val="24"/>
          <w:szCs w:val="24"/>
        </w:rPr>
      </w:pPr>
    </w:p>
    <w:p w14:paraId="34BD0A9B" w14:textId="77777777" w:rsidR="00C64A27" w:rsidRPr="008C2048" w:rsidRDefault="00C64A27" w:rsidP="00C64A27">
      <w:pPr>
        <w:rPr>
          <w:rFonts w:ascii="Times New Roman" w:hAnsi="Times New Roman" w:cs="Times New Roman"/>
          <w:sz w:val="28"/>
          <w:szCs w:val="24"/>
          <w:u w:val="single"/>
        </w:rPr>
      </w:pPr>
      <w:r w:rsidRPr="008C2048">
        <w:rPr>
          <w:rFonts w:ascii="Times New Roman" w:hAnsi="Times New Roman" w:cs="Times New Roman"/>
          <w:sz w:val="28"/>
          <w:szCs w:val="24"/>
          <w:u w:val="single"/>
        </w:rPr>
        <w:t>ARTICLE VII --- LIBRARY DIRECTOR</w:t>
      </w:r>
    </w:p>
    <w:p w14:paraId="534CBE64" w14:textId="77777777" w:rsidR="00C64A27" w:rsidRPr="00CF28E4" w:rsidRDefault="00C64A27" w:rsidP="00C64A27">
      <w:pPr>
        <w:rPr>
          <w:rFonts w:ascii="Times New Roman" w:hAnsi="Times New Roman" w:cs="Times New Roman"/>
          <w:sz w:val="24"/>
          <w:szCs w:val="24"/>
        </w:rPr>
      </w:pPr>
    </w:p>
    <w:p w14:paraId="4230D340" w14:textId="77777777" w:rsidR="00C64A27" w:rsidRPr="00CF28E4" w:rsidRDefault="00C64A27" w:rsidP="00C64A27">
      <w:pPr>
        <w:rPr>
          <w:rFonts w:ascii="Times New Roman" w:hAnsi="Times New Roman" w:cs="Times New Roman"/>
          <w:sz w:val="24"/>
          <w:szCs w:val="24"/>
        </w:rPr>
      </w:pPr>
      <w:r w:rsidRPr="00CF28E4">
        <w:rPr>
          <w:rFonts w:ascii="Times New Roman" w:hAnsi="Times New Roman" w:cs="Times New Roman"/>
          <w:sz w:val="24"/>
          <w:szCs w:val="24"/>
        </w:rPr>
        <w:t xml:space="preserve">Section 1.    Appointment </w:t>
      </w:r>
    </w:p>
    <w:p w14:paraId="66251EAE" w14:textId="77777777" w:rsidR="00C64A27" w:rsidRPr="00CF28E4" w:rsidRDefault="00C64A27" w:rsidP="009E475F">
      <w:pPr>
        <w:ind w:left="1350"/>
        <w:rPr>
          <w:rFonts w:ascii="Times New Roman" w:hAnsi="Times New Roman" w:cs="Times New Roman"/>
          <w:sz w:val="24"/>
          <w:szCs w:val="24"/>
        </w:rPr>
      </w:pPr>
      <w:r w:rsidRPr="00CF28E4">
        <w:rPr>
          <w:rFonts w:ascii="Times New Roman" w:hAnsi="Times New Roman" w:cs="Times New Roman"/>
          <w:sz w:val="24"/>
          <w:szCs w:val="24"/>
        </w:rPr>
        <w:t xml:space="preserve">The Board of Trustees shall appoint, set compensation for, </w:t>
      </w:r>
      <w:r w:rsidR="009E475F">
        <w:rPr>
          <w:rFonts w:ascii="Times New Roman" w:hAnsi="Times New Roman" w:cs="Times New Roman"/>
          <w:sz w:val="24"/>
          <w:szCs w:val="24"/>
        </w:rPr>
        <w:t>and</w:t>
      </w:r>
      <w:r w:rsidRPr="00CF28E4">
        <w:rPr>
          <w:rFonts w:ascii="Times New Roman" w:hAnsi="Times New Roman" w:cs="Times New Roman"/>
          <w:sz w:val="24"/>
          <w:szCs w:val="24"/>
        </w:rPr>
        <w:t xml:space="preserve"> provide annual written evaluations of the library director.</w:t>
      </w:r>
    </w:p>
    <w:p w14:paraId="3916F0A6" w14:textId="77777777" w:rsidR="00C64A27" w:rsidRPr="00CF28E4" w:rsidRDefault="00C64A27" w:rsidP="00C64A27">
      <w:pPr>
        <w:rPr>
          <w:rFonts w:ascii="Times New Roman" w:hAnsi="Times New Roman" w:cs="Times New Roman"/>
          <w:sz w:val="24"/>
          <w:szCs w:val="24"/>
        </w:rPr>
      </w:pPr>
    </w:p>
    <w:p w14:paraId="401AD850" w14:textId="77777777" w:rsidR="00C64A27" w:rsidRPr="00CF28E4" w:rsidRDefault="00C64A27" w:rsidP="00C64A27">
      <w:pPr>
        <w:rPr>
          <w:rFonts w:ascii="Times New Roman" w:hAnsi="Times New Roman" w:cs="Times New Roman"/>
          <w:sz w:val="24"/>
          <w:szCs w:val="24"/>
        </w:rPr>
      </w:pPr>
      <w:r w:rsidRPr="00CF28E4">
        <w:rPr>
          <w:rFonts w:ascii="Times New Roman" w:hAnsi="Times New Roman" w:cs="Times New Roman"/>
          <w:sz w:val="24"/>
          <w:szCs w:val="24"/>
        </w:rPr>
        <w:t>Section 2.    Duties</w:t>
      </w:r>
    </w:p>
    <w:p w14:paraId="60E93DE4" w14:textId="77777777" w:rsidR="00C64A27" w:rsidRPr="00CF28E4" w:rsidRDefault="00C64A27" w:rsidP="009E475F">
      <w:pPr>
        <w:ind w:left="1350"/>
        <w:rPr>
          <w:rFonts w:ascii="Times New Roman" w:hAnsi="Times New Roman" w:cs="Times New Roman"/>
          <w:sz w:val="24"/>
          <w:szCs w:val="24"/>
        </w:rPr>
      </w:pPr>
      <w:r w:rsidRPr="00CF28E4">
        <w:rPr>
          <w:rFonts w:ascii="Times New Roman" w:hAnsi="Times New Roman" w:cs="Times New Roman"/>
          <w:sz w:val="24"/>
          <w:szCs w:val="24"/>
        </w:rPr>
        <w:t>The duties of the library director shall include but not be limited to the following:</w:t>
      </w:r>
    </w:p>
    <w:p w14:paraId="6EF842F2" w14:textId="77777777" w:rsidR="00C64A27" w:rsidRPr="00CF28E4" w:rsidRDefault="00C64A27" w:rsidP="00C64A27">
      <w:pPr>
        <w:pStyle w:val="ListParagraph"/>
        <w:numPr>
          <w:ilvl w:val="0"/>
          <w:numId w:val="2"/>
        </w:numPr>
        <w:rPr>
          <w:rFonts w:ascii="Times New Roman" w:hAnsi="Times New Roman" w:cs="Times New Roman"/>
          <w:sz w:val="24"/>
          <w:szCs w:val="24"/>
        </w:rPr>
      </w:pPr>
      <w:r w:rsidRPr="00CF28E4">
        <w:rPr>
          <w:rFonts w:ascii="Times New Roman" w:hAnsi="Times New Roman" w:cs="Times New Roman"/>
          <w:sz w:val="24"/>
          <w:szCs w:val="24"/>
        </w:rPr>
        <w:t xml:space="preserve"> Serve as secretary to the Board of Trustees</w:t>
      </w:r>
    </w:p>
    <w:p w14:paraId="452D2610" w14:textId="77777777" w:rsidR="00C64A27" w:rsidRPr="00CF28E4" w:rsidRDefault="00C64A27" w:rsidP="00C64A27">
      <w:pPr>
        <w:pStyle w:val="ListParagraph"/>
        <w:numPr>
          <w:ilvl w:val="0"/>
          <w:numId w:val="2"/>
        </w:numPr>
        <w:rPr>
          <w:rFonts w:ascii="Times New Roman" w:hAnsi="Times New Roman" w:cs="Times New Roman"/>
          <w:sz w:val="24"/>
          <w:szCs w:val="24"/>
        </w:rPr>
      </w:pPr>
      <w:r w:rsidRPr="00CF28E4">
        <w:rPr>
          <w:rFonts w:ascii="Times New Roman" w:hAnsi="Times New Roman" w:cs="Times New Roman"/>
          <w:sz w:val="24"/>
          <w:szCs w:val="24"/>
        </w:rPr>
        <w:t xml:space="preserve">Direct and supervise library staff, volunteers, and </w:t>
      </w:r>
      <w:r w:rsidR="00E74C65" w:rsidRPr="00CF28E4">
        <w:rPr>
          <w:rFonts w:ascii="Times New Roman" w:hAnsi="Times New Roman" w:cs="Times New Roman"/>
          <w:sz w:val="24"/>
          <w:szCs w:val="24"/>
        </w:rPr>
        <w:t>day-to-day</w:t>
      </w:r>
      <w:r w:rsidRPr="00CF28E4">
        <w:rPr>
          <w:rFonts w:ascii="Times New Roman" w:hAnsi="Times New Roman" w:cs="Times New Roman"/>
          <w:sz w:val="24"/>
          <w:szCs w:val="24"/>
        </w:rPr>
        <w:t xml:space="preserve"> operations of the library.</w:t>
      </w:r>
    </w:p>
    <w:p w14:paraId="701A203B" w14:textId="77777777" w:rsidR="00C64A27" w:rsidRPr="00E74C65" w:rsidRDefault="00C64A27" w:rsidP="00E74C65">
      <w:pPr>
        <w:pStyle w:val="ListParagraph"/>
        <w:numPr>
          <w:ilvl w:val="0"/>
          <w:numId w:val="2"/>
        </w:numPr>
        <w:rPr>
          <w:rFonts w:ascii="Times New Roman" w:hAnsi="Times New Roman" w:cs="Times New Roman"/>
          <w:sz w:val="24"/>
          <w:szCs w:val="24"/>
        </w:rPr>
      </w:pPr>
      <w:r w:rsidRPr="00CF28E4">
        <w:rPr>
          <w:rFonts w:ascii="Times New Roman" w:hAnsi="Times New Roman" w:cs="Times New Roman"/>
          <w:sz w:val="24"/>
          <w:szCs w:val="24"/>
        </w:rPr>
        <w:t xml:space="preserve">Make recommendation to the Board of Trustees as to the </w:t>
      </w:r>
      <w:r w:rsidR="00E74C65">
        <w:rPr>
          <w:rFonts w:ascii="Times New Roman" w:hAnsi="Times New Roman" w:cs="Times New Roman"/>
          <w:sz w:val="24"/>
          <w:szCs w:val="24"/>
        </w:rPr>
        <w:t>e</w:t>
      </w:r>
      <w:r w:rsidRPr="00E74C65">
        <w:rPr>
          <w:rFonts w:ascii="Times New Roman" w:hAnsi="Times New Roman" w:cs="Times New Roman"/>
          <w:sz w:val="24"/>
          <w:szCs w:val="24"/>
        </w:rPr>
        <w:t>mployment or discharge of persons necessary for the library</w:t>
      </w:r>
    </w:p>
    <w:p w14:paraId="35537145" w14:textId="77777777" w:rsidR="00C64A27" w:rsidRPr="00CF28E4" w:rsidRDefault="00C64A27" w:rsidP="00C64A27">
      <w:pPr>
        <w:pStyle w:val="ListParagraph"/>
        <w:numPr>
          <w:ilvl w:val="0"/>
          <w:numId w:val="2"/>
        </w:numPr>
        <w:rPr>
          <w:rFonts w:ascii="Times New Roman" w:hAnsi="Times New Roman" w:cs="Times New Roman"/>
          <w:sz w:val="24"/>
          <w:szCs w:val="24"/>
        </w:rPr>
      </w:pPr>
      <w:r w:rsidRPr="00CF28E4">
        <w:rPr>
          <w:rFonts w:ascii="Times New Roman" w:hAnsi="Times New Roman" w:cs="Times New Roman"/>
          <w:sz w:val="24"/>
          <w:szCs w:val="24"/>
        </w:rPr>
        <w:t>Report to the Board of Trustees regarding the condition of the library</w:t>
      </w:r>
    </w:p>
    <w:p w14:paraId="5D2D2507" w14:textId="77777777" w:rsidR="00C64A27" w:rsidRPr="00CF28E4" w:rsidRDefault="00C64A27" w:rsidP="00C64A27">
      <w:pPr>
        <w:pStyle w:val="ListParagraph"/>
        <w:numPr>
          <w:ilvl w:val="0"/>
          <w:numId w:val="2"/>
        </w:numPr>
        <w:rPr>
          <w:rFonts w:ascii="Times New Roman" w:hAnsi="Times New Roman" w:cs="Times New Roman"/>
          <w:sz w:val="24"/>
          <w:szCs w:val="24"/>
        </w:rPr>
      </w:pPr>
      <w:r w:rsidRPr="00CF28E4">
        <w:rPr>
          <w:rFonts w:ascii="Times New Roman" w:hAnsi="Times New Roman" w:cs="Times New Roman"/>
          <w:sz w:val="24"/>
          <w:szCs w:val="24"/>
        </w:rPr>
        <w:t>Make recommendations to the Board of Trustees of such policies and procedures that will promote the efficiency of the library</w:t>
      </w:r>
    </w:p>
    <w:p w14:paraId="27F269E4" w14:textId="77777777" w:rsidR="00C64A27" w:rsidRPr="00CF28E4" w:rsidRDefault="00C64A27" w:rsidP="00C64A27">
      <w:pPr>
        <w:pStyle w:val="ListParagraph"/>
        <w:numPr>
          <w:ilvl w:val="0"/>
          <w:numId w:val="2"/>
        </w:numPr>
        <w:rPr>
          <w:rFonts w:ascii="Times New Roman" w:hAnsi="Times New Roman" w:cs="Times New Roman"/>
          <w:sz w:val="24"/>
          <w:szCs w:val="24"/>
        </w:rPr>
      </w:pPr>
      <w:r w:rsidRPr="00CF28E4">
        <w:rPr>
          <w:rFonts w:ascii="Times New Roman" w:hAnsi="Times New Roman" w:cs="Times New Roman"/>
          <w:sz w:val="24"/>
          <w:szCs w:val="24"/>
        </w:rPr>
        <w:t>Execute and administer library policies</w:t>
      </w:r>
    </w:p>
    <w:p w14:paraId="19D51C55" w14:textId="77777777" w:rsidR="00C64A27" w:rsidRPr="00CF28E4" w:rsidRDefault="00C64A27" w:rsidP="00C64A27">
      <w:pPr>
        <w:pStyle w:val="ListParagraph"/>
        <w:numPr>
          <w:ilvl w:val="0"/>
          <w:numId w:val="2"/>
        </w:numPr>
        <w:rPr>
          <w:rFonts w:ascii="Times New Roman" w:hAnsi="Times New Roman" w:cs="Times New Roman"/>
          <w:sz w:val="24"/>
          <w:szCs w:val="24"/>
        </w:rPr>
      </w:pPr>
      <w:r w:rsidRPr="00CF28E4">
        <w:rPr>
          <w:rFonts w:ascii="Times New Roman" w:hAnsi="Times New Roman" w:cs="Times New Roman"/>
          <w:sz w:val="24"/>
          <w:szCs w:val="24"/>
        </w:rPr>
        <w:t>Assist the Board of Trustees in preparing the annual budget for presentation to the governing bodies prior to the June meeting</w:t>
      </w:r>
    </w:p>
    <w:p w14:paraId="1FACADD1" w14:textId="77777777" w:rsidR="00C64A27" w:rsidRPr="00CF28E4" w:rsidRDefault="00C64A27" w:rsidP="00C64A27">
      <w:pPr>
        <w:rPr>
          <w:rFonts w:ascii="Times New Roman" w:hAnsi="Times New Roman" w:cs="Times New Roman"/>
          <w:sz w:val="24"/>
          <w:szCs w:val="24"/>
        </w:rPr>
      </w:pPr>
      <w:r w:rsidRPr="00CF28E4">
        <w:rPr>
          <w:rFonts w:ascii="Times New Roman" w:hAnsi="Times New Roman" w:cs="Times New Roman"/>
          <w:sz w:val="24"/>
          <w:szCs w:val="24"/>
        </w:rPr>
        <w:t xml:space="preserve">                                           </w:t>
      </w:r>
    </w:p>
    <w:p w14:paraId="3E94E299" w14:textId="77777777" w:rsidR="00E74C65" w:rsidRDefault="00E74C65" w:rsidP="00C64A27">
      <w:pPr>
        <w:rPr>
          <w:rFonts w:ascii="Times New Roman" w:hAnsi="Times New Roman" w:cs="Times New Roman"/>
          <w:sz w:val="28"/>
          <w:szCs w:val="24"/>
          <w:u w:val="single"/>
        </w:rPr>
      </w:pPr>
    </w:p>
    <w:p w14:paraId="70C5DFD8" w14:textId="77777777" w:rsidR="00E74C65" w:rsidRDefault="00E74C65" w:rsidP="00C64A27">
      <w:pPr>
        <w:rPr>
          <w:rFonts w:ascii="Times New Roman" w:hAnsi="Times New Roman" w:cs="Times New Roman"/>
          <w:sz w:val="28"/>
          <w:szCs w:val="24"/>
          <w:u w:val="single"/>
        </w:rPr>
      </w:pPr>
    </w:p>
    <w:p w14:paraId="7229609F" w14:textId="77777777" w:rsidR="00E74C65" w:rsidRDefault="00E74C65" w:rsidP="00C64A27">
      <w:pPr>
        <w:rPr>
          <w:rFonts w:ascii="Times New Roman" w:hAnsi="Times New Roman" w:cs="Times New Roman"/>
          <w:sz w:val="28"/>
          <w:szCs w:val="24"/>
          <w:u w:val="single"/>
        </w:rPr>
      </w:pPr>
    </w:p>
    <w:p w14:paraId="386C970B" w14:textId="77777777" w:rsidR="00E74C65" w:rsidRDefault="00E74C65" w:rsidP="00C64A27">
      <w:pPr>
        <w:rPr>
          <w:rFonts w:ascii="Times New Roman" w:hAnsi="Times New Roman" w:cs="Times New Roman"/>
          <w:sz w:val="28"/>
          <w:szCs w:val="24"/>
          <w:u w:val="single"/>
        </w:rPr>
      </w:pPr>
    </w:p>
    <w:p w14:paraId="1AE2A52B" w14:textId="77777777" w:rsidR="008C3521" w:rsidRPr="008C2048" w:rsidRDefault="008C3521" w:rsidP="008C3521">
      <w:pPr>
        <w:rPr>
          <w:rFonts w:ascii="Times New Roman" w:hAnsi="Times New Roman" w:cs="Times New Roman"/>
          <w:sz w:val="28"/>
          <w:szCs w:val="24"/>
          <w:u w:val="single"/>
        </w:rPr>
      </w:pPr>
      <w:r w:rsidRPr="008C2048">
        <w:rPr>
          <w:rFonts w:ascii="Times New Roman" w:hAnsi="Times New Roman" w:cs="Times New Roman"/>
          <w:sz w:val="28"/>
          <w:szCs w:val="24"/>
          <w:u w:val="single"/>
        </w:rPr>
        <w:t>CERTIFICATION AND ADOPTION</w:t>
      </w:r>
    </w:p>
    <w:p w14:paraId="03E71AC0" w14:textId="77777777" w:rsidR="008C3521" w:rsidRPr="00CF28E4" w:rsidRDefault="008C3521" w:rsidP="008C3521">
      <w:pPr>
        <w:rPr>
          <w:rFonts w:ascii="Times New Roman" w:hAnsi="Times New Roman" w:cs="Times New Roman"/>
          <w:sz w:val="24"/>
          <w:szCs w:val="24"/>
        </w:rPr>
      </w:pPr>
    </w:p>
    <w:p w14:paraId="53F9DDBD" w14:textId="77777777" w:rsidR="008C3521" w:rsidRDefault="008C3521" w:rsidP="008C3521">
      <w:pPr>
        <w:rPr>
          <w:rFonts w:ascii="Times New Roman" w:hAnsi="Times New Roman" w:cs="Times New Roman"/>
          <w:sz w:val="24"/>
          <w:szCs w:val="24"/>
        </w:rPr>
      </w:pPr>
      <w:r w:rsidRPr="00CF28E4">
        <w:rPr>
          <w:rFonts w:ascii="Times New Roman" w:hAnsi="Times New Roman" w:cs="Times New Roman"/>
          <w:sz w:val="24"/>
          <w:szCs w:val="24"/>
        </w:rPr>
        <w:t>We do hereby certify that the above Bylaws of the M</w:t>
      </w:r>
      <w:r>
        <w:rPr>
          <w:rFonts w:ascii="Times New Roman" w:hAnsi="Times New Roman" w:cs="Times New Roman"/>
          <w:sz w:val="24"/>
          <w:szCs w:val="24"/>
        </w:rPr>
        <w:t>eagher County City Library</w:t>
      </w:r>
      <w:r w:rsidRPr="00CF28E4">
        <w:rPr>
          <w:rFonts w:ascii="Times New Roman" w:hAnsi="Times New Roman" w:cs="Times New Roman"/>
          <w:sz w:val="24"/>
          <w:szCs w:val="24"/>
        </w:rPr>
        <w:t xml:space="preserve"> were</w:t>
      </w:r>
      <w:r>
        <w:rPr>
          <w:rFonts w:ascii="Times New Roman" w:hAnsi="Times New Roman" w:cs="Times New Roman"/>
          <w:sz w:val="24"/>
          <w:szCs w:val="24"/>
        </w:rPr>
        <w:t xml:space="preserve"> approved by the Board of Trustee</w:t>
      </w:r>
      <w:r w:rsidRPr="00CF28E4">
        <w:rPr>
          <w:rFonts w:ascii="Times New Roman" w:hAnsi="Times New Roman" w:cs="Times New Roman"/>
          <w:sz w:val="24"/>
          <w:szCs w:val="24"/>
        </w:rPr>
        <w:t>s on _____________</w:t>
      </w:r>
      <w:r>
        <w:rPr>
          <w:rFonts w:ascii="Times New Roman" w:hAnsi="Times New Roman" w:cs="Times New Roman"/>
          <w:sz w:val="24"/>
          <w:szCs w:val="24"/>
        </w:rPr>
        <w:t>_____________</w:t>
      </w:r>
      <w:r w:rsidRPr="00CF28E4">
        <w:rPr>
          <w:rFonts w:ascii="Times New Roman" w:hAnsi="Times New Roman" w:cs="Times New Roman"/>
          <w:sz w:val="24"/>
          <w:szCs w:val="24"/>
        </w:rPr>
        <w:t>.</w:t>
      </w:r>
    </w:p>
    <w:p w14:paraId="33BC7906" w14:textId="77777777" w:rsidR="008C3521" w:rsidRPr="00CF28E4" w:rsidRDefault="008C3521" w:rsidP="008C3521">
      <w:pPr>
        <w:rPr>
          <w:rFonts w:ascii="Times New Roman" w:hAnsi="Times New Roman" w:cs="Times New Roman"/>
          <w:sz w:val="24"/>
          <w:szCs w:val="24"/>
        </w:rPr>
      </w:pPr>
    </w:p>
    <w:p w14:paraId="607B9B18" w14:textId="77777777" w:rsidR="008C3521" w:rsidRPr="00CF28E4" w:rsidRDefault="008C3521" w:rsidP="008C3521">
      <w:pPr>
        <w:tabs>
          <w:tab w:val="left" w:pos="720"/>
          <w:tab w:val="left" w:pos="1440"/>
          <w:tab w:val="left" w:pos="2160"/>
          <w:tab w:val="left" w:pos="2880"/>
          <w:tab w:val="left" w:pos="3600"/>
          <w:tab w:val="left" w:pos="4320"/>
          <w:tab w:val="left" w:pos="5040"/>
          <w:tab w:val="left" w:pos="5760"/>
          <w:tab w:val="left" w:pos="6480"/>
          <w:tab w:val="left" w:pos="7200"/>
          <w:tab w:val="left" w:pos="9020"/>
        </w:tabs>
        <w:rPr>
          <w:rFonts w:ascii="Times New Roman" w:hAnsi="Times New Roman" w:cs="Times New Roman"/>
          <w:sz w:val="24"/>
          <w:szCs w:val="24"/>
        </w:rPr>
      </w:pPr>
      <w:r w:rsidRPr="00CF28E4">
        <w:rPr>
          <w:rFonts w:ascii="Times New Roman" w:hAnsi="Times New Roman" w:cs="Times New Roman"/>
          <w:sz w:val="24"/>
          <w:szCs w:val="24"/>
        </w:rPr>
        <w:t xml:space="preserve">____________________________ </w:t>
      </w:r>
      <w:r>
        <w:rPr>
          <w:rFonts w:ascii="Times New Roman" w:hAnsi="Times New Roman" w:cs="Times New Roman"/>
          <w:sz w:val="24"/>
          <w:szCs w:val="24"/>
        </w:rPr>
        <w:tab/>
      </w:r>
      <w:r>
        <w:rPr>
          <w:rFonts w:ascii="Times New Roman" w:hAnsi="Times New Roman" w:cs="Times New Roman"/>
          <w:sz w:val="24"/>
          <w:szCs w:val="24"/>
        </w:rPr>
        <w:tab/>
        <w:t>___________________________</w:t>
      </w:r>
      <w:r>
        <w:rPr>
          <w:rFonts w:ascii="Times New Roman" w:hAnsi="Times New Roman" w:cs="Times New Roman"/>
          <w:sz w:val="24"/>
          <w:szCs w:val="24"/>
        </w:rPr>
        <w:tab/>
      </w:r>
    </w:p>
    <w:p w14:paraId="00F9BF3D" w14:textId="77777777" w:rsidR="008C3521" w:rsidRDefault="008C3521" w:rsidP="008C3521">
      <w:pPr>
        <w:rPr>
          <w:rFonts w:ascii="Times New Roman" w:hAnsi="Times New Roman" w:cs="Times New Roman"/>
          <w:sz w:val="24"/>
          <w:szCs w:val="24"/>
        </w:rPr>
      </w:pPr>
      <w:r>
        <w:rPr>
          <w:rFonts w:ascii="Times New Roman" w:hAnsi="Times New Roman" w:cs="Times New Roman"/>
          <w:sz w:val="24"/>
          <w:szCs w:val="24"/>
        </w:rPr>
        <w:t>Glenda Ritchie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Bobbie Glick</w:t>
      </w:r>
    </w:p>
    <w:p w14:paraId="082A40A2" w14:textId="77777777" w:rsidR="008C3521" w:rsidRPr="00CF28E4" w:rsidRDefault="008C3521" w:rsidP="008C3521">
      <w:pPr>
        <w:rPr>
          <w:rFonts w:ascii="Times New Roman" w:hAnsi="Times New Roman" w:cs="Times New Roman"/>
          <w:sz w:val="24"/>
          <w:szCs w:val="24"/>
        </w:rPr>
      </w:pPr>
    </w:p>
    <w:p w14:paraId="57FE468A" w14:textId="77777777" w:rsidR="008C3521" w:rsidRPr="00CF28E4" w:rsidRDefault="008C3521" w:rsidP="008C3521">
      <w:pPr>
        <w:rPr>
          <w:rFonts w:ascii="Times New Roman" w:hAnsi="Times New Roman" w:cs="Times New Roman"/>
          <w:sz w:val="24"/>
          <w:szCs w:val="24"/>
        </w:rPr>
      </w:pPr>
      <w:r w:rsidRPr="00CF28E4">
        <w:rPr>
          <w:rFonts w:ascii="Times New Roman" w:hAnsi="Times New Roman" w:cs="Times New Roman"/>
          <w:sz w:val="24"/>
          <w:szCs w:val="24"/>
        </w:rPr>
        <w:t>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w:t>
      </w:r>
    </w:p>
    <w:p w14:paraId="50E5109C" w14:textId="77777777" w:rsidR="008C3521" w:rsidRDefault="008C3521" w:rsidP="008C3521">
      <w:pPr>
        <w:rPr>
          <w:rFonts w:ascii="Times New Roman" w:hAnsi="Times New Roman" w:cs="Times New Roman"/>
          <w:sz w:val="24"/>
          <w:szCs w:val="24"/>
        </w:rPr>
      </w:pPr>
      <w:r>
        <w:rPr>
          <w:rFonts w:ascii="Times New Roman" w:hAnsi="Times New Roman" w:cs="Times New Roman"/>
          <w:sz w:val="24"/>
          <w:szCs w:val="24"/>
        </w:rPr>
        <w:t>Carol Cartlidge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Paul </w:t>
      </w:r>
      <w:proofErr w:type="spellStart"/>
      <w:r>
        <w:rPr>
          <w:rFonts w:ascii="Times New Roman" w:hAnsi="Times New Roman" w:cs="Times New Roman"/>
          <w:sz w:val="24"/>
          <w:szCs w:val="24"/>
        </w:rPr>
        <w:t>Komlosi</w:t>
      </w:r>
      <w:proofErr w:type="spellEnd"/>
    </w:p>
    <w:p w14:paraId="7EBB0530" w14:textId="77777777" w:rsidR="008C3521" w:rsidRPr="00CF28E4" w:rsidRDefault="008C3521" w:rsidP="008C3521">
      <w:pPr>
        <w:rPr>
          <w:rFonts w:ascii="Times New Roman" w:hAnsi="Times New Roman" w:cs="Times New Roman"/>
          <w:sz w:val="24"/>
          <w:szCs w:val="24"/>
        </w:rPr>
      </w:pPr>
    </w:p>
    <w:p w14:paraId="67C2FE71" w14:textId="77777777" w:rsidR="008C3521" w:rsidRPr="00CF28E4" w:rsidRDefault="008C3521" w:rsidP="008C3521">
      <w:pPr>
        <w:rPr>
          <w:rFonts w:ascii="Times New Roman" w:hAnsi="Times New Roman" w:cs="Times New Roman"/>
          <w:sz w:val="24"/>
          <w:szCs w:val="24"/>
        </w:rPr>
      </w:pPr>
      <w:r>
        <w:rPr>
          <w:rFonts w:ascii="Times New Roman" w:hAnsi="Times New Roman" w:cs="Times New Roman"/>
          <w:sz w:val="24"/>
          <w:szCs w:val="24"/>
        </w:rPr>
        <w:t>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w:t>
      </w:r>
    </w:p>
    <w:p w14:paraId="3EA82691" w14:textId="77777777" w:rsidR="008C3521" w:rsidRPr="00CF28E4" w:rsidRDefault="008C3521" w:rsidP="008C3521">
      <w:pPr>
        <w:rPr>
          <w:rFonts w:ascii="Times New Roman" w:hAnsi="Times New Roman" w:cs="Times New Roman"/>
          <w:sz w:val="24"/>
          <w:szCs w:val="24"/>
        </w:rPr>
      </w:pPr>
      <w:r>
        <w:rPr>
          <w:rFonts w:ascii="Times New Roman" w:hAnsi="Times New Roman" w:cs="Times New Roman"/>
          <w:sz w:val="24"/>
          <w:szCs w:val="24"/>
        </w:rPr>
        <w:t xml:space="preserve">Shannon Graham </w:t>
      </w:r>
      <w:r>
        <w:rPr>
          <w:rFonts w:ascii="Times New Roman" w:hAnsi="Times New Roman" w:cs="Times New Roman"/>
          <w:sz w:val="24"/>
          <w:szCs w:val="24"/>
        </w:rPr>
        <w:tab/>
      </w:r>
      <w:r>
        <w:rPr>
          <w:rFonts w:ascii="Times New Roman" w:hAnsi="Times New Roman" w:cs="Times New Roman"/>
          <w:sz w:val="24"/>
          <w:szCs w:val="24"/>
        </w:rPr>
        <w:tab/>
        <w:t xml:space="preserve">                        Betsy Hamann</w:t>
      </w:r>
    </w:p>
    <w:p w14:paraId="53DC69A2" w14:textId="77777777" w:rsidR="008C3521" w:rsidRDefault="008C3521" w:rsidP="008C3521">
      <w:pPr>
        <w:rPr>
          <w:sz w:val="24"/>
          <w:szCs w:val="24"/>
        </w:rPr>
      </w:pPr>
      <w:r w:rsidRPr="00CF28E4">
        <w:rPr>
          <w:sz w:val="24"/>
          <w:szCs w:val="24"/>
        </w:rPr>
        <w:t xml:space="preserve">                </w:t>
      </w:r>
    </w:p>
    <w:p w14:paraId="4F481144" w14:textId="77777777" w:rsidR="00C64A27" w:rsidRDefault="00C64A27" w:rsidP="00C64A27">
      <w:pPr>
        <w:rPr>
          <w:sz w:val="24"/>
          <w:szCs w:val="24"/>
        </w:rPr>
      </w:pPr>
      <w:r w:rsidRPr="00CF28E4">
        <w:rPr>
          <w:sz w:val="24"/>
          <w:szCs w:val="24"/>
        </w:rPr>
        <w:t xml:space="preserve">                </w:t>
      </w:r>
    </w:p>
    <w:p w14:paraId="1ACB4B37" w14:textId="77777777" w:rsidR="008E7D4D" w:rsidRDefault="00C64A27" w:rsidP="009C3F0B">
      <w:pPr>
        <w:rPr>
          <w:rFonts w:ascii="Times New Roman" w:hAnsi="Times New Roman" w:cs="Times New Roman"/>
          <w:b/>
          <w:sz w:val="32"/>
          <w:szCs w:val="32"/>
        </w:rPr>
      </w:pPr>
      <w:r>
        <w:rPr>
          <w:sz w:val="24"/>
          <w:szCs w:val="24"/>
        </w:rPr>
        <w:br w:type="page"/>
      </w:r>
    </w:p>
    <w:p w14:paraId="04112F30" w14:textId="77777777" w:rsidR="00E64C31" w:rsidRPr="009C3F0B" w:rsidRDefault="00E64C31">
      <w:pPr>
        <w:rPr>
          <w:rFonts w:ascii="Times New Roman" w:hAnsi="Times New Roman" w:cs="Times New Roman"/>
          <w:sz w:val="24"/>
          <w:szCs w:val="24"/>
        </w:rPr>
      </w:pPr>
    </w:p>
    <w:p w14:paraId="224BEC60" w14:textId="77777777" w:rsidR="00C37C88" w:rsidRPr="00E74C65" w:rsidRDefault="00E64C31" w:rsidP="00E64C31">
      <w:pPr>
        <w:jc w:val="center"/>
        <w:rPr>
          <w:rFonts w:ascii="Times New Roman" w:hAnsi="Times New Roman" w:cs="Times New Roman"/>
          <w:b/>
          <w:sz w:val="28"/>
          <w:szCs w:val="28"/>
        </w:rPr>
      </w:pPr>
      <w:r w:rsidRPr="00E74C65">
        <w:rPr>
          <w:rFonts w:ascii="Times New Roman" w:hAnsi="Times New Roman" w:cs="Times New Roman"/>
          <w:b/>
          <w:sz w:val="28"/>
          <w:szCs w:val="28"/>
        </w:rPr>
        <w:t>LIBRARY SPACES</w:t>
      </w:r>
    </w:p>
    <w:p w14:paraId="55B7F198" w14:textId="77777777" w:rsidR="00E64C31" w:rsidRPr="00E74C65" w:rsidRDefault="00E64C31" w:rsidP="00E64C31">
      <w:pPr>
        <w:jc w:val="center"/>
        <w:rPr>
          <w:rFonts w:ascii="Times New Roman" w:hAnsi="Times New Roman" w:cs="Times New Roman"/>
          <w:b/>
          <w:sz w:val="28"/>
          <w:szCs w:val="28"/>
        </w:rPr>
      </w:pPr>
    </w:p>
    <w:p w14:paraId="0CBC4271" w14:textId="77777777" w:rsidR="00E64C31" w:rsidRPr="00E74C65" w:rsidRDefault="00747BC1" w:rsidP="00E64C31">
      <w:pPr>
        <w:rPr>
          <w:rFonts w:ascii="Times New Roman" w:hAnsi="Times New Roman" w:cs="Times New Roman"/>
          <w:sz w:val="24"/>
          <w:szCs w:val="24"/>
        </w:rPr>
      </w:pPr>
      <w:r w:rsidRPr="00E74C65">
        <w:rPr>
          <w:rFonts w:ascii="Times New Roman" w:hAnsi="Times New Roman" w:cs="Times New Roman"/>
          <w:sz w:val="24"/>
          <w:szCs w:val="24"/>
        </w:rPr>
        <w:t>The new Meagher County City Library building has been designed with its patrons in mind.</w:t>
      </w:r>
    </w:p>
    <w:p w14:paraId="2D4DA3F2" w14:textId="77777777" w:rsidR="00747BC1" w:rsidRPr="00E74C65" w:rsidRDefault="00747BC1" w:rsidP="00E64C31">
      <w:pPr>
        <w:rPr>
          <w:rFonts w:ascii="Times New Roman" w:hAnsi="Times New Roman" w:cs="Times New Roman"/>
          <w:sz w:val="24"/>
          <w:szCs w:val="24"/>
        </w:rPr>
      </w:pPr>
    </w:p>
    <w:p w14:paraId="16974BEA" w14:textId="77777777" w:rsidR="00495AC3" w:rsidRPr="00E74C65" w:rsidRDefault="008D4B66" w:rsidP="00E64C31">
      <w:pPr>
        <w:rPr>
          <w:rFonts w:ascii="Times New Roman" w:hAnsi="Times New Roman" w:cs="Times New Roman"/>
          <w:sz w:val="24"/>
          <w:szCs w:val="24"/>
        </w:rPr>
      </w:pPr>
      <w:r>
        <w:rPr>
          <w:rFonts w:ascii="Times New Roman" w:hAnsi="Times New Roman" w:cs="Times New Roman"/>
          <w:sz w:val="24"/>
          <w:szCs w:val="24"/>
        </w:rPr>
        <w:t>Parents are expected to</w:t>
      </w:r>
      <w:r w:rsidR="00495AC3" w:rsidRPr="00E74C65">
        <w:rPr>
          <w:rFonts w:ascii="Times New Roman" w:hAnsi="Times New Roman" w:cs="Times New Roman"/>
          <w:sz w:val="24"/>
          <w:szCs w:val="24"/>
        </w:rPr>
        <w:t xml:space="preserve"> pick up after </w:t>
      </w:r>
      <w:r>
        <w:rPr>
          <w:rFonts w:ascii="Times New Roman" w:hAnsi="Times New Roman" w:cs="Times New Roman"/>
          <w:sz w:val="24"/>
          <w:szCs w:val="24"/>
        </w:rPr>
        <w:t>their</w:t>
      </w:r>
      <w:r w:rsidR="00495AC3" w:rsidRPr="00E74C65">
        <w:rPr>
          <w:rFonts w:ascii="Times New Roman" w:hAnsi="Times New Roman" w:cs="Times New Roman"/>
          <w:sz w:val="24"/>
          <w:szCs w:val="24"/>
        </w:rPr>
        <w:t xml:space="preserve"> children. If you see something that may need staff attention, please inform a member of the staff.</w:t>
      </w:r>
    </w:p>
    <w:p w14:paraId="4548110C" w14:textId="77777777" w:rsidR="00495AC3" w:rsidRPr="00E74C65" w:rsidRDefault="00495AC3" w:rsidP="00E64C31">
      <w:pPr>
        <w:rPr>
          <w:rFonts w:ascii="Times New Roman" w:hAnsi="Times New Roman" w:cs="Times New Roman"/>
          <w:sz w:val="24"/>
          <w:szCs w:val="24"/>
        </w:rPr>
      </w:pPr>
    </w:p>
    <w:p w14:paraId="78C2C64F" w14:textId="77777777" w:rsidR="00495AC3" w:rsidRPr="00E74C65" w:rsidRDefault="00495AC3" w:rsidP="00E64C31">
      <w:pPr>
        <w:rPr>
          <w:rFonts w:ascii="Times New Roman" w:hAnsi="Times New Roman" w:cs="Times New Roman"/>
          <w:b/>
          <w:sz w:val="28"/>
          <w:szCs w:val="28"/>
        </w:rPr>
      </w:pPr>
      <w:r w:rsidRPr="00E74C65">
        <w:rPr>
          <w:rFonts w:ascii="Times New Roman" w:hAnsi="Times New Roman" w:cs="Times New Roman"/>
          <w:b/>
          <w:sz w:val="28"/>
          <w:szCs w:val="28"/>
        </w:rPr>
        <w:t>Storage spaces and offices:</w:t>
      </w:r>
    </w:p>
    <w:p w14:paraId="633EB371" w14:textId="77777777" w:rsidR="00495AC3" w:rsidRPr="00E74C65" w:rsidRDefault="00495AC3" w:rsidP="00E64C31">
      <w:pPr>
        <w:rPr>
          <w:rFonts w:ascii="Times New Roman" w:hAnsi="Times New Roman" w:cs="Times New Roman"/>
          <w:sz w:val="24"/>
          <w:szCs w:val="24"/>
        </w:rPr>
      </w:pPr>
      <w:r w:rsidRPr="00E74C65">
        <w:rPr>
          <w:rFonts w:ascii="Times New Roman" w:hAnsi="Times New Roman" w:cs="Times New Roman"/>
          <w:sz w:val="24"/>
          <w:szCs w:val="24"/>
        </w:rPr>
        <w:t>Unless actively assisting with the running of the library, or a library program, patrons and their children should refrain from entering ANY storage room or office space (including the front circulation desk).</w:t>
      </w:r>
    </w:p>
    <w:p w14:paraId="7776E1DF" w14:textId="77777777" w:rsidR="00495AC3" w:rsidRPr="00E74C65" w:rsidRDefault="00495AC3" w:rsidP="00E64C31">
      <w:pPr>
        <w:rPr>
          <w:rFonts w:ascii="Times New Roman" w:hAnsi="Times New Roman" w:cs="Times New Roman"/>
          <w:sz w:val="24"/>
          <w:szCs w:val="24"/>
        </w:rPr>
      </w:pPr>
    </w:p>
    <w:p w14:paraId="26C41077" w14:textId="77777777" w:rsidR="00495AC3" w:rsidRPr="00E74C65" w:rsidRDefault="00495AC3" w:rsidP="00E64C31">
      <w:pPr>
        <w:rPr>
          <w:rFonts w:ascii="Times New Roman" w:hAnsi="Times New Roman" w:cs="Times New Roman"/>
          <w:b/>
          <w:sz w:val="28"/>
          <w:szCs w:val="28"/>
        </w:rPr>
      </w:pPr>
      <w:r w:rsidRPr="00E74C65">
        <w:rPr>
          <w:rFonts w:ascii="Times New Roman" w:hAnsi="Times New Roman" w:cs="Times New Roman"/>
          <w:b/>
          <w:sz w:val="28"/>
          <w:szCs w:val="28"/>
        </w:rPr>
        <w:t>Community Room:</w:t>
      </w:r>
    </w:p>
    <w:p w14:paraId="4AB860CC" w14:textId="77777777" w:rsidR="00495AC3" w:rsidRPr="00E74C65" w:rsidRDefault="00495AC3" w:rsidP="00E64C31">
      <w:pPr>
        <w:rPr>
          <w:rFonts w:ascii="Times New Roman" w:hAnsi="Times New Roman" w:cs="Times New Roman"/>
          <w:sz w:val="24"/>
          <w:szCs w:val="24"/>
        </w:rPr>
      </w:pPr>
      <w:r w:rsidRPr="00E74C65">
        <w:rPr>
          <w:rFonts w:ascii="Times New Roman" w:hAnsi="Times New Roman" w:cs="Times New Roman"/>
          <w:sz w:val="24"/>
          <w:szCs w:val="24"/>
        </w:rPr>
        <w:t>Unless participating in a meeting or program that is utilizing the community room, patrons and their children should refrain from entering the space.</w:t>
      </w:r>
      <w:r w:rsidR="006070DC" w:rsidRPr="00E74C65">
        <w:rPr>
          <w:rFonts w:ascii="Times New Roman" w:hAnsi="Times New Roman" w:cs="Times New Roman"/>
          <w:sz w:val="24"/>
          <w:szCs w:val="24"/>
        </w:rPr>
        <w:t xml:space="preserve"> Adults wanting to view th</w:t>
      </w:r>
      <w:r w:rsidR="008D4B66">
        <w:rPr>
          <w:rFonts w:ascii="Times New Roman" w:hAnsi="Times New Roman" w:cs="Times New Roman"/>
          <w:sz w:val="24"/>
          <w:szCs w:val="24"/>
        </w:rPr>
        <w:t>e Veteran’s Wall are welcome to.</w:t>
      </w:r>
      <w:r w:rsidR="006070DC" w:rsidRPr="00E74C65">
        <w:rPr>
          <w:rFonts w:ascii="Times New Roman" w:hAnsi="Times New Roman" w:cs="Times New Roman"/>
          <w:sz w:val="24"/>
          <w:szCs w:val="24"/>
        </w:rPr>
        <w:t xml:space="preserve"> </w:t>
      </w:r>
      <w:r w:rsidR="008D4B66">
        <w:rPr>
          <w:rFonts w:ascii="Times New Roman" w:hAnsi="Times New Roman" w:cs="Times New Roman"/>
          <w:sz w:val="24"/>
          <w:szCs w:val="24"/>
        </w:rPr>
        <w:t>Adults may drink beverages and visit/work in the community room, if the room is not scheduled for use. Anyone who utilizes the room is expected to clean up after themselves.</w:t>
      </w:r>
    </w:p>
    <w:p w14:paraId="1E665B76" w14:textId="77777777" w:rsidR="00495AC3" w:rsidRPr="00E74C65" w:rsidRDefault="00495AC3" w:rsidP="00E64C31">
      <w:pPr>
        <w:rPr>
          <w:rFonts w:ascii="Times New Roman" w:hAnsi="Times New Roman" w:cs="Times New Roman"/>
          <w:sz w:val="24"/>
          <w:szCs w:val="24"/>
        </w:rPr>
      </w:pPr>
    </w:p>
    <w:p w14:paraId="57CF802D" w14:textId="77777777" w:rsidR="00495AC3" w:rsidRPr="00E74C65" w:rsidRDefault="00495AC3" w:rsidP="00E64C31">
      <w:pPr>
        <w:rPr>
          <w:rFonts w:ascii="Times New Roman" w:hAnsi="Times New Roman" w:cs="Times New Roman"/>
          <w:b/>
          <w:sz w:val="28"/>
          <w:szCs w:val="28"/>
        </w:rPr>
      </w:pPr>
      <w:r w:rsidRPr="00E74C65">
        <w:rPr>
          <w:rFonts w:ascii="Times New Roman" w:hAnsi="Times New Roman" w:cs="Times New Roman"/>
          <w:b/>
          <w:sz w:val="28"/>
          <w:szCs w:val="28"/>
        </w:rPr>
        <w:t>Lobby:</w:t>
      </w:r>
    </w:p>
    <w:p w14:paraId="4E753509" w14:textId="77777777" w:rsidR="00495AC3" w:rsidRPr="00495AC3" w:rsidRDefault="009D69C5" w:rsidP="00E64C31">
      <w:pPr>
        <w:rPr>
          <w:rFonts w:ascii="Times New Roman" w:hAnsi="Times New Roman" w:cs="Times New Roman"/>
          <w:sz w:val="24"/>
          <w:szCs w:val="24"/>
        </w:rPr>
      </w:pPr>
      <w:r w:rsidRPr="00E74C65">
        <w:rPr>
          <w:rFonts w:ascii="Times New Roman" w:hAnsi="Times New Roman" w:cs="Times New Roman"/>
          <w:sz w:val="24"/>
          <w:szCs w:val="24"/>
        </w:rPr>
        <w:t>P</w:t>
      </w:r>
      <w:r w:rsidR="008D4B66">
        <w:rPr>
          <w:rFonts w:ascii="Times New Roman" w:hAnsi="Times New Roman" w:cs="Times New Roman"/>
          <w:sz w:val="24"/>
          <w:szCs w:val="24"/>
        </w:rPr>
        <w:t>atrons and children should</w:t>
      </w:r>
      <w:r w:rsidRPr="00E74C65">
        <w:rPr>
          <w:rFonts w:ascii="Times New Roman" w:hAnsi="Times New Roman" w:cs="Times New Roman"/>
          <w:sz w:val="24"/>
          <w:szCs w:val="24"/>
        </w:rPr>
        <w:t xml:space="preserve"> not loiter or allow children to play around </w:t>
      </w:r>
      <w:r w:rsidR="008D4B66">
        <w:rPr>
          <w:rFonts w:ascii="Times New Roman" w:hAnsi="Times New Roman" w:cs="Times New Roman"/>
          <w:sz w:val="24"/>
          <w:szCs w:val="24"/>
        </w:rPr>
        <w:t xml:space="preserve">in </w:t>
      </w:r>
      <w:r w:rsidRPr="00E74C65">
        <w:rPr>
          <w:rFonts w:ascii="Times New Roman" w:hAnsi="Times New Roman" w:cs="Times New Roman"/>
          <w:sz w:val="24"/>
          <w:szCs w:val="24"/>
        </w:rPr>
        <w:t>the lobby area or restrooms. This is the very first space</w:t>
      </w:r>
      <w:r w:rsidR="00A11AF0" w:rsidRPr="00E74C65">
        <w:rPr>
          <w:rFonts w:ascii="Times New Roman" w:hAnsi="Times New Roman" w:cs="Times New Roman"/>
          <w:sz w:val="24"/>
          <w:szCs w:val="24"/>
        </w:rPr>
        <w:t xml:space="preserve"> to</w:t>
      </w:r>
      <w:r w:rsidRPr="00E74C65">
        <w:rPr>
          <w:rFonts w:ascii="Times New Roman" w:hAnsi="Times New Roman" w:cs="Times New Roman"/>
          <w:sz w:val="24"/>
          <w:szCs w:val="24"/>
        </w:rPr>
        <w:t xml:space="preserve"> welcome every patron and it should be kept tidy and free from clutter.</w:t>
      </w:r>
    </w:p>
    <w:p w14:paraId="01806953" w14:textId="77777777" w:rsidR="008D4B66" w:rsidRDefault="008D4B66" w:rsidP="006070DC">
      <w:pPr>
        <w:jc w:val="center"/>
        <w:rPr>
          <w:rFonts w:ascii="Times New Roman" w:hAnsi="Times New Roman" w:cs="Times New Roman"/>
          <w:b/>
          <w:sz w:val="28"/>
        </w:rPr>
      </w:pPr>
    </w:p>
    <w:p w14:paraId="36553A78" w14:textId="77777777" w:rsidR="008D4B66" w:rsidRPr="00E74C65" w:rsidRDefault="008D4B66" w:rsidP="008D4B66">
      <w:pPr>
        <w:rPr>
          <w:rFonts w:ascii="Times New Roman" w:hAnsi="Times New Roman" w:cs="Times New Roman"/>
          <w:b/>
          <w:sz w:val="28"/>
          <w:szCs w:val="28"/>
        </w:rPr>
      </w:pPr>
      <w:r>
        <w:rPr>
          <w:rFonts w:ascii="Times New Roman" w:hAnsi="Times New Roman" w:cs="Times New Roman"/>
          <w:b/>
          <w:sz w:val="28"/>
          <w:szCs w:val="28"/>
        </w:rPr>
        <w:t>Operations</w:t>
      </w:r>
      <w:r w:rsidRPr="00E74C65">
        <w:rPr>
          <w:rFonts w:ascii="Times New Roman" w:hAnsi="Times New Roman" w:cs="Times New Roman"/>
          <w:b/>
          <w:sz w:val="28"/>
          <w:szCs w:val="28"/>
        </w:rPr>
        <w:t>:</w:t>
      </w:r>
    </w:p>
    <w:p w14:paraId="7EB0D29A" w14:textId="77777777" w:rsidR="008D4B66" w:rsidRDefault="008D4B66" w:rsidP="008D4B66">
      <w:pPr>
        <w:rPr>
          <w:rFonts w:ascii="Times New Roman" w:hAnsi="Times New Roman" w:cs="Times New Roman"/>
          <w:b/>
          <w:sz w:val="28"/>
        </w:rPr>
      </w:pPr>
      <w:r>
        <w:rPr>
          <w:rFonts w:ascii="Times New Roman" w:hAnsi="Times New Roman" w:cs="Times New Roman"/>
          <w:sz w:val="24"/>
          <w:szCs w:val="24"/>
        </w:rPr>
        <w:t>Library staff will follow daily and weekly checklists to ensure the building is clean and safe.</w:t>
      </w:r>
    </w:p>
    <w:p w14:paraId="26453326" w14:textId="77777777" w:rsidR="008C3521" w:rsidRDefault="00E64C31" w:rsidP="008C3521">
      <w:pPr>
        <w:jc w:val="center"/>
        <w:rPr>
          <w:rFonts w:ascii="Times New Roman" w:hAnsi="Times New Roman"/>
          <w:b/>
          <w:sz w:val="28"/>
        </w:rPr>
      </w:pPr>
      <w:r>
        <w:rPr>
          <w:rFonts w:ascii="Times New Roman" w:hAnsi="Times New Roman" w:cs="Times New Roman"/>
          <w:b/>
          <w:sz w:val="28"/>
        </w:rPr>
        <w:br w:type="page"/>
      </w:r>
      <w:r w:rsidR="008C3521">
        <w:rPr>
          <w:rFonts w:ascii="Times New Roman" w:hAnsi="Times New Roman"/>
          <w:b/>
          <w:sz w:val="28"/>
        </w:rPr>
        <w:lastRenderedPageBreak/>
        <w:t>COMMUNITY ROOM USE</w:t>
      </w:r>
    </w:p>
    <w:p w14:paraId="47C8048F" w14:textId="77777777" w:rsidR="008C3521" w:rsidRDefault="008C3521" w:rsidP="008C3521">
      <w:pPr>
        <w:jc w:val="center"/>
        <w:rPr>
          <w:rFonts w:ascii="Times New Roman" w:hAnsi="Times New Roman"/>
          <w:b/>
          <w:sz w:val="28"/>
        </w:rPr>
      </w:pPr>
    </w:p>
    <w:p w14:paraId="5F63ADED" w14:textId="77777777" w:rsidR="008C3521" w:rsidRPr="009A31EE" w:rsidRDefault="008C3521" w:rsidP="008C3521">
      <w:pPr>
        <w:rPr>
          <w:rFonts w:ascii="Times New Roman" w:eastAsia="Times New Roman" w:hAnsi="Times New Roman" w:cs="Times New Roman"/>
          <w:sz w:val="24"/>
          <w:szCs w:val="24"/>
          <w:shd w:val="clear" w:color="auto" w:fill="FFFFFF"/>
        </w:rPr>
      </w:pPr>
      <w:r>
        <w:rPr>
          <w:rFonts w:ascii="Times New Roman" w:eastAsia="Times New Roman" w:hAnsi="Times New Roman"/>
          <w:sz w:val="24"/>
          <w:szCs w:val="24"/>
          <w:shd w:val="clear" w:color="auto" w:fill="FFFFFF"/>
        </w:rPr>
        <w:t xml:space="preserve">The Meagher County City Library provides a Community room for library-sponsored and co-sponsored programs, and for other meetings and programs of an informational, educational, cultural, or civic nature. All meetings and programs held in the room should be free of charge to those </w:t>
      </w:r>
      <w:r w:rsidRPr="009A31EE">
        <w:rPr>
          <w:rFonts w:ascii="Times New Roman" w:eastAsia="Times New Roman" w:hAnsi="Times New Roman" w:cs="Times New Roman"/>
          <w:sz w:val="24"/>
          <w:szCs w:val="24"/>
          <w:shd w:val="clear" w:color="auto" w:fill="FFFFFF"/>
        </w:rPr>
        <w:t xml:space="preserve">attending. Organizations may request donations or sell materials related to programming, but attendance would be free of charge. </w:t>
      </w:r>
      <w:r>
        <w:rPr>
          <w:rFonts w:ascii="Times New Roman" w:eastAsia="Times New Roman" w:hAnsi="Times New Roman" w:cs="Times New Roman"/>
          <w:sz w:val="24"/>
          <w:szCs w:val="24"/>
          <w:shd w:val="clear" w:color="auto" w:fill="FFFFFF"/>
        </w:rPr>
        <w:t>Monetary donations are appreciated, but not required for use</w:t>
      </w:r>
      <w:r w:rsidRPr="009A31EE">
        <w:rPr>
          <w:rFonts w:ascii="Times New Roman" w:eastAsia="Times New Roman" w:hAnsi="Times New Roman" w:cs="Times New Roman"/>
          <w:sz w:val="24"/>
          <w:szCs w:val="24"/>
          <w:shd w:val="clear" w:color="auto" w:fill="FFFFFF"/>
        </w:rPr>
        <w:t>.</w:t>
      </w:r>
    </w:p>
    <w:p w14:paraId="0E143DFC" w14:textId="77777777" w:rsidR="008C3521" w:rsidRPr="009A31EE" w:rsidRDefault="008C3521" w:rsidP="008C3521">
      <w:pPr>
        <w:rPr>
          <w:rFonts w:ascii="Times New Roman" w:eastAsia="Times New Roman" w:hAnsi="Times New Roman" w:cs="Times New Roman"/>
          <w:sz w:val="24"/>
          <w:szCs w:val="24"/>
          <w:shd w:val="clear" w:color="auto" w:fill="FFFFFF"/>
        </w:rPr>
      </w:pPr>
    </w:p>
    <w:p w14:paraId="399A9AB4" w14:textId="77777777" w:rsidR="008C3521" w:rsidRPr="009A31EE" w:rsidRDefault="008C3521" w:rsidP="008C3521">
      <w:pPr>
        <w:rPr>
          <w:rFonts w:ascii="Times New Roman" w:eastAsia="Times New Roman" w:hAnsi="Times New Roman" w:cs="Times New Roman"/>
          <w:sz w:val="24"/>
          <w:szCs w:val="24"/>
          <w:shd w:val="clear" w:color="auto" w:fill="FFFFFF"/>
        </w:rPr>
      </w:pPr>
      <w:r w:rsidRPr="009A31EE">
        <w:rPr>
          <w:rFonts w:ascii="Times New Roman" w:eastAsia="Times New Roman" w:hAnsi="Times New Roman" w:cs="Times New Roman"/>
          <w:sz w:val="24"/>
          <w:szCs w:val="24"/>
          <w:shd w:val="clear" w:color="auto" w:fill="FFFFFF"/>
        </w:rPr>
        <w:t xml:space="preserve">The Community Room is open during library hours for visitors to see the Veterans Wall, unless there is a meeting or program going on. The two storage rooms off of the Community Room are not available for use. Hot chocolate, coffee, or tea may be available, but must remain in the Community Room. There will be no use by unsupervised children. </w:t>
      </w:r>
    </w:p>
    <w:p w14:paraId="7B2DC108" w14:textId="77777777" w:rsidR="008C3521" w:rsidRPr="009A31EE" w:rsidRDefault="008C3521" w:rsidP="008C3521">
      <w:pPr>
        <w:rPr>
          <w:rFonts w:ascii="Times New Roman" w:eastAsia="Times New Roman" w:hAnsi="Times New Roman" w:cs="Times New Roman"/>
          <w:sz w:val="24"/>
          <w:szCs w:val="24"/>
          <w:shd w:val="clear" w:color="auto" w:fill="FFFFFF"/>
        </w:rPr>
      </w:pPr>
    </w:p>
    <w:p w14:paraId="2553415A" w14:textId="77777777" w:rsidR="008C3521" w:rsidRPr="009A31EE" w:rsidRDefault="008C3521" w:rsidP="008C3521">
      <w:pPr>
        <w:rPr>
          <w:rFonts w:ascii="Times New Roman" w:eastAsia="Times New Roman" w:hAnsi="Times New Roman" w:cs="Times New Roman"/>
          <w:sz w:val="24"/>
          <w:szCs w:val="24"/>
          <w:shd w:val="clear" w:color="auto" w:fill="FFFFFF"/>
        </w:rPr>
      </w:pPr>
      <w:r w:rsidRPr="009A31EE">
        <w:rPr>
          <w:rFonts w:ascii="Times New Roman" w:eastAsia="Times New Roman" w:hAnsi="Times New Roman" w:cs="Times New Roman"/>
          <w:sz w:val="24"/>
          <w:szCs w:val="24"/>
          <w:shd w:val="clear" w:color="auto" w:fill="FFFFFF"/>
        </w:rPr>
        <w:t>The Community Room is available on a first-come, first-served basis. Scheduled library events take precedence over other requests for meeting room use. The room’s legal capacity is 40. A projector, laptop, and screen may be available for use. Reservation</w:t>
      </w:r>
      <w:r>
        <w:rPr>
          <w:rFonts w:ascii="Times New Roman" w:eastAsia="Times New Roman" w:hAnsi="Times New Roman" w:cs="Times New Roman"/>
          <w:sz w:val="24"/>
          <w:szCs w:val="24"/>
          <w:shd w:val="clear" w:color="auto" w:fill="FFFFFF"/>
        </w:rPr>
        <w:t>s must be made in advance with library staff</w:t>
      </w:r>
      <w:r w:rsidRPr="009A31EE">
        <w:rPr>
          <w:rFonts w:ascii="Times New Roman" w:eastAsia="Times New Roman" w:hAnsi="Times New Roman" w:cs="Times New Roman"/>
          <w:sz w:val="24"/>
          <w:szCs w:val="24"/>
          <w:shd w:val="clear" w:color="auto" w:fill="FFFFFF"/>
        </w:rPr>
        <w:t xml:space="preserve">. </w:t>
      </w:r>
    </w:p>
    <w:p w14:paraId="05FECD7A" w14:textId="77777777" w:rsidR="008C3521" w:rsidRPr="009A31EE" w:rsidRDefault="008C3521" w:rsidP="008C3521">
      <w:pPr>
        <w:rPr>
          <w:rFonts w:ascii="Times New Roman" w:eastAsia="Times New Roman" w:hAnsi="Times New Roman" w:cs="Times New Roman"/>
          <w:sz w:val="24"/>
          <w:szCs w:val="24"/>
          <w:shd w:val="clear" w:color="auto" w:fill="FFFFFF"/>
        </w:rPr>
      </w:pPr>
      <w:r w:rsidRPr="009A31EE">
        <w:rPr>
          <w:rFonts w:ascii="Times New Roman" w:eastAsia="Times New Roman" w:hAnsi="Times New Roman" w:cs="Times New Roman"/>
          <w:sz w:val="24"/>
          <w:szCs w:val="24"/>
          <w:shd w:val="clear" w:color="auto" w:fill="FFFFFF"/>
        </w:rPr>
        <w:t xml:space="preserve">The person making the reservation will be the Responsible Party. They are responsible for: </w:t>
      </w:r>
    </w:p>
    <w:p w14:paraId="1B1D6224" w14:textId="77777777" w:rsidR="008C3521" w:rsidRPr="009A31EE" w:rsidRDefault="008C3521" w:rsidP="008C3521">
      <w:pPr>
        <w:pStyle w:val="ListParagraph"/>
        <w:numPr>
          <w:ilvl w:val="0"/>
          <w:numId w:val="16"/>
        </w:numPr>
        <w:rPr>
          <w:rFonts w:ascii="Times New Roman" w:hAnsi="Times New Roman" w:cs="Times New Roman"/>
          <w:sz w:val="24"/>
          <w:szCs w:val="24"/>
        </w:rPr>
      </w:pPr>
      <w:r w:rsidRPr="009A31EE">
        <w:rPr>
          <w:rFonts w:ascii="Times New Roman" w:hAnsi="Times New Roman" w:cs="Times New Roman"/>
          <w:sz w:val="24"/>
          <w:szCs w:val="24"/>
        </w:rPr>
        <w:t>Returning chairs and tables as found</w:t>
      </w:r>
    </w:p>
    <w:p w14:paraId="514AC7FC" w14:textId="77777777" w:rsidR="008C3521" w:rsidRPr="009A31EE" w:rsidRDefault="008C3521" w:rsidP="008C3521">
      <w:pPr>
        <w:pStyle w:val="ListParagraph"/>
        <w:numPr>
          <w:ilvl w:val="0"/>
          <w:numId w:val="16"/>
        </w:numPr>
        <w:rPr>
          <w:rFonts w:ascii="Times New Roman" w:hAnsi="Times New Roman" w:cs="Times New Roman"/>
          <w:sz w:val="24"/>
          <w:szCs w:val="24"/>
        </w:rPr>
      </w:pPr>
      <w:r w:rsidRPr="009A31EE">
        <w:rPr>
          <w:rFonts w:ascii="Times New Roman" w:hAnsi="Times New Roman" w:cs="Times New Roman"/>
          <w:sz w:val="24"/>
          <w:szCs w:val="24"/>
        </w:rPr>
        <w:t>Operating the equipment needed for the program to be presented</w:t>
      </w:r>
    </w:p>
    <w:p w14:paraId="3CE6DE45" w14:textId="77777777" w:rsidR="008C3521" w:rsidRPr="009A31EE" w:rsidRDefault="008C3521" w:rsidP="008C3521">
      <w:pPr>
        <w:pStyle w:val="ListParagraph"/>
        <w:numPr>
          <w:ilvl w:val="0"/>
          <w:numId w:val="16"/>
        </w:numPr>
        <w:rPr>
          <w:rFonts w:ascii="Times New Roman" w:hAnsi="Times New Roman" w:cs="Times New Roman"/>
          <w:sz w:val="24"/>
          <w:szCs w:val="24"/>
        </w:rPr>
      </w:pPr>
      <w:r w:rsidRPr="009A31EE">
        <w:rPr>
          <w:rFonts w:ascii="Times New Roman" w:hAnsi="Times New Roman" w:cs="Times New Roman"/>
          <w:sz w:val="24"/>
          <w:szCs w:val="24"/>
        </w:rPr>
        <w:t>Disposing of trash and leaving the room clean and back in order</w:t>
      </w:r>
    </w:p>
    <w:p w14:paraId="7FE9E118" w14:textId="77777777" w:rsidR="008C3521" w:rsidRPr="009A31EE" w:rsidRDefault="008C3521" w:rsidP="008C3521">
      <w:pPr>
        <w:rPr>
          <w:rFonts w:ascii="Times New Roman" w:hAnsi="Times New Roman" w:cs="Times New Roman"/>
          <w:sz w:val="24"/>
          <w:szCs w:val="24"/>
        </w:rPr>
      </w:pPr>
    </w:p>
    <w:p w14:paraId="4A6D425D" w14:textId="77777777" w:rsidR="008C3521" w:rsidRPr="009A31EE" w:rsidRDefault="008C3521" w:rsidP="008C3521">
      <w:pPr>
        <w:rPr>
          <w:rFonts w:ascii="Times New Roman" w:eastAsia="Times New Roman" w:hAnsi="Times New Roman" w:cs="Times New Roman"/>
          <w:sz w:val="24"/>
          <w:szCs w:val="24"/>
          <w:shd w:val="clear" w:color="auto" w:fill="FFFFFF"/>
        </w:rPr>
      </w:pPr>
      <w:r w:rsidRPr="009A31EE">
        <w:rPr>
          <w:rFonts w:ascii="Times New Roman" w:eastAsia="Times New Roman" w:hAnsi="Times New Roman" w:cs="Times New Roman"/>
          <w:sz w:val="24"/>
          <w:szCs w:val="24"/>
          <w:shd w:val="clear" w:color="auto" w:fill="FFFFFF"/>
        </w:rPr>
        <w:t>Groups wishing to schedule the room after hours must obtain written permission from the Library Director (see Community Room Use Agreement). Only the entry, bathrooms and Community Room are available after hours. A key to the outside door obliges the Responsible Party to pick up the key and return the key on the first day that the library is open following the event. Keys must be returned to, and signed for by the Library Director. Keys returned late will result in the group being barred from using the Community Room for 90 days. If the key is lost, the Responsible Party is responsible for installed replacement costs of locks and keys. If after hours they are responsible for:</w:t>
      </w:r>
    </w:p>
    <w:p w14:paraId="5C97D24F" w14:textId="77777777" w:rsidR="008C3521" w:rsidRPr="009A31EE" w:rsidRDefault="008C3521" w:rsidP="008C3521">
      <w:pPr>
        <w:pStyle w:val="ListParagraph"/>
        <w:numPr>
          <w:ilvl w:val="0"/>
          <w:numId w:val="16"/>
        </w:numPr>
        <w:rPr>
          <w:rFonts w:ascii="Times New Roman" w:eastAsia="Times New Roman" w:hAnsi="Times New Roman" w:cs="Times New Roman"/>
          <w:sz w:val="24"/>
          <w:szCs w:val="24"/>
          <w:shd w:val="clear" w:color="auto" w:fill="FFFFFF"/>
        </w:rPr>
      </w:pPr>
      <w:r w:rsidRPr="009A31EE">
        <w:rPr>
          <w:rFonts w:ascii="Times New Roman" w:eastAsia="Times New Roman" w:hAnsi="Times New Roman" w:cs="Times New Roman"/>
          <w:sz w:val="24"/>
          <w:szCs w:val="24"/>
          <w:shd w:val="clear" w:color="auto" w:fill="FFFFFF"/>
        </w:rPr>
        <w:t>Ensuring that none of their group enters the library</w:t>
      </w:r>
    </w:p>
    <w:p w14:paraId="476C0973" w14:textId="77777777" w:rsidR="008C3521" w:rsidRPr="009A31EE" w:rsidRDefault="008C3521" w:rsidP="008C3521">
      <w:pPr>
        <w:pStyle w:val="ListParagraph"/>
        <w:numPr>
          <w:ilvl w:val="0"/>
          <w:numId w:val="16"/>
        </w:numPr>
        <w:rPr>
          <w:rFonts w:ascii="Times New Roman" w:eastAsia="Times New Roman" w:hAnsi="Times New Roman" w:cs="Times New Roman"/>
          <w:sz w:val="24"/>
          <w:szCs w:val="24"/>
          <w:shd w:val="clear" w:color="auto" w:fill="FFFFFF"/>
        </w:rPr>
      </w:pPr>
      <w:r w:rsidRPr="009A31EE">
        <w:rPr>
          <w:rFonts w:ascii="Times New Roman" w:eastAsia="Times New Roman" w:hAnsi="Times New Roman" w:cs="Times New Roman"/>
          <w:sz w:val="24"/>
          <w:szCs w:val="24"/>
          <w:shd w:val="clear" w:color="auto" w:fill="FFFFFF"/>
        </w:rPr>
        <w:t>Ensuring that all participants have left the building</w:t>
      </w:r>
    </w:p>
    <w:p w14:paraId="16B35812" w14:textId="77777777" w:rsidR="008C3521" w:rsidRPr="009A31EE" w:rsidRDefault="008C3521" w:rsidP="008C3521">
      <w:pPr>
        <w:pStyle w:val="ListParagraph"/>
        <w:numPr>
          <w:ilvl w:val="0"/>
          <w:numId w:val="16"/>
        </w:numPr>
        <w:rPr>
          <w:rFonts w:ascii="Times New Roman" w:eastAsia="Times New Roman" w:hAnsi="Times New Roman" w:cs="Times New Roman"/>
          <w:sz w:val="24"/>
          <w:szCs w:val="24"/>
          <w:shd w:val="clear" w:color="auto" w:fill="FFFFFF"/>
        </w:rPr>
      </w:pPr>
      <w:r w:rsidRPr="009A31EE">
        <w:rPr>
          <w:rFonts w:ascii="Times New Roman" w:eastAsia="Times New Roman" w:hAnsi="Times New Roman" w:cs="Times New Roman"/>
          <w:sz w:val="24"/>
          <w:szCs w:val="24"/>
          <w:shd w:val="clear" w:color="auto" w:fill="FFFFFF"/>
        </w:rPr>
        <w:t>Ensuring that outer door is locked upon leaving</w:t>
      </w:r>
    </w:p>
    <w:p w14:paraId="79467577" w14:textId="77777777" w:rsidR="008C3521" w:rsidRPr="009A31EE" w:rsidRDefault="008C3521" w:rsidP="008C3521">
      <w:pPr>
        <w:rPr>
          <w:rFonts w:ascii="Times New Roman" w:eastAsia="Times New Roman" w:hAnsi="Times New Roman" w:cs="Times New Roman"/>
          <w:sz w:val="24"/>
          <w:szCs w:val="24"/>
          <w:shd w:val="clear" w:color="auto" w:fill="FFFFFF"/>
        </w:rPr>
      </w:pPr>
    </w:p>
    <w:p w14:paraId="1F1548A6" w14:textId="77777777" w:rsidR="008C3521" w:rsidRDefault="008C3521" w:rsidP="008C3521">
      <w:pPr>
        <w:rPr>
          <w:rFonts w:ascii="Times New Roman" w:eastAsia="Times New Roman" w:hAnsi="Times New Roman" w:cs="Times New Roman"/>
          <w:noProof/>
          <w:sz w:val="24"/>
          <w:szCs w:val="24"/>
          <w:shd w:val="clear" w:color="auto" w:fill="FFFFFF"/>
        </w:rPr>
      </w:pPr>
      <w:r w:rsidRPr="009A31EE">
        <w:rPr>
          <w:rFonts w:ascii="Times New Roman" w:eastAsia="Times New Roman" w:hAnsi="Times New Roman" w:cs="Times New Roman"/>
          <w:sz w:val="24"/>
          <w:szCs w:val="24"/>
          <w:shd w:val="clear" w:color="auto" w:fill="FFFFFF"/>
        </w:rPr>
        <w:t>Light refreshments may be served, but no supplies are provided. Equipment to brew coffee or provide hot water may be available for the group’s use. Alcoholic beverages are not allowed as White Sulphur Springs City Code prohibits alcoholic beverages in public buildings.</w:t>
      </w:r>
      <w:r w:rsidRPr="009A31EE">
        <w:rPr>
          <w:rFonts w:ascii="Times New Roman" w:eastAsia="Times New Roman" w:hAnsi="Times New Roman" w:cs="Times New Roman"/>
          <w:noProof/>
          <w:sz w:val="24"/>
          <w:szCs w:val="24"/>
          <w:shd w:val="clear" w:color="auto" w:fill="FFFFFF"/>
        </w:rPr>
        <w:t xml:space="preserve"> </w:t>
      </w:r>
    </w:p>
    <w:p w14:paraId="0E90C9DF" w14:textId="77777777" w:rsidR="008C3521" w:rsidRDefault="008C3521" w:rsidP="008C3521">
      <w:pPr>
        <w:rPr>
          <w:rFonts w:ascii="Times New Roman" w:eastAsia="Times New Roman" w:hAnsi="Times New Roman" w:cs="Times New Roman"/>
          <w:noProof/>
          <w:sz w:val="24"/>
          <w:szCs w:val="24"/>
          <w:shd w:val="clear" w:color="auto" w:fill="FFFFFF"/>
        </w:rPr>
      </w:pPr>
    </w:p>
    <w:p w14:paraId="639D2103" w14:textId="77777777" w:rsidR="008C3521" w:rsidRPr="009A31EE" w:rsidRDefault="008C3521" w:rsidP="008C3521">
      <w:pPr>
        <w:rPr>
          <w:rFonts w:ascii="Times New Roman" w:eastAsia="Times New Roman" w:hAnsi="Times New Roman" w:cs="Times New Roman"/>
          <w:noProof/>
          <w:sz w:val="24"/>
          <w:szCs w:val="24"/>
          <w:shd w:val="clear" w:color="auto" w:fill="FFFFFF"/>
        </w:rPr>
      </w:pPr>
      <w:r>
        <w:rPr>
          <w:rFonts w:ascii="Times New Roman" w:eastAsia="Times New Roman" w:hAnsi="Times New Roman" w:cs="Times New Roman"/>
          <w:noProof/>
          <w:sz w:val="24"/>
          <w:szCs w:val="24"/>
          <w:shd w:val="clear" w:color="auto" w:fill="FFFFFF"/>
        </w:rPr>
        <w:t>In ordinance with Montana Clean Indoor Air Act, smoking is not allowed in any public building.</w:t>
      </w:r>
    </w:p>
    <w:p w14:paraId="1E08685A" w14:textId="77777777" w:rsidR="008C3521" w:rsidRPr="009A31EE" w:rsidRDefault="008C3521" w:rsidP="008C3521">
      <w:pPr>
        <w:rPr>
          <w:rFonts w:ascii="Times New Roman" w:eastAsia="Times New Roman" w:hAnsi="Times New Roman" w:cs="Times New Roman"/>
          <w:sz w:val="24"/>
          <w:szCs w:val="24"/>
          <w:shd w:val="clear" w:color="auto" w:fill="FFFFFF"/>
        </w:rPr>
      </w:pPr>
    </w:p>
    <w:p w14:paraId="43980CA0" w14:textId="77777777" w:rsidR="008C3521" w:rsidRPr="009A31EE" w:rsidRDefault="008C3521" w:rsidP="008C3521">
      <w:pPr>
        <w:rPr>
          <w:rFonts w:ascii="Times New Roman" w:eastAsia="Times New Roman" w:hAnsi="Times New Roman" w:cs="Times New Roman"/>
          <w:sz w:val="24"/>
          <w:szCs w:val="24"/>
          <w:shd w:val="clear" w:color="auto" w:fill="FFFFFF"/>
        </w:rPr>
      </w:pPr>
      <w:r w:rsidRPr="009A31EE">
        <w:rPr>
          <w:rFonts w:ascii="Times New Roman" w:eastAsia="Times New Roman" w:hAnsi="Times New Roman" w:cs="Times New Roman"/>
          <w:sz w:val="24"/>
          <w:szCs w:val="24"/>
          <w:shd w:val="clear" w:color="auto" w:fill="FFFFFF"/>
        </w:rPr>
        <w:t>If there is damage to the room, the Responsible Party will pay for repairs. The Library Director may deny permission to use the Community Room to any group that violates these conditions or disrupts service with excessive noise or disorderly conduct. As a courtesy, groups need to contact the library if a meeting or program is cancelled as soon as possible.</w:t>
      </w:r>
    </w:p>
    <w:p w14:paraId="3B293E5A" w14:textId="77777777" w:rsidR="008C3521" w:rsidRPr="009A31EE" w:rsidRDefault="008C3521" w:rsidP="008C3521">
      <w:pPr>
        <w:rPr>
          <w:rFonts w:ascii="Times New Roman" w:eastAsia="Times New Roman" w:hAnsi="Times New Roman" w:cs="Times New Roman"/>
          <w:sz w:val="24"/>
          <w:szCs w:val="24"/>
          <w:shd w:val="clear" w:color="auto" w:fill="FFFFFF"/>
        </w:rPr>
      </w:pPr>
    </w:p>
    <w:p w14:paraId="3849CF93" w14:textId="77777777" w:rsidR="008C3521" w:rsidRDefault="008C3521" w:rsidP="008C3521">
      <w:pPr>
        <w:rPr>
          <w:rFonts w:ascii="Times New Roman" w:eastAsia="Times New Roman" w:hAnsi="Times New Roman"/>
          <w:sz w:val="24"/>
          <w:szCs w:val="24"/>
          <w:shd w:val="clear" w:color="auto" w:fill="FFFFFF"/>
        </w:rPr>
      </w:pPr>
    </w:p>
    <w:p w14:paraId="02ACFBD2" w14:textId="77777777" w:rsidR="008C3521" w:rsidRDefault="008C3521" w:rsidP="008C3521">
      <w:pPr>
        <w:rPr>
          <w:rFonts w:ascii="Times New Roman" w:hAnsi="Times New Roman"/>
          <w:b/>
          <w:sz w:val="28"/>
        </w:rPr>
      </w:pPr>
    </w:p>
    <w:p w14:paraId="41454A5B" w14:textId="77777777" w:rsidR="008C3521" w:rsidRDefault="008C3521" w:rsidP="008C3521">
      <w:pPr>
        <w:rPr>
          <w:rFonts w:ascii="Times New Roman" w:hAnsi="Times New Roman"/>
          <w:b/>
          <w:sz w:val="28"/>
        </w:rPr>
      </w:pPr>
    </w:p>
    <w:p w14:paraId="1A425F34" w14:textId="77777777" w:rsidR="008C3521" w:rsidRDefault="008C3521" w:rsidP="008C3521">
      <w:pPr>
        <w:rPr>
          <w:rFonts w:ascii="Times New Roman" w:hAnsi="Times New Roman"/>
          <w:b/>
          <w:sz w:val="28"/>
        </w:rPr>
      </w:pPr>
    </w:p>
    <w:p w14:paraId="7F4B05B5" w14:textId="77777777" w:rsidR="008C3521" w:rsidRDefault="008C3521" w:rsidP="008C3521">
      <w:pPr>
        <w:rPr>
          <w:rFonts w:ascii="Times New Roman" w:hAnsi="Times New Roman"/>
          <w:b/>
          <w:sz w:val="28"/>
        </w:rPr>
      </w:pPr>
    </w:p>
    <w:p w14:paraId="7C26FD51" w14:textId="77777777" w:rsidR="008C3521" w:rsidRDefault="008C3521" w:rsidP="008C3521">
      <w:pPr>
        <w:rPr>
          <w:rFonts w:ascii="Times New Roman" w:hAnsi="Times New Roman"/>
          <w:b/>
          <w:sz w:val="28"/>
        </w:rPr>
      </w:pPr>
      <w:r>
        <w:rPr>
          <w:rFonts w:ascii="Times New Roman" w:hAnsi="Times New Roman"/>
          <w:b/>
          <w:sz w:val="28"/>
        </w:rPr>
        <w:t>COMMUNITY ROOM USE APPLICATION</w:t>
      </w:r>
    </w:p>
    <w:p w14:paraId="7ED10355" w14:textId="77777777" w:rsidR="008C3521" w:rsidRDefault="008C3521" w:rsidP="008C3521">
      <w:pPr>
        <w:rPr>
          <w:rFonts w:ascii="Times New Roman" w:eastAsia="Times New Roman" w:hAnsi="Times New Roman"/>
          <w:sz w:val="24"/>
          <w:szCs w:val="24"/>
          <w:shd w:val="clear" w:color="auto" w:fill="FFFFFF"/>
        </w:rPr>
      </w:pPr>
    </w:p>
    <w:p w14:paraId="3379DE46" w14:textId="77777777" w:rsidR="008C3521" w:rsidRDefault="008C3521" w:rsidP="008C3521">
      <w:pPr>
        <w:rPr>
          <w:rFonts w:ascii="Times New Roman" w:eastAsia="Times New Roman" w:hAnsi="Times New Roman"/>
          <w:sz w:val="24"/>
          <w:szCs w:val="24"/>
          <w:shd w:val="clear" w:color="auto" w:fill="FFFFFF"/>
        </w:rPr>
      </w:pPr>
    </w:p>
    <w:p w14:paraId="6550E9C9" w14:textId="77777777" w:rsidR="008C3521" w:rsidRDefault="008C3521" w:rsidP="008C3521">
      <w:pPr>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Name of Group: _______________________________________</w:t>
      </w:r>
    </w:p>
    <w:p w14:paraId="6C25B35C" w14:textId="77777777" w:rsidR="008C3521" w:rsidRDefault="008C3521" w:rsidP="008C3521">
      <w:pPr>
        <w:rPr>
          <w:rFonts w:ascii="Times New Roman" w:eastAsia="Times New Roman" w:hAnsi="Times New Roman"/>
          <w:sz w:val="24"/>
          <w:szCs w:val="24"/>
          <w:shd w:val="clear" w:color="auto" w:fill="FFFFFF"/>
        </w:rPr>
      </w:pPr>
    </w:p>
    <w:p w14:paraId="7D5ECD79" w14:textId="77777777" w:rsidR="008C3521" w:rsidRPr="009A31EE" w:rsidRDefault="008C3521" w:rsidP="008C3521">
      <w:pPr>
        <w:rPr>
          <w:rFonts w:ascii="Times New Roman" w:eastAsia="Times New Roman" w:hAnsi="Times New Roman"/>
          <w:sz w:val="24"/>
          <w:szCs w:val="24"/>
          <w:shd w:val="clear" w:color="auto" w:fill="FFFFFF"/>
        </w:rPr>
      </w:pPr>
      <w:r w:rsidRPr="009A31EE">
        <w:rPr>
          <w:rFonts w:ascii="Times New Roman" w:eastAsia="Times New Roman" w:hAnsi="Times New Roman"/>
          <w:sz w:val="24"/>
          <w:szCs w:val="24"/>
          <w:shd w:val="clear" w:color="auto" w:fill="FFFFFF"/>
        </w:rPr>
        <w:t>Name of Responsible Party: _____________________________________</w:t>
      </w:r>
    </w:p>
    <w:p w14:paraId="38FDA14E" w14:textId="77777777" w:rsidR="008C3521" w:rsidRPr="009A31EE" w:rsidRDefault="008C3521" w:rsidP="008C3521">
      <w:pPr>
        <w:rPr>
          <w:rFonts w:ascii="Times New Roman" w:eastAsia="Times New Roman" w:hAnsi="Times New Roman"/>
          <w:sz w:val="24"/>
          <w:szCs w:val="24"/>
          <w:shd w:val="clear" w:color="auto" w:fill="FFFFFF"/>
        </w:rPr>
      </w:pPr>
    </w:p>
    <w:p w14:paraId="7521FB09" w14:textId="77777777" w:rsidR="008C3521" w:rsidRPr="009A31EE" w:rsidRDefault="008C3521" w:rsidP="008C3521">
      <w:pPr>
        <w:rPr>
          <w:rFonts w:ascii="Times New Roman" w:eastAsia="Times New Roman" w:hAnsi="Times New Roman"/>
          <w:sz w:val="24"/>
          <w:szCs w:val="24"/>
          <w:shd w:val="clear" w:color="auto" w:fill="FFFFFF"/>
        </w:rPr>
      </w:pPr>
      <w:r w:rsidRPr="009A31EE">
        <w:rPr>
          <w:rFonts w:ascii="Times New Roman" w:eastAsia="Times New Roman" w:hAnsi="Times New Roman"/>
          <w:sz w:val="24"/>
          <w:szCs w:val="24"/>
          <w:shd w:val="clear" w:color="auto" w:fill="FFFFFF"/>
        </w:rPr>
        <w:t>Responsible Party’s Contact:</w:t>
      </w:r>
    </w:p>
    <w:p w14:paraId="33A86FF9" w14:textId="77777777" w:rsidR="008C3521" w:rsidRPr="009A31EE" w:rsidRDefault="008C3521" w:rsidP="008C3521">
      <w:pPr>
        <w:rPr>
          <w:rFonts w:ascii="Times New Roman" w:eastAsia="Times New Roman" w:hAnsi="Times New Roman"/>
          <w:sz w:val="24"/>
          <w:szCs w:val="24"/>
          <w:shd w:val="clear" w:color="auto" w:fill="FFFFFF"/>
        </w:rPr>
      </w:pPr>
    </w:p>
    <w:p w14:paraId="5FDC65EB" w14:textId="77777777" w:rsidR="008C3521" w:rsidRDefault="008C3521" w:rsidP="008C3521">
      <w:pPr>
        <w:rPr>
          <w:rFonts w:ascii="Times New Roman" w:eastAsia="Times New Roman" w:hAnsi="Times New Roman"/>
          <w:sz w:val="24"/>
          <w:szCs w:val="24"/>
          <w:shd w:val="clear" w:color="auto" w:fill="FFFFFF"/>
        </w:rPr>
      </w:pPr>
      <w:r w:rsidRPr="009A31EE">
        <w:rPr>
          <w:rFonts w:ascii="Times New Roman" w:eastAsia="Times New Roman" w:hAnsi="Times New Roman"/>
          <w:sz w:val="24"/>
          <w:szCs w:val="24"/>
          <w:shd w:val="clear" w:color="auto" w:fill="FFFFFF"/>
        </w:rPr>
        <w:t xml:space="preserve">              Phone:</w:t>
      </w:r>
      <w:r w:rsidRPr="00F16BC5">
        <w:rPr>
          <w:rFonts w:ascii="Times New Roman" w:eastAsia="Times New Roman" w:hAnsi="Times New Roman"/>
          <w:noProof/>
          <w:sz w:val="24"/>
          <w:szCs w:val="24"/>
          <w:shd w:val="clear" w:color="auto" w:fill="FFFFFF"/>
        </w:rPr>
        <w:t xml:space="preserve"> </w:t>
      </w:r>
    </w:p>
    <w:p w14:paraId="253EC6A2" w14:textId="77777777" w:rsidR="008C3521" w:rsidRDefault="008C3521" w:rsidP="008C3521">
      <w:pPr>
        <w:rPr>
          <w:rFonts w:ascii="Times New Roman" w:eastAsia="Times New Roman" w:hAnsi="Times New Roman"/>
          <w:sz w:val="24"/>
          <w:szCs w:val="24"/>
          <w:shd w:val="clear" w:color="auto" w:fill="FFFFFF"/>
        </w:rPr>
      </w:pPr>
    </w:p>
    <w:p w14:paraId="7456FBA8" w14:textId="77777777" w:rsidR="008C3521" w:rsidRDefault="008C3521" w:rsidP="008C3521">
      <w:pPr>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 xml:space="preserve">              Email:</w:t>
      </w:r>
    </w:p>
    <w:p w14:paraId="48014ED2" w14:textId="77777777" w:rsidR="008C3521" w:rsidRDefault="008C3521" w:rsidP="008C3521">
      <w:pPr>
        <w:rPr>
          <w:rFonts w:ascii="Times New Roman" w:eastAsia="Times New Roman" w:hAnsi="Times New Roman"/>
          <w:sz w:val="24"/>
          <w:szCs w:val="24"/>
          <w:shd w:val="clear" w:color="auto" w:fill="FFFFFF"/>
        </w:rPr>
      </w:pPr>
    </w:p>
    <w:p w14:paraId="7539B29D" w14:textId="77777777" w:rsidR="008C3521" w:rsidRDefault="008C3521" w:rsidP="008C3521">
      <w:pPr>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Date room is needed:</w:t>
      </w:r>
    </w:p>
    <w:p w14:paraId="4186398E" w14:textId="77777777" w:rsidR="008C3521" w:rsidRDefault="008C3521" w:rsidP="008C3521">
      <w:pPr>
        <w:rPr>
          <w:rFonts w:ascii="Times New Roman" w:eastAsia="Times New Roman" w:hAnsi="Times New Roman"/>
          <w:sz w:val="24"/>
          <w:szCs w:val="24"/>
          <w:shd w:val="clear" w:color="auto" w:fill="FFFFFF"/>
        </w:rPr>
      </w:pPr>
    </w:p>
    <w:p w14:paraId="555AD4A0" w14:textId="77777777" w:rsidR="008C3521" w:rsidRDefault="008C3521" w:rsidP="008C3521">
      <w:pPr>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Meeting set up time:</w:t>
      </w:r>
    </w:p>
    <w:p w14:paraId="189BE860" w14:textId="77777777" w:rsidR="008C3521" w:rsidRDefault="008C3521" w:rsidP="008C3521">
      <w:pPr>
        <w:rPr>
          <w:rFonts w:ascii="Times New Roman" w:eastAsia="Times New Roman" w:hAnsi="Times New Roman"/>
          <w:sz w:val="24"/>
          <w:szCs w:val="24"/>
          <w:shd w:val="clear" w:color="auto" w:fill="FFFFFF"/>
        </w:rPr>
      </w:pPr>
    </w:p>
    <w:p w14:paraId="302E7415" w14:textId="77777777" w:rsidR="008C3521" w:rsidRDefault="008C3521" w:rsidP="008C3521">
      <w:pPr>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Approximate time meeting will adjourn:</w:t>
      </w:r>
    </w:p>
    <w:p w14:paraId="01280EDE" w14:textId="77777777" w:rsidR="008C3521" w:rsidRDefault="008C3521" w:rsidP="008C3521">
      <w:pPr>
        <w:rPr>
          <w:rFonts w:ascii="Times New Roman" w:eastAsia="Times New Roman" w:hAnsi="Times New Roman"/>
          <w:sz w:val="24"/>
          <w:szCs w:val="24"/>
          <w:shd w:val="clear" w:color="auto" w:fill="FFFFFF"/>
        </w:rPr>
      </w:pPr>
    </w:p>
    <w:p w14:paraId="78CF07D4" w14:textId="77777777" w:rsidR="008C3521" w:rsidRDefault="008C3521" w:rsidP="008C3521">
      <w:pPr>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Equipment needs:</w:t>
      </w:r>
    </w:p>
    <w:p w14:paraId="396C3E2A" w14:textId="77777777" w:rsidR="008C3521" w:rsidRDefault="008C3521" w:rsidP="008C3521">
      <w:pPr>
        <w:rPr>
          <w:rFonts w:ascii="Times New Roman" w:eastAsia="Times New Roman" w:hAnsi="Times New Roman"/>
          <w:sz w:val="24"/>
          <w:szCs w:val="24"/>
          <w:shd w:val="clear" w:color="auto" w:fill="FFFFFF"/>
        </w:rPr>
      </w:pPr>
    </w:p>
    <w:p w14:paraId="089990BA" w14:textId="77777777" w:rsidR="008C3521" w:rsidRDefault="008C3521" w:rsidP="008C3521">
      <w:pPr>
        <w:rPr>
          <w:rFonts w:ascii="Times New Roman" w:eastAsia="Times New Roman" w:hAnsi="Times New Roman"/>
          <w:sz w:val="24"/>
          <w:szCs w:val="24"/>
          <w:shd w:val="clear" w:color="auto" w:fill="FFFFFF"/>
        </w:rPr>
      </w:pPr>
    </w:p>
    <w:p w14:paraId="0651DD48" w14:textId="77777777" w:rsidR="008C3521" w:rsidRDefault="008C3521" w:rsidP="008C3521">
      <w:pPr>
        <w:rPr>
          <w:rFonts w:ascii="Times New Roman" w:eastAsia="Times New Roman" w:hAnsi="Times New Roman"/>
          <w:sz w:val="24"/>
          <w:szCs w:val="24"/>
          <w:shd w:val="clear" w:color="auto" w:fill="FFFFFF"/>
        </w:rPr>
      </w:pPr>
    </w:p>
    <w:p w14:paraId="0DA2BEFE" w14:textId="77777777" w:rsidR="008C3521" w:rsidRDefault="008C3521" w:rsidP="008C3521">
      <w:pPr>
        <w:rPr>
          <w:rFonts w:ascii="Times New Roman" w:eastAsia="Times New Roman" w:hAnsi="Times New Roman"/>
          <w:sz w:val="24"/>
          <w:szCs w:val="24"/>
          <w:shd w:val="clear" w:color="auto" w:fill="FFFFFF"/>
        </w:rPr>
      </w:pPr>
    </w:p>
    <w:p w14:paraId="3785D3B7" w14:textId="77777777" w:rsidR="008C3521" w:rsidRDefault="008C3521" w:rsidP="008C3521">
      <w:pPr>
        <w:rPr>
          <w:rFonts w:ascii="Times New Roman" w:eastAsia="Times New Roman" w:hAnsi="Times New Roman"/>
          <w:sz w:val="24"/>
          <w:szCs w:val="24"/>
          <w:shd w:val="clear" w:color="auto" w:fill="FFFFFF"/>
        </w:rPr>
      </w:pPr>
    </w:p>
    <w:p w14:paraId="2417EB39" w14:textId="77777777" w:rsidR="008C3521" w:rsidRDefault="008C3521" w:rsidP="008C3521">
      <w:pPr>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 xml:space="preserve">I have read the Meagher County City Library’s Community Room Use Policy. I agree to abide by its rules and regulations and be responsible for damages to the library during our scheduled use of the Community Room. </w:t>
      </w:r>
    </w:p>
    <w:p w14:paraId="44A7B815" w14:textId="77777777" w:rsidR="008C3521" w:rsidRDefault="008C3521" w:rsidP="008C3521">
      <w:pPr>
        <w:rPr>
          <w:rFonts w:ascii="Times New Roman" w:eastAsia="Times New Roman" w:hAnsi="Times New Roman"/>
          <w:sz w:val="24"/>
          <w:szCs w:val="24"/>
          <w:shd w:val="clear" w:color="auto" w:fill="FFFFFF"/>
        </w:rPr>
      </w:pPr>
    </w:p>
    <w:p w14:paraId="714DD751" w14:textId="77777777" w:rsidR="008C3521" w:rsidRDefault="008C3521" w:rsidP="008C3521">
      <w:pPr>
        <w:rPr>
          <w:rFonts w:ascii="Times New Roman" w:eastAsia="Times New Roman" w:hAnsi="Times New Roman"/>
          <w:sz w:val="24"/>
          <w:szCs w:val="24"/>
          <w:shd w:val="clear" w:color="auto" w:fill="FFFFFF"/>
        </w:rPr>
      </w:pPr>
    </w:p>
    <w:p w14:paraId="524A2886" w14:textId="77777777" w:rsidR="008C3521" w:rsidRDefault="008C3521" w:rsidP="008C3521">
      <w:pPr>
        <w:rPr>
          <w:rFonts w:ascii="Times New Roman" w:eastAsia="Times New Roman" w:hAnsi="Times New Roman"/>
          <w:sz w:val="24"/>
          <w:szCs w:val="24"/>
          <w:shd w:val="clear" w:color="auto" w:fill="FFFFFF"/>
        </w:rPr>
      </w:pPr>
      <w:r w:rsidRPr="009A31EE">
        <w:rPr>
          <w:rFonts w:ascii="Times New Roman" w:eastAsia="Times New Roman" w:hAnsi="Times New Roman"/>
          <w:sz w:val="24"/>
          <w:szCs w:val="24"/>
          <w:shd w:val="clear" w:color="auto" w:fill="FFFFFF"/>
        </w:rPr>
        <w:t>Signature of Responsible Party: _________________________________________</w:t>
      </w:r>
    </w:p>
    <w:p w14:paraId="02017E51" w14:textId="77777777" w:rsidR="008C3521" w:rsidRDefault="008C3521" w:rsidP="008C3521">
      <w:pPr>
        <w:rPr>
          <w:rFonts w:ascii="Times New Roman" w:eastAsia="Times New Roman" w:hAnsi="Times New Roman"/>
          <w:sz w:val="24"/>
          <w:szCs w:val="24"/>
          <w:shd w:val="clear" w:color="auto" w:fill="FFFFFF"/>
        </w:rPr>
      </w:pPr>
    </w:p>
    <w:p w14:paraId="0E57908B" w14:textId="77777777" w:rsidR="008C3521" w:rsidRDefault="008C3521" w:rsidP="008C3521">
      <w:pPr>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Date: _______________________________</w:t>
      </w:r>
    </w:p>
    <w:p w14:paraId="5050D0EE" w14:textId="77777777" w:rsidR="008C3521" w:rsidRDefault="008C3521" w:rsidP="008C3521">
      <w:pPr>
        <w:rPr>
          <w:rFonts w:ascii="Times New Roman" w:eastAsia="Times New Roman" w:hAnsi="Times New Roman"/>
          <w:sz w:val="24"/>
          <w:szCs w:val="24"/>
          <w:shd w:val="clear" w:color="auto" w:fill="FFFFFF"/>
        </w:rPr>
      </w:pPr>
    </w:p>
    <w:p w14:paraId="476C204A" w14:textId="77777777" w:rsidR="008C3521" w:rsidRDefault="008C3521" w:rsidP="008C3521">
      <w:pPr>
        <w:rPr>
          <w:rFonts w:ascii="Times New Roman" w:eastAsia="Times New Roman" w:hAnsi="Times New Roman"/>
          <w:sz w:val="24"/>
          <w:szCs w:val="24"/>
          <w:shd w:val="clear" w:color="auto" w:fill="FFFFFF"/>
        </w:rPr>
      </w:pPr>
    </w:p>
    <w:p w14:paraId="1A1F8AF4" w14:textId="77777777" w:rsidR="008C3521" w:rsidRDefault="008C3521" w:rsidP="008C3521">
      <w:pPr>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Library Director: ______________________________________</w:t>
      </w:r>
    </w:p>
    <w:p w14:paraId="472284D6" w14:textId="77777777" w:rsidR="008C3521" w:rsidRDefault="008C3521" w:rsidP="008C3521">
      <w:pPr>
        <w:rPr>
          <w:rFonts w:ascii="Times New Roman" w:eastAsia="Times New Roman" w:hAnsi="Times New Roman"/>
          <w:sz w:val="24"/>
          <w:szCs w:val="24"/>
          <w:shd w:val="clear" w:color="auto" w:fill="FFFFFF"/>
        </w:rPr>
      </w:pPr>
    </w:p>
    <w:p w14:paraId="124EE98D" w14:textId="77777777" w:rsidR="008C3521" w:rsidRDefault="008C3521" w:rsidP="008C3521">
      <w:pPr>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Date: ___________________________</w:t>
      </w:r>
    </w:p>
    <w:p w14:paraId="78627799" w14:textId="77777777" w:rsidR="008C3521" w:rsidRDefault="008C3521" w:rsidP="008C3521"/>
    <w:p w14:paraId="74931D51" w14:textId="77777777" w:rsidR="008C3521" w:rsidRPr="00B7777A" w:rsidRDefault="008C3521" w:rsidP="008C3521">
      <w:pPr>
        <w:jc w:val="center"/>
        <w:rPr>
          <w:rFonts w:ascii="Times New Roman" w:hAnsi="Times New Roman" w:cs="Times New Roman"/>
          <w:sz w:val="24"/>
          <w:szCs w:val="24"/>
        </w:rPr>
      </w:pPr>
    </w:p>
    <w:p w14:paraId="7DB62591" w14:textId="238451DC" w:rsidR="006070DC" w:rsidRDefault="006070DC" w:rsidP="008C3521">
      <w:pPr>
        <w:jc w:val="center"/>
      </w:pPr>
    </w:p>
    <w:p w14:paraId="4FCC2AFA" w14:textId="77777777" w:rsidR="008376D5" w:rsidRPr="00B7777A" w:rsidRDefault="008376D5" w:rsidP="006070DC">
      <w:pPr>
        <w:jc w:val="center"/>
        <w:rPr>
          <w:rFonts w:ascii="Times New Roman" w:hAnsi="Times New Roman" w:cs="Times New Roman"/>
          <w:sz w:val="24"/>
          <w:szCs w:val="24"/>
        </w:rPr>
      </w:pPr>
    </w:p>
    <w:p w14:paraId="6699AA09" w14:textId="77777777" w:rsidR="008E7D4D" w:rsidRDefault="008E7D4D" w:rsidP="00DA4106">
      <w:pPr>
        <w:jc w:val="center"/>
        <w:rPr>
          <w:rFonts w:ascii="Times New Roman" w:hAnsi="Times New Roman" w:cs="Times New Roman"/>
          <w:b/>
          <w:sz w:val="32"/>
          <w:szCs w:val="32"/>
        </w:rPr>
      </w:pPr>
    </w:p>
    <w:p w14:paraId="301D06B8" w14:textId="77777777" w:rsidR="008E7D4D" w:rsidRDefault="008E7D4D" w:rsidP="00DA4106">
      <w:pPr>
        <w:jc w:val="center"/>
        <w:rPr>
          <w:rFonts w:ascii="Times New Roman" w:hAnsi="Times New Roman" w:cs="Times New Roman"/>
          <w:b/>
          <w:sz w:val="32"/>
          <w:szCs w:val="32"/>
        </w:rPr>
      </w:pPr>
    </w:p>
    <w:p w14:paraId="75BC6245" w14:textId="75636E3B" w:rsidR="00C64A27" w:rsidRPr="008C3521" w:rsidRDefault="00C64A27" w:rsidP="008C3521">
      <w:pPr>
        <w:tabs>
          <w:tab w:val="left" w:pos="7710"/>
        </w:tabs>
        <w:rPr>
          <w:rFonts w:ascii="Times New Roman" w:hAnsi="Times New Roman" w:cs="Times New Roman"/>
          <w:b/>
          <w:sz w:val="32"/>
          <w:szCs w:val="32"/>
        </w:rPr>
      </w:pPr>
      <w:r>
        <w:rPr>
          <w:rFonts w:ascii="Times New Roman" w:hAnsi="Times New Roman" w:cs="Times New Roman"/>
          <w:b/>
          <w:sz w:val="32"/>
          <w:szCs w:val="32"/>
        </w:rPr>
        <w:br w:type="page"/>
      </w:r>
      <w:r>
        <w:rPr>
          <w:rFonts w:ascii="Times New Roman" w:hAnsi="Times New Roman" w:cs="Times New Roman"/>
          <w:b/>
          <w:sz w:val="28"/>
          <w:szCs w:val="28"/>
        </w:rPr>
        <w:lastRenderedPageBreak/>
        <w:t>DONATIONS AND GIFTS</w:t>
      </w:r>
    </w:p>
    <w:p w14:paraId="5712DAF0" w14:textId="77777777" w:rsidR="00C64A27" w:rsidRDefault="00C64A27" w:rsidP="00C64A27">
      <w:pPr>
        <w:jc w:val="center"/>
        <w:rPr>
          <w:rFonts w:ascii="Times New Roman" w:hAnsi="Times New Roman" w:cs="Times New Roman"/>
          <w:sz w:val="28"/>
          <w:szCs w:val="28"/>
        </w:rPr>
      </w:pPr>
    </w:p>
    <w:p w14:paraId="09661C5B" w14:textId="77777777" w:rsidR="00C64A27" w:rsidRDefault="00C64A27" w:rsidP="00C64A27">
      <w:pPr>
        <w:pStyle w:val="ListParagraph"/>
        <w:numPr>
          <w:ilvl w:val="0"/>
          <w:numId w:val="5"/>
        </w:numPr>
        <w:rPr>
          <w:rFonts w:ascii="Times New Roman" w:hAnsi="Times New Roman" w:cs="Times New Roman"/>
          <w:sz w:val="24"/>
          <w:szCs w:val="24"/>
        </w:rPr>
      </w:pPr>
      <w:r w:rsidRPr="003650E5">
        <w:rPr>
          <w:rFonts w:ascii="Times New Roman" w:hAnsi="Times New Roman" w:cs="Times New Roman"/>
          <w:sz w:val="24"/>
          <w:szCs w:val="24"/>
        </w:rPr>
        <w:t xml:space="preserve">Monetary donations less than $250 will receive </w:t>
      </w:r>
      <w:r>
        <w:rPr>
          <w:rFonts w:ascii="Times New Roman" w:hAnsi="Times New Roman" w:cs="Times New Roman"/>
          <w:sz w:val="24"/>
          <w:szCs w:val="24"/>
        </w:rPr>
        <w:t xml:space="preserve">a thank you card via </w:t>
      </w:r>
      <w:r w:rsidRPr="003650E5">
        <w:rPr>
          <w:rFonts w:ascii="Times New Roman" w:hAnsi="Times New Roman" w:cs="Times New Roman"/>
          <w:sz w:val="24"/>
          <w:szCs w:val="24"/>
        </w:rPr>
        <w:t>mail.</w:t>
      </w:r>
    </w:p>
    <w:p w14:paraId="2D5A8981" w14:textId="77777777" w:rsidR="00C64A27" w:rsidRPr="008A6AD2" w:rsidRDefault="00C64A27" w:rsidP="00C64A27">
      <w:pPr>
        <w:ind w:left="360"/>
        <w:rPr>
          <w:rFonts w:ascii="Times New Roman" w:hAnsi="Times New Roman" w:cs="Times New Roman"/>
          <w:sz w:val="24"/>
          <w:szCs w:val="24"/>
        </w:rPr>
      </w:pPr>
      <w:r w:rsidRPr="008A6AD2">
        <w:rPr>
          <w:rFonts w:ascii="Times New Roman" w:hAnsi="Times New Roman" w:cs="Times New Roman"/>
          <w:sz w:val="24"/>
          <w:szCs w:val="24"/>
        </w:rPr>
        <w:t xml:space="preserve"> </w:t>
      </w:r>
    </w:p>
    <w:p w14:paraId="0559E76B" w14:textId="77777777" w:rsidR="00C64A27" w:rsidRDefault="00C64A27" w:rsidP="00C64A27">
      <w:pPr>
        <w:pStyle w:val="ListParagraph"/>
        <w:numPr>
          <w:ilvl w:val="0"/>
          <w:numId w:val="5"/>
        </w:numPr>
        <w:rPr>
          <w:rFonts w:ascii="Times New Roman" w:hAnsi="Times New Roman" w:cs="Times New Roman"/>
          <w:sz w:val="24"/>
          <w:szCs w:val="24"/>
        </w:rPr>
      </w:pPr>
      <w:r w:rsidRPr="003650E5">
        <w:rPr>
          <w:rFonts w:ascii="Times New Roman" w:hAnsi="Times New Roman" w:cs="Times New Roman"/>
          <w:sz w:val="24"/>
          <w:szCs w:val="24"/>
        </w:rPr>
        <w:t>Am</w:t>
      </w:r>
      <w:r w:rsidR="005F1219">
        <w:rPr>
          <w:rFonts w:ascii="Times New Roman" w:hAnsi="Times New Roman" w:cs="Times New Roman"/>
          <w:sz w:val="24"/>
          <w:szCs w:val="24"/>
        </w:rPr>
        <w:t>ounts of</w:t>
      </w:r>
      <w:r>
        <w:rPr>
          <w:rFonts w:ascii="Times New Roman" w:hAnsi="Times New Roman" w:cs="Times New Roman"/>
          <w:sz w:val="24"/>
          <w:szCs w:val="24"/>
        </w:rPr>
        <w:t xml:space="preserve"> $250 or more are legally required to have a</w:t>
      </w:r>
      <w:r w:rsidRPr="008A6AD2">
        <w:rPr>
          <w:rFonts w:ascii="Times New Roman" w:hAnsi="Times New Roman" w:cs="Times New Roman"/>
          <w:sz w:val="24"/>
          <w:szCs w:val="24"/>
        </w:rPr>
        <w:t xml:space="preserve"> </w:t>
      </w:r>
      <w:r w:rsidRPr="003650E5">
        <w:rPr>
          <w:rFonts w:ascii="Times New Roman" w:hAnsi="Times New Roman" w:cs="Times New Roman"/>
          <w:sz w:val="24"/>
          <w:szCs w:val="24"/>
        </w:rPr>
        <w:t>written donation acknowl</w:t>
      </w:r>
      <w:r w:rsidR="005F1219">
        <w:rPr>
          <w:rFonts w:ascii="Times New Roman" w:hAnsi="Times New Roman" w:cs="Times New Roman"/>
          <w:sz w:val="24"/>
          <w:szCs w:val="24"/>
        </w:rPr>
        <w:t>edgement letter to include the tax information of the Don Johnston fund through the County</w:t>
      </w:r>
      <w:r w:rsidRPr="003650E5">
        <w:rPr>
          <w:rFonts w:ascii="Times New Roman" w:hAnsi="Times New Roman" w:cs="Times New Roman"/>
          <w:sz w:val="24"/>
          <w:szCs w:val="24"/>
        </w:rPr>
        <w:t xml:space="preserve"> </w:t>
      </w:r>
      <w:r w:rsidR="005F1219">
        <w:rPr>
          <w:rFonts w:ascii="Times New Roman" w:hAnsi="Times New Roman" w:cs="Times New Roman"/>
          <w:sz w:val="24"/>
          <w:szCs w:val="24"/>
        </w:rPr>
        <w:t>or the Friends of the Library EIN</w:t>
      </w:r>
      <w:r w:rsidRPr="003650E5">
        <w:rPr>
          <w:rFonts w:ascii="Times New Roman" w:hAnsi="Times New Roman" w:cs="Times New Roman"/>
          <w:sz w:val="24"/>
          <w:szCs w:val="24"/>
        </w:rPr>
        <w:t>, a</w:t>
      </w:r>
      <w:r>
        <w:rPr>
          <w:rFonts w:ascii="Times New Roman" w:hAnsi="Times New Roman" w:cs="Times New Roman"/>
          <w:sz w:val="24"/>
          <w:szCs w:val="24"/>
        </w:rPr>
        <w:t>s well as a thank you card.</w:t>
      </w:r>
    </w:p>
    <w:p w14:paraId="650FA745" w14:textId="77777777" w:rsidR="00C64A27" w:rsidRPr="003650E5" w:rsidRDefault="00C64A27" w:rsidP="00C64A27">
      <w:pPr>
        <w:pStyle w:val="ListParagraph"/>
        <w:rPr>
          <w:rFonts w:ascii="Times New Roman" w:hAnsi="Times New Roman" w:cs="Times New Roman"/>
          <w:sz w:val="24"/>
          <w:szCs w:val="24"/>
        </w:rPr>
      </w:pPr>
    </w:p>
    <w:p w14:paraId="2490F323" w14:textId="77777777" w:rsidR="005F1219" w:rsidRDefault="005F1219" w:rsidP="00C64A27">
      <w:pPr>
        <w:pStyle w:val="Default"/>
        <w:numPr>
          <w:ilvl w:val="0"/>
          <w:numId w:val="5"/>
        </w:numPr>
      </w:pPr>
      <w:r>
        <w:t>Checks should be made out to the</w:t>
      </w:r>
      <w:r w:rsidRPr="005F1219">
        <w:t xml:space="preserve"> </w:t>
      </w:r>
      <w:r>
        <w:t xml:space="preserve">Don Johnston </w:t>
      </w:r>
      <w:r w:rsidR="008523DA">
        <w:t xml:space="preserve">Fund </w:t>
      </w:r>
      <w:r>
        <w:t>or the Friends of the Library. In addition to monetary donations, the County and the Friends of the Library may accept other donations pursuant to its own policies. Donors may be directed to these groups for additional information.</w:t>
      </w:r>
    </w:p>
    <w:p w14:paraId="67CC3CDC" w14:textId="77777777" w:rsidR="005F1219" w:rsidRDefault="005F1219" w:rsidP="005F1219">
      <w:pPr>
        <w:pStyle w:val="ListParagraph"/>
      </w:pPr>
    </w:p>
    <w:p w14:paraId="2147B823" w14:textId="77777777" w:rsidR="00C64A27" w:rsidRPr="003650E5" w:rsidRDefault="00C64A27" w:rsidP="00C64A27">
      <w:pPr>
        <w:pStyle w:val="Default"/>
        <w:numPr>
          <w:ilvl w:val="0"/>
          <w:numId w:val="5"/>
        </w:numPr>
      </w:pPr>
      <w:r w:rsidRPr="003650E5">
        <w:t xml:space="preserve">The library staff may accept </w:t>
      </w:r>
      <w:r w:rsidR="005F1219">
        <w:t>donations</w:t>
      </w:r>
      <w:r w:rsidRPr="003650E5">
        <w:t xml:space="preserve"> of books, periodicals, and other materials, with the understanding </w:t>
      </w:r>
      <w:r>
        <w:t xml:space="preserve">that they </w:t>
      </w:r>
      <w:r w:rsidR="008523DA">
        <w:t>may</w:t>
      </w:r>
      <w:r>
        <w:t xml:space="preserve"> be added to the l</w:t>
      </w:r>
      <w:r w:rsidR="008523DA">
        <w:t>ibrary collection</w:t>
      </w:r>
      <w:r w:rsidRPr="003650E5">
        <w:t xml:space="preserve">. The decision to include </w:t>
      </w:r>
      <w:r w:rsidR="005F1219">
        <w:t>donated</w:t>
      </w:r>
      <w:r w:rsidRPr="003650E5">
        <w:t xml:space="preserve"> materials is based upon the following considerations:</w:t>
      </w:r>
    </w:p>
    <w:p w14:paraId="576FE5FD" w14:textId="77777777" w:rsidR="00C64A27" w:rsidRPr="003650E5" w:rsidRDefault="00C64A27" w:rsidP="00C64A27">
      <w:pPr>
        <w:pStyle w:val="Default"/>
        <w:ind w:left="360"/>
      </w:pPr>
      <w:r w:rsidRPr="003650E5">
        <w:t xml:space="preserve"> </w:t>
      </w:r>
    </w:p>
    <w:p w14:paraId="7AD6FB7D" w14:textId="77777777" w:rsidR="00C64A27" w:rsidRPr="003650E5" w:rsidRDefault="00C64A27" w:rsidP="00C64A27">
      <w:pPr>
        <w:pStyle w:val="Default"/>
        <w:numPr>
          <w:ilvl w:val="0"/>
          <w:numId w:val="6"/>
        </w:numPr>
      </w:pPr>
      <w:r w:rsidRPr="003650E5">
        <w:t xml:space="preserve">Does the material meet the </w:t>
      </w:r>
      <w:r>
        <w:t>l</w:t>
      </w:r>
      <w:r w:rsidRPr="003650E5">
        <w:t>ibrary’s standard of materials selection?</w:t>
      </w:r>
    </w:p>
    <w:p w14:paraId="247AEFC9" w14:textId="77777777" w:rsidR="00C64A27" w:rsidRPr="003650E5" w:rsidRDefault="00C64A27" w:rsidP="00C64A27">
      <w:pPr>
        <w:pStyle w:val="Default"/>
        <w:numPr>
          <w:ilvl w:val="0"/>
          <w:numId w:val="6"/>
        </w:numPr>
      </w:pPr>
      <w:r w:rsidRPr="003650E5">
        <w:t xml:space="preserve">Is the physical condition of the material satisfactory? </w:t>
      </w:r>
    </w:p>
    <w:p w14:paraId="1B4DB1C9" w14:textId="77777777" w:rsidR="00C64A27" w:rsidRPr="003650E5" w:rsidRDefault="00C64A27" w:rsidP="00C64A27">
      <w:pPr>
        <w:pStyle w:val="Default"/>
        <w:numPr>
          <w:ilvl w:val="0"/>
          <w:numId w:val="6"/>
        </w:numPr>
      </w:pPr>
      <w:r w:rsidRPr="003650E5">
        <w:t xml:space="preserve">Does the </w:t>
      </w:r>
      <w:r>
        <w:t>l</w:t>
      </w:r>
      <w:r w:rsidRPr="003650E5">
        <w:t xml:space="preserve">ibrary need the material or multiple copies in its collection? </w:t>
      </w:r>
    </w:p>
    <w:p w14:paraId="0EAA359A" w14:textId="77777777" w:rsidR="00C64A27" w:rsidRPr="003650E5" w:rsidRDefault="00C64A27" w:rsidP="00C64A27">
      <w:pPr>
        <w:pStyle w:val="Default"/>
        <w:ind w:left="360"/>
      </w:pPr>
    </w:p>
    <w:p w14:paraId="32D716A9" w14:textId="77777777" w:rsidR="00C64A27" w:rsidRDefault="00C64A27" w:rsidP="00C64A27">
      <w:pPr>
        <w:pStyle w:val="Default"/>
        <w:numPr>
          <w:ilvl w:val="0"/>
          <w:numId w:val="5"/>
        </w:numPr>
      </w:pPr>
      <w:r w:rsidRPr="003650E5">
        <w:t>Material not added to th</w:t>
      </w:r>
      <w:r>
        <w:t>e collection may be placed in</w:t>
      </w:r>
      <w:r w:rsidRPr="003650E5">
        <w:t xml:space="preserve"> book sales sponsored by the Friends of the Library</w:t>
      </w:r>
      <w:r>
        <w:t xml:space="preserve"> or used as prizes and free </w:t>
      </w:r>
      <w:r w:rsidR="0047625D">
        <w:t>giveaways</w:t>
      </w:r>
      <w:r w:rsidRPr="003650E5">
        <w:t xml:space="preserve">. </w:t>
      </w:r>
    </w:p>
    <w:p w14:paraId="008D1057" w14:textId="77777777" w:rsidR="00C64A27" w:rsidRPr="003650E5" w:rsidRDefault="00C64A27" w:rsidP="00C64A27">
      <w:pPr>
        <w:pStyle w:val="Default"/>
        <w:ind w:left="720"/>
      </w:pPr>
    </w:p>
    <w:p w14:paraId="3EB87CE6" w14:textId="77777777" w:rsidR="00C64A27" w:rsidRDefault="00C64A27" w:rsidP="00C64A27">
      <w:pPr>
        <w:pStyle w:val="Default"/>
        <w:numPr>
          <w:ilvl w:val="0"/>
          <w:numId w:val="5"/>
        </w:numPr>
      </w:pPr>
      <w:r w:rsidRPr="003650E5">
        <w:t xml:space="preserve">The Library reserves the right to decide the conditions of display, housing, and access to the materials. No estimate of value of donated material will be furnished. Materials received will become the property of the Meagher County City Library. </w:t>
      </w:r>
    </w:p>
    <w:p w14:paraId="469C4C3C" w14:textId="77777777" w:rsidR="00C64A27" w:rsidRPr="003650E5" w:rsidRDefault="00C64A27" w:rsidP="00C64A27">
      <w:pPr>
        <w:pStyle w:val="Default"/>
      </w:pPr>
    </w:p>
    <w:p w14:paraId="75258671" w14:textId="77777777" w:rsidR="00C64A27" w:rsidRDefault="00C64A27" w:rsidP="00C64A27">
      <w:pPr>
        <w:pStyle w:val="Default"/>
        <w:numPr>
          <w:ilvl w:val="0"/>
          <w:numId w:val="5"/>
        </w:numPr>
      </w:pPr>
      <w:r w:rsidRPr="003650E5">
        <w:t xml:space="preserve">When gift materials are deemed no longer useful, the Library will dispose of them on the same basis it disposes of other materials. </w:t>
      </w:r>
    </w:p>
    <w:p w14:paraId="3BA3856D" w14:textId="77777777" w:rsidR="00C64A27" w:rsidRPr="003650E5" w:rsidRDefault="00C64A27" w:rsidP="00C64A27">
      <w:pPr>
        <w:pStyle w:val="Default"/>
      </w:pPr>
    </w:p>
    <w:p w14:paraId="0B42817D" w14:textId="77777777" w:rsidR="008E7D4D" w:rsidRDefault="008E7D4D">
      <w:pPr>
        <w:rPr>
          <w:rFonts w:ascii="Times New Roman" w:hAnsi="Times New Roman" w:cs="Times New Roman"/>
          <w:b/>
          <w:sz w:val="32"/>
          <w:szCs w:val="32"/>
        </w:rPr>
      </w:pPr>
      <w:r>
        <w:rPr>
          <w:rFonts w:ascii="Times New Roman" w:hAnsi="Times New Roman" w:cs="Times New Roman"/>
          <w:b/>
          <w:sz w:val="32"/>
          <w:szCs w:val="32"/>
        </w:rPr>
        <w:br w:type="page"/>
      </w:r>
    </w:p>
    <w:p w14:paraId="7ED0046E" w14:textId="77777777" w:rsidR="008C3521" w:rsidRPr="00F071C4" w:rsidRDefault="008C3521" w:rsidP="008C3521">
      <w:pPr>
        <w:jc w:val="center"/>
        <w:rPr>
          <w:rFonts w:ascii="Times New Roman" w:hAnsi="Times New Roman" w:cs="Times New Roman"/>
          <w:b/>
          <w:sz w:val="28"/>
          <w:szCs w:val="28"/>
        </w:rPr>
      </w:pPr>
      <w:r>
        <w:rPr>
          <w:rFonts w:ascii="Times New Roman" w:hAnsi="Times New Roman" w:cs="Times New Roman"/>
          <w:b/>
          <w:sz w:val="28"/>
          <w:szCs w:val="28"/>
        </w:rPr>
        <w:lastRenderedPageBreak/>
        <w:t>Registration Policy</w:t>
      </w:r>
    </w:p>
    <w:p w14:paraId="0D46EE38" w14:textId="77777777" w:rsidR="008C3521" w:rsidRDefault="008C3521" w:rsidP="008C3521">
      <w:pPr>
        <w:rPr>
          <w:rFonts w:ascii="Times New Roman" w:hAnsi="Times New Roman" w:cs="Times New Roman"/>
          <w:sz w:val="24"/>
          <w:szCs w:val="24"/>
        </w:rPr>
      </w:pPr>
    </w:p>
    <w:p w14:paraId="752D905D" w14:textId="77777777" w:rsidR="008C3521" w:rsidRDefault="008C3521" w:rsidP="008C3521">
      <w:pPr>
        <w:rPr>
          <w:rFonts w:ascii="Times New Roman" w:hAnsi="Times New Roman" w:cs="Times New Roman"/>
          <w:sz w:val="24"/>
          <w:szCs w:val="24"/>
        </w:rPr>
      </w:pPr>
      <w:r>
        <w:rPr>
          <w:rFonts w:ascii="Times New Roman" w:hAnsi="Times New Roman" w:cs="Times New Roman"/>
          <w:sz w:val="24"/>
          <w:szCs w:val="24"/>
        </w:rPr>
        <w:t>An account at Meagher County City Library, or any other library in a sharing group of which the Library is a member, is required to borrow material.  Individuals registering at Meagher County City Library must be a Montana resident. A card is valid for three years, at which time it will need to be renewed. Two types of identification may be required to open a Library account: a photo ID and proof of current address. An unexpired Montana Driver’s License or ID with a current street address will satisfy both requirements.  An individual may register for a library card at any Partner Library, and must adhere to their eligibility requirements.  Cardholders may return Partner items to any Partner Library.</w:t>
      </w:r>
    </w:p>
    <w:p w14:paraId="70083E90" w14:textId="77777777" w:rsidR="008C3521" w:rsidRDefault="008C3521" w:rsidP="008C3521">
      <w:pPr>
        <w:rPr>
          <w:rFonts w:ascii="Times New Roman" w:hAnsi="Times New Roman" w:cs="Times New Roman"/>
          <w:sz w:val="24"/>
          <w:szCs w:val="24"/>
        </w:rPr>
      </w:pPr>
    </w:p>
    <w:p w14:paraId="0755010B" w14:textId="77777777" w:rsidR="008C3521" w:rsidRPr="00196E46" w:rsidRDefault="008C3521" w:rsidP="008C3521">
      <w:pPr>
        <w:rPr>
          <w:rFonts w:ascii="Times New Roman" w:hAnsi="Times New Roman" w:cs="Times New Roman"/>
          <w:b/>
          <w:sz w:val="24"/>
          <w:szCs w:val="24"/>
        </w:rPr>
      </w:pPr>
      <w:r w:rsidRPr="00196E46">
        <w:rPr>
          <w:rFonts w:ascii="Times New Roman" w:hAnsi="Times New Roman" w:cs="Times New Roman"/>
          <w:b/>
          <w:sz w:val="24"/>
          <w:szCs w:val="24"/>
        </w:rPr>
        <w:t>Examples of Proof of Address:</w:t>
      </w:r>
    </w:p>
    <w:p w14:paraId="6315B7AB" w14:textId="77777777" w:rsidR="008C3521" w:rsidRDefault="008C3521" w:rsidP="008C3521">
      <w:pPr>
        <w:rPr>
          <w:rFonts w:ascii="Times New Roman" w:hAnsi="Times New Roman" w:cs="Times New Roman"/>
          <w:sz w:val="24"/>
          <w:szCs w:val="24"/>
        </w:rPr>
      </w:pPr>
      <w:r>
        <w:rPr>
          <w:rFonts w:ascii="Times New Roman" w:hAnsi="Times New Roman" w:cs="Times New Roman"/>
          <w:sz w:val="24"/>
          <w:szCs w:val="24"/>
        </w:rPr>
        <w:t>Vehicle insurance or registration card</w:t>
      </w:r>
    </w:p>
    <w:p w14:paraId="53340F8F" w14:textId="77777777" w:rsidR="008C3521" w:rsidRDefault="008C3521" w:rsidP="008C3521">
      <w:pPr>
        <w:rPr>
          <w:rFonts w:ascii="Times New Roman" w:hAnsi="Times New Roman" w:cs="Times New Roman"/>
          <w:sz w:val="24"/>
          <w:szCs w:val="24"/>
        </w:rPr>
      </w:pPr>
      <w:r>
        <w:rPr>
          <w:rFonts w:ascii="Times New Roman" w:hAnsi="Times New Roman" w:cs="Times New Roman"/>
          <w:sz w:val="24"/>
          <w:szCs w:val="24"/>
        </w:rPr>
        <w:t>Voter registration card</w:t>
      </w:r>
    </w:p>
    <w:p w14:paraId="0F45C522" w14:textId="77777777" w:rsidR="008C3521" w:rsidRDefault="008C3521" w:rsidP="008C3521">
      <w:pPr>
        <w:rPr>
          <w:rFonts w:ascii="Times New Roman" w:hAnsi="Times New Roman" w:cs="Times New Roman"/>
          <w:sz w:val="24"/>
          <w:szCs w:val="24"/>
        </w:rPr>
      </w:pPr>
      <w:r>
        <w:rPr>
          <w:rFonts w:ascii="Times New Roman" w:hAnsi="Times New Roman" w:cs="Times New Roman"/>
          <w:sz w:val="24"/>
          <w:szCs w:val="24"/>
        </w:rPr>
        <w:t>Current utility or telephone bill</w:t>
      </w:r>
    </w:p>
    <w:p w14:paraId="02A85736" w14:textId="77777777" w:rsidR="008C3521" w:rsidRDefault="008C3521" w:rsidP="008C3521">
      <w:pPr>
        <w:rPr>
          <w:rFonts w:ascii="Times New Roman" w:hAnsi="Times New Roman" w:cs="Times New Roman"/>
          <w:sz w:val="24"/>
          <w:szCs w:val="24"/>
        </w:rPr>
      </w:pPr>
      <w:r>
        <w:rPr>
          <w:rFonts w:ascii="Times New Roman" w:hAnsi="Times New Roman" w:cs="Times New Roman"/>
          <w:sz w:val="24"/>
          <w:szCs w:val="24"/>
        </w:rPr>
        <w:t>Checking or savings account statement</w:t>
      </w:r>
    </w:p>
    <w:p w14:paraId="0F266C64" w14:textId="77777777" w:rsidR="008C3521" w:rsidRDefault="008C3521" w:rsidP="008C3521">
      <w:pPr>
        <w:rPr>
          <w:rFonts w:ascii="Times New Roman" w:hAnsi="Times New Roman" w:cs="Times New Roman"/>
          <w:sz w:val="24"/>
          <w:szCs w:val="24"/>
        </w:rPr>
      </w:pPr>
      <w:r>
        <w:rPr>
          <w:rFonts w:ascii="Times New Roman" w:hAnsi="Times New Roman" w:cs="Times New Roman"/>
          <w:sz w:val="24"/>
          <w:szCs w:val="24"/>
        </w:rPr>
        <w:t>Current tax statement</w:t>
      </w:r>
    </w:p>
    <w:p w14:paraId="5018ED87" w14:textId="77777777" w:rsidR="008C3521" w:rsidRDefault="008C3521" w:rsidP="008C3521">
      <w:pPr>
        <w:rPr>
          <w:rFonts w:ascii="Times New Roman" w:hAnsi="Times New Roman" w:cs="Times New Roman"/>
          <w:sz w:val="24"/>
          <w:szCs w:val="24"/>
        </w:rPr>
      </w:pPr>
      <w:r>
        <w:rPr>
          <w:rFonts w:ascii="Times New Roman" w:hAnsi="Times New Roman" w:cs="Times New Roman"/>
          <w:sz w:val="24"/>
          <w:szCs w:val="24"/>
        </w:rPr>
        <w:t>Rental receipt, lease, or deed</w:t>
      </w:r>
    </w:p>
    <w:p w14:paraId="675D4389" w14:textId="77777777" w:rsidR="008C3521" w:rsidRDefault="008C3521" w:rsidP="008C3521">
      <w:pPr>
        <w:rPr>
          <w:rFonts w:ascii="Times New Roman" w:hAnsi="Times New Roman" w:cs="Times New Roman"/>
          <w:sz w:val="24"/>
          <w:szCs w:val="24"/>
        </w:rPr>
      </w:pPr>
      <w:r>
        <w:rPr>
          <w:rFonts w:ascii="Times New Roman" w:hAnsi="Times New Roman" w:cs="Times New Roman"/>
          <w:sz w:val="24"/>
          <w:szCs w:val="24"/>
        </w:rPr>
        <w:t>Checkbook with printed name and address</w:t>
      </w:r>
    </w:p>
    <w:p w14:paraId="7FF4C365" w14:textId="77777777" w:rsidR="008C3521" w:rsidRDefault="008C3521" w:rsidP="008C3521">
      <w:pPr>
        <w:rPr>
          <w:rFonts w:ascii="Times New Roman" w:hAnsi="Times New Roman" w:cs="Times New Roman"/>
          <w:sz w:val="24"/>
          <w:szCs w:val="24"/>
        </w:rPr>
      </w:pPr>
      <w:r>
        <w:rPr>
          <w:rFonts w:ascii="Times New Roman" w:hAnsi="Times New Roman" w:cs="Times New Roman"/>
          <w:sz w:val="24"/>
          <w:szCs w:val="24"/>
        </w:rPr>
        <w:t>Recently postmarked item of mail</w:t>
      </w:r>
    </w:p>
    <w:p w14:paraId="6BF8F7B8" w14:textId="77777777" w:rsidR="008C3521" w:rsidRDefault="008C3521" w:rsidP="008C3521">
      <w:pPr>
        <w:rPr>
          <w:rFonts w:ascii="Times New Roman" w:hAnsi="Times New Roman" w:cs="Times New Roman"/>
          <w:sz w:val="24"/>
          <w:szCs w:val="24"/>
        </w:rPr>
      </w:pPr>
      <w:r>
        <w:rPr>
          <w:rFonts w:ascii="Times New Roman" w:hAnsi="Times New Roman" w:cs="Times New Roman"/>
          <w:sz w:val="24"/>
          <w:szCs w:val="24"/>
        </w:rPr>
        <w:t>Valid fishing license with current address</w:t>
      </w:r>
    </w:p>
    <w:p w14:paraId="49443BC3" w14:textId="77777777" w:rsidR="008C3521" w:rsidRDefault="008C3521" w:rsidP="008C3521">
      <w:pPr>
        <w:rPr>
          <w:rFonts w:ascii="Times New Roman" w:hAnsi="Times New Roman" w:cs="Times New Roman"/>
          <w:sz w:val="24"/>
          <w:szCs w:val="24"/>
        </w:rPr>
      </w:pPr>
      <w:r>
        <w:rPr>
          <w:rFonts w:ascii="Times New Roman" w:hAnsi="Times New Roman" w:cs="Times New Roman"/>
          <w:sz w:val="24"/>
          <w:szCs w:val="24"/>
        </w:rPr>
        <w:t>Valid hunting license with current address</w:t>
      </w:r>
    </w:p>
    <w:p w14:paraId="59B593A9" w14:textId="77777777" w:rsidR="008C3521" w:rsidRDefault="008C3521" w:rsidP="008C3521">
      <w:pPr>
        <w:rPr>
          <w:rFonts w:ascii="Times New Roman" w:hAnsi="Times New Roman" w:cs="Times New Roman"/>
          <w:sz w:val="24"/>
          <w:szCs w:val="24"/>
        </w:rPr>
      </w:pPr>
    </w:p>
    <w:p w14:paraId="25EEA2D9" w14:textId="77777777" w:rsidR="008C3521" w:rsidRDefault="008C3521" w:rsidP="008C3521">
      <w:pPr>
        <w:rPr>
          <w:rFonts w:ascii="Times New Roman" w:hAnsi="Times New Roman" w:cs="Times New Roman"/>
          <w:sz w:val="24"/>
          <w:szCs w:val="24"/>
        </w:rPr>
      </w:pPr>
      <w:r>
        <w:rPr>
          <w:rFonts w:ascii="Times New Roman" w:hAnsi="Times New Roman" w:cs="Times New Roman"/>
          <w:sz w:val="24"/>
          <w:szCs w:val="24"/>
        </w:rPr>
        <w:t>The parent or legal guardian of a minor may provide his or her own photo identification and proof of current address to obtain a library card for a child. The parent/guardian must sign the application</w:t>
      </w:r>
      <w:r w:rsidRPr="00F071C4">
        <w:rPr>
          <w:rFonts w:ascii="Times New Roman" w:hAnsi="Times New Roman" w:cs="Times New Roman"/>
          <w:sz w:val="24"/>
          <w:szCs w:val="24"/>
        </w:rPr>
        <w:t xml:space="preserve"> </w:t>
      </w:r>
      <w:r>
        <w:rPr>
          <w:rFonts w:ascii="Times New Roman" w:hAnsi="Times New Roman" w:cs="Times New Roman"/>
          <w:sz w:val="24"/>
          <w:szCs w:val="24"/>
        </w:rPr>
        <w:t xml:space="preserve">certifying that the minor resides at that residence. </w:t>
      </w:r>
    </w:p>
    <w:p w14:paraId="4EEA1A40" w14:textId="77777777" w:rsidR="008C3521" w:rsidRDefault="008C3521" w:rsidP="008C3521">
      <w:pPr>
        <w:rPr>
          <w:rFonts w:ascii="Times New Roman" w:hAnsi="Times New Roman" w:cs="Times New Roman"/>
          <w:sz w:val="24"/>
          <w:szCs w:val="24"/>
        </w:rPr>
      </w:pPr>
    </w:p>
    <w:p w14:paraId="05FDE4AB" w14:textId="77777777" w:rsidR="008C3521" w:rsidRPr="00C545A2" w:rsidRDefault="008C3521" w:rsidP="008C3521">
      <w:pPr>
        <w:rPr>
          <w:rFonts w:ascii="Times New Roman" w:hAnsi="Times New Roman" w:cs="Times New Roman"/>
          <w:b/>
          <w:sz w:val="24"/>
          <w:szCs w:val="24"/>
        </w:rPr>
      </w:pPr>
      <w:r w:rsidRPr="00C545A2">
        <w:rPr>
          <w:rFonts w:ascii="Times New Roman" w:hAnsi="Times New Roman" w:cs="Times New Roman"/>
          <w:b/>
          <w:sz w:val="24"/>
          <w:szCs w:val="24"/>
        </w:rPr>
        <w:t>Suspension of Privileges for Health and Safety Reasons:</w:t>
      </w:r>
    </w:p>
    <w:p w14:paraId="783A184F" w14:textId="77777777" w:rsidR="008C3521" w:rsidRDefault="008C3521" w:rsidP="008C3521">
      <w:pPr>
        <w:rPr>
          <w:rFonts w:ascii="Times New Roman" w:hAnsi="Times New Roman" w:cs="Times New Roman"/>
          <w:sz w:val="24"/>
          <w:szCs w:val="24"/>
        </w:rPr>
      </w:pPr>
      <w:r>
        <w:rPr>
          <w:rFonts w:ascii="Times New Roman" w:hAnsi="Times New Roman" w:cs="Times New Roman"/>
          <w:sz w:val="24"/>
          <w:szCs w:val="24"/>
        </w:rPr>
        <w:t>It is the responsibility of the Meagher County City Library staff to maintain a healthy and clean environment for all library users and protect the County and City’s investments in the library’s collections, equipment, and property. In order to fulfill this responsibility, the library staff may restrict a patron’s ability to borrow materials and/or visit library facilities when such use may jeopardize the health and cleanliness of library facilities, collections, and/or other patrons.</w:t>
      </w:r>
    </w:p>
    <w:p w14:paraId="67C384A2" w14:textId="77777777" w:rsidR="008C3521" w:rsidRDefault="008C3521" w:rsidP="008C3521">
      <w:pPr>
        <w:rPr>
          <w:rFonts w:ascii="Times New Roman" w:hAnsi="Times New Roman" w:cs="Times New Roman"/>
          <w:sz w:val="24"/>
          <w:szCs w:val="24"/>
        </w:rPr>
      </w:pPr>
    </w:p>
    <w:p w14:paraId="52C43775" w14:textId="77777777" w:rsidR="008C3521" w:rsidRDefault="008C3521" w:rsidP="008C3521">
      <w:pPr>
        <w:rPr>
          <w:rFonts w:ascii="Times New Roman" w:hAnsi="Times New Roman" w:cs="Times New Roman"/>
          <w:sz w:val="24"/>
          <w:szCs w:val="24"/>
        </w:rPr>
      </w:pPr>
      <w:r>
        <w:rPr>
          <w:rFonts w:ascii="Times New Roman" w:hAnsi="Times New Roman" w:cs="Times New Roman"/>
          <w:sz w:val="24"/>
          <w:szCs w:val="24"/>
        </w:rPr>
        <w:t>Should it become necessary to suspend library privileges of a patron in order to protect library collections, facilities, and/or other patrons, notification of the suspension will be made by a library representative or law enforcement. Access to facilities and/or borrowing privileges will be restored when the suspended patron demonstrates that the situation that caused the loss of library privileges has been remediated.</w:t>
      </w:r>
    </w:p>
    <w:p w14:paraId="4C905FF7" w14:textId="77777777" w:rsidR="008C3521" w:rsidRDefault="008C3521" w:rsidP="008C3521">
      <w:pPr>
        <w:rPr>
          <w:rFonts w:ascii="Times New Roman" w:hAnsi="Times New Roman" w:cs="Times New Roman"/>
          <w:sz w:val="24"/>
          <w:szCs w:val="24"/>
        </w:rPr>
      </w:pPr>
    </w:p>
    <w:p w14:paraId="59BE661D" w14:textId="77777777" w:rsidR="008C3521" w:rsidRDefault="008C3521" w:rsidP="008C3521">
      <w:pPr>
        <w:rPr>
          <w:rFonts w:ascii="Times New Roman" w:hAnsi="Times New Roman" w:cs="Times New Roman"/>
          <w:b/>
          <w:sz w:val="24"/>
          <w:szCs w:val="24"/>
        </w:rPr>
      </w:pPr>
      <w:r w:rsidRPr="00C545A2">
        <w:rPr>
          <w:rFonts w:ascii="Times New Roman" w:hAnsi="Times New Roman" w:cs="Times New Roman"/>
          <w:b/>
          <w:sz w:val="24"/>
          <w:szCs w:val="24"/>
        </w:rPr>
        <w:t>Suspension of Privileges for</w:t>
      </w:r>
      <w:r>
        <w:rPr>
          <w:rFonts w:ascii="Times New Roman" w:hAnsi="Times New Roman" w:cs="Times New Roman"/>
          <w:b/>
          <w:sz w:val="24"/>
          <w:szCs w:val="24"/>
        </w:rPr>
        <w:t xml:space="preserve"> Late,</w:t>
      </w:r>
      <w:r w:rsidRPr="00C545A2">
        <w:rPr>
          <w:rFonts w:ascii="Times New Roman" w:hAnsi="Times New Roman" w:cs="Times New Roman"/>
          <w:b/>
          <w:sz w:val="24"/>
          <w:szCs w:val="24"/>
        </w:rPr>
        <w:t xml:space="preserve"> </w:t>
      </w:r>
      <w:r>
        <w:rPr>
          <w:rFonts w:ascii="Times New Roman" w:hAnsi="Times New Roman" w:cs="Times New Roman"/>
          <w:b/>
          <w:sz w:val="24"/>
          <w:szCs w:val="24"/>
        </w:rPr>
        <w:t>Lost, or Damaged Materials</w:t>
      </w:r>
      <w:r w:rsidRPr="00C545A2">
        <w:rPr>
          <w:rFonts w:ascii="Times New Roman" w:hAnsi="Times New Roman" w:cs="Times New Roman"/>
          <w:b/>
          <w:sz w:val="24"/>
          <w:szCs w:val="24"/>
        </w:rPr>
        <w:t>:</w:t>
      </w:r>
    </w:p>
    <w:p w14:paraId="78604923" w14:textId="77777777" w:rsidR="008C3521" w:rsidRDefault="008C3521" w:rsidP="008C3521">
      <w:pPr>
        <w:rPr>
          <w:rFonts w:ascii="Times New Roman" w:hAnsi="Times New Roman" w:cs="Times New Roman"/>
          <w:sz w:val="24"/>
          <w:szCs w:val="24"/>
        </w:rPr>
      </w:pPr>
      <w:r>
        <w:rPr>
          <w:rFonts w:ascii="Times New Roman" w:hAnsi="Times New Roman" w:cs="Times New Roman"/>
          <w:sz w:val="24"/>
          <w:szCs w:val="24"/>
        </w:rPr>
        <w:t xml:space="preserve">If a patron is severely late returning an item, their privileges may be suspended until the long overdue item is returned, or replaced. If a patron has a lost/missing item and has not </w:t>
      </w:r>
      <w:proofErr w:type="gramStart"/>
      <w:r>
        <w:rPr>
          <w:rFonts w:ascii="Times New Roman" w:hAnsi="Times New Roman" w:cs="Times New Roman"/>
          <w:sz w:val="24"/>
          <w:szCs w:val="24"/>
        </w:rPr>
        <w:t>made an effort</w:t>
      </w:r>
      <w:proofErr w:type="gramEnd"/>
      <w:r>
        <w:rPr>
          <w:rFonts w:ascii="Times New Roman" w:hAnsi="Times New Roman" w:cs="Times New Roman"/>
          <w:sz w:val="24"/>
          <w:szCs w:val="24"/>
        </w:rPr>
        <w:t xml:space="preserve"> to replace the item, privileges will be suspended.</w:t>
      </w:r>
    </w:p>
    <w:p w14:paraId="2B323B64" w14:textId="77777777" w:rsidR="00C545A2" w:rsidRPr="00F071C4" w:rsidRDefault="00C545A2" w:rsidP="00163902">
      <w:pPr>
        <w:rPr>
          <w:rFonts w:ascii="Times New Roman" w:hAnsi="Times New Roman" w:cs="Times New Roman"/>
          <w:sz w:val="24"/>
          <w:szCs w:val="24"/>
        </w:rPr>
      </w:pPr>
    </w:p>
    <w:p w14:paraId="411D2E50" w14:textId="77777777" w:rsidR="008523DA" w:rsidRDefault="008523DA" w:rsidP="00973FD5">
      <w:pPr>
        <w:jc w:val="center"/>
        <w:rPr>
          <w:rFonts w:ascii="Times New Roman" w:hAnsi="Times New Roman" w:cs="Times New Roman"/>
          <w:b/>
          <w:sz w:val="28"/>
          <w:szCs w:val="24"/>
        </w:rPr>
      </w:pPr>
    </w:p>
    <w:p w14:paraId="06EA8D69" w14:textId="77777777" w:rsidR="008C3521" w:rsidRDefault="008C3521" w:rsidP="008C3521">
      <w:pPr>
        <w:jc w:val="center"/>
        <w:rPr>
          <w:rFonts w:ascii="Times New Roman" w:hAnsi="Times New Roman" w:cs="Times New Roman"/>
          <w:b/>
          <w:sz w:val="28"/>
          <w:szCs w:val="24"/>
        </w:rPr>
      </w:pPr>
    </w:p>
    <w:p w14:paraId="58A2506E" w14:textId="1DA36306" w:rsidR="008C3521" w:rsidRDefault="00D85884" w:rsidP="008C3521">
      <w:pPr>
        <w:jc w:val="center"/>
        <w:rPr>
          <w:rFonts w:ascii="Times New Roman" w:hAnsi="Times New Roman" w:cs="Times New Roman"/>
          <w:b/>
          <w:sz w:val="28"/>
          <w:szCs w:val="24"/>
        </w:rPr>
      </w:pPr>
      <w:bookmarkStart w:id="1" w:name="_Hlk134629019"/>
      <w:r>
        <w:rPr>
          <w:rFonts w:ascii="Times New Roman" w:hAnsi="Times New Roman" w:cs="Times New Roman"/>
          <w:b/>
          <w:sz w:val="28"/>
          <w:szCs w:val="24"/>
        </w:rPr>
        <w:lastRenderedPageBreak/>
        <w:t>Circulation</w:t>
      </w:r>
      <w:r w:rsidR="008C3521">
        <w:rPr>
          <w:rFonts w:ascii="Times New Roman" w:hAnsi="Times New Roman" w:cs="Times New Roman"/>
          <w:b/>
          <w:sz w:val="28"/>
          <w:szCs w:val="24"/>
        </w:rPr>
        <w:t xml:space="preserve"> Policy</w:t>
      </w:r>
    </w:p>
    <w:p w14:paraId="65F4832B" w14:textId="77777777" w:rsidR="008C3521" w:rsidRDefault="008C3521" w:rsidP="008C3521">
      <w:pPr>
        <w:rPr>
          <w:rFonts w:ascii="Times New Roman" w:hAnsi="Times New Roman" w:cs="Times New Roman"/>
          <w:sz w:val="24"/>
          <w:szCs w:val="24"/>
        </w:rPr>
      </w:pPr>
      <w:r w:rsidRPr="00460A6A">
        <w:rPr>
          <w:rFonts w:ascii="Times New Roman" w:hAnsi="Times New Roman" w:cs="Times New Roman"/>
          <w:sz w:val="24"/>
          <w:szCs w:val="24"/>
        </w:rPr>
        <w:t>Generally-</w:t>
      </w:r>
      <w:r>
        <w:rPr>
          <w:rFonts w:ascii="Times New Roman" w:hAnsi="Times New Roman" w:cs="Times New Roman"/>
          <w:sz w:val="24"/>
          <w:szCs w:val="24"/>
        </w:rPr>
        <w:t>circulating items will be loaned for periods and at limits defined by the sharing group to which the Library belongs.   If the Library does not belong to a sharing group, loan periods will be set by the Library Director.  Items belonging to libraries outside the Library’s sharing group are due on the date indicated by the lending library.</w:t>
      </w:r>
    </w:p>
    <w:p w14:paraId="70590872" w14:textId="77777777" w:rsidR="008C3521" w:rsidRDefault="008C3521" w:rsidP="008C3521">
      <w:pPr>
        <w:rPr>
          <w:rFonts w:ascii="Times New Roman" w:hAnsi="Times New Roman" w:cs="Times New Roman"/>
          <w:sz w:val="24"/>
          <w:szCs w:val="24"/>
        </w:rPr>
      </w:pPr>
    </w:p>
    <w:p w14:paraId="22A5F8F9" w14:textId="77777777" w:rsidR="008C3521" w:rsidRDefault="008C3521" w:rsidP="008C3521">
      <w:pPr>
        <w:rPr>
          <w:rFonts w:ascii="Times New Roman" w:hAnsi="Times New Roman" w:cs="Times New Roman"/>
          <w:sz w:val="24"/>
          <w:szCs w:val="24"/>
        </w:rPr>
      </w:pPr>
      <w:r>
        <w:rPr>
          <w:rFonts w:ascii="Times New Roman" w:hAnsi="Times New Roman" w:cs="Times New Roman"/>
          <w:sz w:val="24"/>
          <w:szCs w:val="24"/>
        </w:rPr>
        <w:t>Meagher County City Library cardholders may check out books. Selected magazines, compact discs, audiobooks, and pamphlet material for a period of 28 days.  NEW releases, DVDs, and TV DVDs can be checked out for 14 days.</w:t>
      </w:r>
    </w:p>
    <w:p w14:paraId="544D302A" w14:textId="77777777" w:rsidR="008C3521" w:rsidRDefault="008C3521" w:rsidP="008C3521">
      <w:pPr>
        <w:rPr>
          <w:rFonts w:ascii="Times New Roman" w:hAnsi="Times New Roman" w:cs="Times New Roman"/>
          <w:sz w:val="24"/>
          <w:szCs w:val="24"/>
        </w:rPr>
      </w:pPr>
    </w:p>
    <w:p w14:paraId="303D8E94" w14:textId="77777777" w:rsidR="008C3521" w:rsidRDefault="008C3521" w:rsidP="008C3521">
      <w:pPr>
        <w:rPr>
          <w:rFonts w:ascii="Times New Roman" w:hAnsi="Times New Roman" w:cs="Times New Roman"/>
          <w:sz w:val="24"/>
          <w:szCs w:val="24"/>
        </w:rPr>
      </w:pPr>
      <w:r>
        <w:rPr>
          <w:rFonts w:ascii="Times New Roman" w:hAnsi="Times New Roman" w:cs="Times New Roman"/>
          <w:sz w:val="24"/>
          <w:szCs w:val="24"/>
        </w:rPr>
        <w:t>Hotspots have a 14-day checkout time limit and can only be checked out to an adult.  A Hotspot contract must be signed for checkout.  Hotspots cannot be renewed.</w:t>
      </w:r>
    </w:p>
    <w:p w14:paraId="44939D01" w14:textId="77777777" w:rsidR="008C3521" w:rsidRDefault="008C3521" w:rsidP="008C3521">
      <w:pPr>
        <w:rPr>
          <w:rFonts w:ascii="Times New Roman" w:hAnsi="Times New Roman" w:cs="Times New Roman"/>
          <w:sz w:val="24"/>
          <w:szCs w:val="24"/>
        </w:rPr>
      </w:pPr>
    </w:p>
    <w:p w14:paraId="6DFB1603" w14:textId="77777777" w:rsidR="008C3521" w:rsidRDefault="008C3521" w:rsidP="008C3521">
      <w:pPr>
        <w:rPr>
          <w:rFonts w:ascii="Times New Roman" w:hAnsi="Times New Roman" w:cs="Times New Roman"/>
          <w:sz w:val="24"/>
          <w:szCs w:val="24"/>
        </w:rPr>
      </w:pPr>
      <w:r>
        <w:rPr>
          <w:rFonts w:ascii="Times New Roman" w:hAnsi="Times New Roman" w:cs="Times New Roman"/>
          <w:sz w:val="24"/>
          <w:szCs w:val="24"/>
        </w:rPr>
        <w:t>Magazines, newspapers, telephone books, and select Montana material do not circulate.</w:t>
      </w:r>
    </w:p>
    <w:p w14:paraId="54886B72" w14:textId="77777777" w:rsidR="008C3521" w:rsidRDefault="008C3521" w:rsidP="008C3521">
      <w:pPr>
        <w:rPr>
          <w:rFonts w:ascii="Times New Roman" w:hAnsi="Times New Roman" w:cs="Times New Roman"/>
          <w:sz w:val="24"/>
          <w:szCs w:val="24"/>
        </w:rPr>
      </w:pPr>
    </w:p>
    <w:p w14:paraId="108EE615" w14:textId="77777777" w:rsidR="008C3521" w:rsidRDefault="008C3521" w:rsidP="008C3521">
      <w:pPr>
        <w:rPr>
          <w:rFonts w:ascii="Times New Roman" w:hAnsi="Times New Roman" w:cs="Times New Roman"/>
          <w:sz w:val="24"/>
          <w:szCs w:val="24"/>
        </w:rPr>
      </w:pPr>
      <w:r>
        <w:rPr>
          <w:rFonts w:ascii="Times New Roman" w:hAnsi="Times New Roman" w:cs="Times New Roman"/>
          <w:sz w:val="24"/>
          <w:szCs w:val="24"/>
        </w:rPr>
        <w:t>Adult patrons may have up to 10 DVD/TV DVD, audio books, or music CD checked out at a time and up to 20 total items checked out at a time.  Patrons under 18 have a limit of 7.  Any exceptions should be requested in writing and approved by the director</w:t>
      </w:r>
    </w:p>
    <w:p w14:paraId="551D7C29" w14:textId="77777777" w:rsidR="008C3521" w:rsidRDefault="008C3521" w:rsidP="008C3521">
      <w:pPr>
        <w:rPr>
          <w:rFonts w:ascii="Times New Roman" w:hAnsi="Times New Roman" w:cs="Times New Roman"/>
          <w:sz w:val="24"/>
          <w:szCs w:val="24"/>
        </w:rPr>
      </w:pPr>
    </w:p>
    <w:p w14:paraId="67310423" w14:textId="77777777" w:rsidR="008C3521" w:rsidRDefault="008C3521" w:rsidP="008C3521">
      <w:pPr>
        <w:rPr>
          <w:rFonts w:ascii="Times New Roman" w:hAnsi="Times New Roman" w:cs="Times New Roman"/>
          <w:sz w:val="24"/>
          <w:szCs w:val="24"/>
        </w:rPr>
      </w:pPr>
      <w:r>
        <w:rPr>
          <w:rFonts w:ascii="Times New Roman" w:hAnsi="Times New Roman" w:cs="Times New Roman"/>
          <w:sz w:val="24"/>
          <w:szCs w:val="24"/>
        </w:rPr>
        <w:t>Reference materials do not circulate.</w:t>
      </w:r>
    </w:p>
    <w:p w14:paraId="5E78AB59" w14:textId="77777777" w:rsidR="008C3521" w:rsidRDefault="008C3521" w:rsidP="008C3521">
      <w:pPr>
        <w:rPr>
          <w:rFonts w:ascii="Times New Roman" w:hAnsi="Times New Roman" w:cs="Times New Roman"/>
          <w:sz w:val="24"/>
          <w:szCs w:val="24"/>
        </w:rPr>
      </w:pPr>
    </w:p>
    <w:p w14:paraId="5652601B" w14:textId="77777777" w:rsidR="008C3521" w:rsidRDefault="008C3521" w:rsidP="008C3521">
      <w:pPr>
        <w:rPr>
          <w:rFonts w:ascii="Times New Roman" w:hAnsi="Times New Roman" w:cs="Times New Roman"/>
          <w:sz w:val="24"/>
          <w:szCs w:val="24"/>
        </w:rPr>
      </w:pPr>
      <w:r>
        <w:rPr>
          <w:rFonts w:ascii="Times New Roman" w:hAnsi="Times New Roman" w:cs="Times New Roman"/>
          <w:sz w:val="24"/>
          <w:szCs w:val="24"/>
        </w:rPr>
        <w:t>Library materials that are not on hold may be renewed twice.  Hotspots are not renewable.  Periodicals are not renewable.  If circumstances warrant, items may be renewed more than twice.  Addition renewals for special circumstances are made at the discretion of the Library staff.</w:t>
      </w:r>
    </w:p>
    <w:p w14:paraId="313DBF6E" w14:textId="77777777" w:rsidR="008C3521" w:rsidRDefault="008C3521" w:rsidP="008C3521">
      <w:pPr>
        <w:rPr>
          <w:rFonts w:ascii="Times New Roman" w:hAnsi="Times New Roman" w:cs="Times New Roman"/>
          <w:sz w:val="24"/>
          <w:szCs w:val="24"/>
        </w:rPr>
      </w:pPr>
    </w:p>
    <w:p w14:paraId="2CDFC704" w14:textId="7406D844" w:rsidR="008C3521" w:rsidRDefault="008C3521" w:rsidP="008C3521">
      <w:pPr>
        <w:jc w:val="center"/>
        <w:rPr>
          <w:rFonts w:ascii="Times New Roman" w:hAnsi="Times New Roman" w:cs="Times New Roman"/>
          <w:sz w:val="24"/>
          <w:szCs w:val="24"/>
        </w:rPr>
      </w:pPr>
      <w:r>
        <w:rPr>
          <w:rFonts w:ascii="Times New Roman" w:hAnsi="Times New Roman" w:cs="Times New Roman"/>
          <w:sz w:val="24"/>
          <w:szCs w:val="24"/>
        </w:rPr>
        <w:t>Library users may request holds on qualifying materials from any library in the Library’s sharing group.  Limits on the number of holds allowed to each user are set by the sharing group.</w:t>
      </w:r>
    </w:p>
    <w:p w14:paraId="45A3B0C6" w14:textId="77777777" w:rsidR="008C3521" w:rsidRDefault="008C3521" w:rsidP="008C3521">
      <w:pPr>
        <w:jc w:val="center"/>
        <w:rPr>
          <w:rFonts w:ascii="Times New Roman" w:hAnsi="Times New Roman" w:cs="Times New Roman"/>
          <w:sz w:val="24"/>
          <w:szCs w:val="24"/>
        </w:rPr>
      </w:pPr>
    </w:p>
    <w:p w14:paraId="6639DC49" w14:textId="77777777" w:rsidR="008C3521" w:rsidRDefault="008C3521" w:rsidP="008C3521">
      <w:pPr>
        <w:jc w:val="center"/>
        <w:rPr>
          <w:rFonts w:ascii="Times New Roman" w:hAnsi="Times New Roman" w:cs="Times New Roman"/>
          <w:sz w:val="24"/>
          <w:szCs w:val="24"/>
        </w:rPr>
      </w:pPr>
      <w:r w:rsidRPr="005A59D4">
        <w:rPr>
          <w:rFonts w:ascii="Times New Roman" w:hAnsi="Times New Roman" w:cs="Times New Roman"/>
          <w:b/>
          <w:sz w:val="28"/>
          <w:szCs w:val="28"/>
        </w:rPr>
        <w:t>Overdue Materials</w:t>
      </w:r>
      <w:r w:rsidRPr="005A59D4">
        <w:rPr>
          <w:rFonts w:ascii="Times New Roman" w:hAnsi="Times New Roman" w:cs="Times New Roman"/>
          <w:b/>
          <w:sz w:val="28"/>
          <w:szCs w:val="28"/>
        </w:rPr>
        <w:br/>
      </w:r>
    </w:p>
    <w:p w14:paraId="54C4D83A" w14:textId="77777777" w:rsidR="008C3521" w:rsidRPr="00436DAF" w:rsidRDefault="008C3521" w:rsidP="008C3521">
      <w:pPr>
        <w:rPr>
          <w:rFonts w:ascii="Times New Roman" w:hAnsi="Times New Roman" w:cs="Times New Roman"/>
          <w:b/>
          <w:sz w:val="28"/>
          <w:szCs w:val="28"/>
        </w:rPr>
      </w:pPr>
      <w:r>
        <w:rPr>
          <w:rFonts w:ascii="Times New Roman" w:hAnsi="Times New Roman" w:cs="Times New Roman"/>
          <w:sz w:val="24"/>
          <w:szCs w:val="24"/>
        </w:rPr>
        <w:t>With certain exceptions mentioned below, the Library does not assess fines on overdue items belonging to it or to libraries in the sharing group to which it belongs to.</w:t>
      </w:r>
    </w:p>
    <w:p w14:paraId="1EA7FEA4" w14:textId="77777777" w:rsidR="008C3521" w:rsidRDefault="008C3521" w:rsidP="008C3521">
      <w:pPr>
        <w:rPr>
          <w:rFonts w:ascii="Times New Roman" w:hAnsi="Times New Roman" w:cs="Times New Roman"/>
          <w:sz w:val="24"/>
          <w:szCs w:val="24"/>
        </w:rPr>
      </w:pPr>
    </w:p>
    <w:p w14:paraId="2DE09DB0" w14:textId="77777777" w:rsidR="008C3521" w:rsidRDefault="008C3521" w:rsidP="008C3521">
      <w:pPr>
        <w:rPr>
          <w:rFonts w:ascii="Times New Roman" w:hAnsi="Times New Roman" w:cs="Times New Roman"/>
          <w:sz w:val="24"/>
          <w:szCs w:val="24"/>
        </w:rPr>
      </w:pPr>
      <w:r>
        <w:rPr>
          <w:rFonts w:ascii="Times New Roman" w:hAnsi="Times New Roman" w:cs="Times New Roman"/>
          <w:sz w:val="24"/>
          <w:szCs w:val="24"/>
        </w:rPr>
        <w:t xml:space="preserve">Patrons with overdue items may be restricted in their checkouts, renewals, or holds until the overdue items are returned.  </w:t>
      </w:r>
    </w:p>
    <w:p w14:paraId="1D0E470D" w14:textId="77777777" w:rsidR="008C3521" w:rsidRDefault="008C3521" w:rsidP="008C3521">
      <w:pPr>
        <w:rPr>
          <w:rFonts w:ascii="Times New Roman" w:hAnsi="Times New Roman" w:cs="Times New Roman"/>
          <w:sz w:val="24"/>
          <w:szCs w:val="24"/>
        </w:rPr>
      </w:pPr>
    </w:p>
    <w:p w14:paraId="47C87698" w14:textId="77777777" w:rsidR="008C3521" w:rsidRDefault="008C3521" w:rsidP="008C3521">
      <w:pPr>
        <w:rPr>
          <w:rFonts w:ascii="Times New Roman" w:hAnsi="Times New Roman" w:cs="Times New Roman"/>
          <w:sz w:val="24"/>
          <w:szCs w:val="24"/>
        </w:rPr>
      </w:pPr>
      <w:r>
        <w:rPr>
          <w:rFonts w:ascii="Times New Roman" w:hAnsi="Times New Roman" w:cs="Times New Roman"/>
          <w:sz w:val="24"/>
          <w:szCs w:val="24"/>
        </w:rPr>
        <w:t>Patrons will be assessed the cover price for periodicals one or more weeks overdue.</w:t>
      </w:r>
    </w:p>
    <w:p w14:paraId="707A79E3" w14:textId="77777777" w:rsidR="008C3521" w:rsidRDefault="008C3521" w:rsidP="008C3521">
      <w:pPr>
        <w:rPr>
          <w:rFonts w:ascii="Times New Roman" w:hAnsi="Times New Roman" w:cs="Times New Roman"/>
          <w:sz w:val="24"/>
          <w:szCs w:val="24"/>
        </w:rPr>
      </w:pPr>
    </w:p>
    <w:p w14:paraId="25A2DD0C" w14:textId="77777777" w:rsidR="008C3521" w:rsidRDefault="008C3521" w:rsidP="008C3521">
      <w:pPr>
        <w:rPr>
          <w:rFonts w:ascii="Times New Roman" w:hAnsi="Times New Roman" w:cs="Times New Roman"/>
          <w:sz w:val="24"/>
          <w:szCs w:val="24"/>
        </w:rPr>
      </w:pPr>
      <w:r>
        <w:rPr>
          <w:rFonts w:ascii="Times New Roman" w:hAnsi="Times New Roman" w:cs="Times New Roman"/>
          <w:sz w:val="24"/>
          <w:szCs w:val="24"/>
        </w:rPr>
        <w:t>Patrons with items 30 or more days overdue, the Library sharing group may choose to waive neither the replacement cost nor the processing fee.  Items returned at this point might not be returned to the collection, at the Library’s discretion. This does not apply to periodicals.</w:t>
      </w:r>
    </w:p>
    <w:p w14:paraId="784ABCCC" w14:textId="2E5F20E4" w:rsidR="008C3521" w:rsidRDefault="008C3521" w:rsidP="008C3521">
      <w:pPr>
        <w:jc w:val="center"/>
        <w:rPr>
          <w:rFonts w:ascii="Times New Roman" w:hAnsi="Times New Roman" w:cs="Times New Roman"/>
          <w:sz w:val="24"/>
          <w:szCs w:val="24"/>
        </w:rPr>
      </w:pPr>
    </w:p>
    <w:p w14:paraId="04C31A3A" w14:textId="77777777" w:rsidR="008C3521" w:rsidRDefault="008C3521" w:rsidP="008C3521">
      <w:pPr>
        <w:jc w:val="center"/>
        <w:rPr>
          <w:rFonts w:ascii="Times New Roman" w:hAnsi="Times New Roman" w:cs="Times New Roman"/>
          <w:b/>
          <w:sz w:val="28"/>
          <w:szCs w:val="28"/>
        </w:rPr>
      </w:pPr>
    </w:p>
    <w:p w14:paraId="4DF23594" w14:textId="77777777" w:rsidR="008C3521" w:rsidRDefault="008C3521" w:rsidP="008C3521">
      <w:pPr>
        <w:jc w:val="center"/>
        <w:rPr>
          <w:rFonts w:ascii="Times New Roman" w:hAnsi="Times New Roman" w:cs="Times New Roman"/>
          <w:b/>
          <w:sz w:val="28"/>
          <w:szCs w:val="28"/>
        </w:rPr>
      </w:pPr>
    </w:p>
    <w:p w14:paraId="3C928D2F" w14:textId="77777777" w:rsidR="008C3521" w:rsidRDefault="008C3521" w:rsidP="008C3521">
      <w:pPr>
        <w:jc w:val="center"/>
        <w:rPr>
          <w:rFonts w:ascii="Times New Roman" w:hAnsi="Times New Roman" w:cs="Times New Roman"/>
          <w:b/>
          <w:sz w:val="28"/>
          <w:szCs w:val="28"/>
        </w:rPr>
      </w:pPr>
    </w:p>
    <w:p w14:paraId="580CBB75" w14:textId="77777777" w:rsidR="008C3521" w:rsidRDefault="008C3521" w:rsidP="008C3521">
      <w:pPr>
        <w:jc w:val="center"/>
        <w:rPr>
          <w:rFonts w:ascii="Times New Roman" w:hAnsi="Times New Roman" w:cs="Times New Roman"/>
          <w:b/>
          <w:sz w:val="28"/>
          <w:szCs w:val="28"/>
        </w:rPr>
      </w:pPr>
    </w:p>
    <w:p w14:paraId="791D460C" w14:textId="5D3F14C5" w:rsidR="008C3521" w:rsidRDefault="008C3521" w:rsidP="008C3521">
      <w:pPr>
        <w:jc w:val="center"/>
        <w:rPr>
          <w:rFonts w:ascii="Times New Roman" w:hAnsi="Times New Roman" w:cs="Times New Roman"/>
          <w:b/>
          <w:sz w:val="28"/>
          <w:szCs w:val="28"/>
        </w:rPr>
      </w:pPr>
      <w:r w:rsidRPr="005A59D4">
        <w:rPr>
          <w:rFonts w:ascii="Times New Roman" w:hAnsi="Times New Roman" w:cs="Times New Roman"/>
          <w:b/>
          <w:sz w:val="28"/>
          <w:szCs w:val="28"/>
        </w:rPr>
        <w:lastRenderedPageBreak/>
        <w:t>Accounts and Fines</w:t>
      </w:r>
    </w:p>
    <w:p w14:paraId="7315425A" w14:textId="77777777" w:rsidR="008C3521" w:rsidRDefault="008C3521" w:rsidP="008C3521">
      <w:pPr>
        <w:rPr>
          <w:rFonts w:ascii="Times New Roman" w:hAnsi="Times New Roman" w:cs="Times New Roman"/>
          <w:sz w:val="24"/>
          <w:szCs w:val="24"/>
        </w:rPr>
      </w:pPr>
      <w:r w:rsidRPr="001038F1">
        <w:rPr>
          <w:rFonts w:ascii="Times New Roman" w:hAnsi="Times New Roman" w:cs="Times New Roman"/>
          <w:sz w:val="24"/>
          <w:szCs w:val="24"/>
        </w:rPr>
        <w:t>Cardholders are subject to each Partner Library’s fine and fee structure.  If overdue fines are charged, the fee is 10 cents per day, per item.</w:t>
      </w:r>
    </w:p>
    <w:p w14:paraId="119F6A9D" w14:textId="77777777" w:rsidR="008C3521" w:rsidRDefault="008C3521" w:rsidP="008C3521">
      <w:pPr>
        <w:rPr>
          <w:rFonts w:ascii="Times New Roman" w:hAnsi="Times New Roman" w:cs="Times New Roman"/>
          <w:sz w:val="24"/>
          <w:szCs w:val="24"/>
        </w:rPr>
      </w:pPr>
    </w:p>
    <w:p w14:paraId="2BC9BC83" w14:textId="77777777" w:rsidR="008C3521" w:rsidRDefault="008C3521" w:rsidP="008C3521">
      <w:pPr>
        <w:rPr>
          <w:rFonts w:ascii="Times New Roman" w:hAnsi="Times New Roman" w:cs="Times New Roman"/>
          <w:sz w:val="24"/>
          <w:szCs w:val="24"/>
        </w:rPr>
      </w:pPr>
      <w:r>
        <w:rPr>
          <w:rFonts w:ascii="Times New Roman" w:hAnsi="Times New Roman" w:cs="Times New Roman"/>
          <w:sz w:val="24"/>
          <w:szCs w:val="24"/>
        </w:rPr>
        <w:t>A Partner Library has the discretion to waive fines for their cardholders.</w:t>
      </w:r>
    </w:p>
    <w:p w14:paraId="7551BF42" w14:textId="77777777" w:rsidR="008C3521" w:rsidRDefault="008C3521" w:rsidP="008C3521">
      <w:pPr>
        <w:rPr>
          <w:rFonts w:ascii="Times New Roman" w:hAnsi="Times New Roman" w:cs="Times New Roman"/>
          <w:sz w:val="24"/>
          <w:szCs w:val="24"/>
        </w:rPr>
      </w:pPr>
    </w:p>
    <w:p w14:paraId="5C2346BA" w14:textId="77777777" w:rsidR="008C3521" w:rsidRDefault="008C3521" w:rsidP="008C3521">
      <w:pPr>
        <w:rPr>
          <w:rFonts w:ascii="Times New Roman" w:hAnsi="Times New Roman" w:cs="Times New Roman"/>
          <w:sz w:val="24"/>
          <w:szCs w:val="24"/>
        </w:rPr>
      </w:pPr>
      <w:r>
        <w:rPr>
          <w:rFonts w:ascii="Times New Roman" w:hAnsi="Times New Roman" w:cs="Times New Roman"/>
          <w:sz w:val="24"/>
          <w:szCs w:val="24"/>
        </w:rPr>
        <w:t>Library accounts are blocked if fines or estimated dines total $10 or more.</w:t>
      </w:r>
    </w:p>
    <w:p w14:paraId="505D423C" w14:textId="77777777" w:rsidR="008C3521" w:rsidRDefault="008C3521" w:rsidP="008C3521">
      <w:pPr>
        <w:rPr>
          <w:rFonts w:ascii="Times New Roman" w:hAnsi="Times New Roman" w:cs="Times New Roman"/>
          <w:sz w:val="24"/>
          <w:szCs w:val="24"/>
        </w:rPr>
      </w:pPr>
    </w:p>
    <w:p w14:paraId="24C2CA85" w14:textId="77777777" w:rsidR="008C3521" w:rsidRDefault="008C3521" w:rsidP="008C3521">
      <w:pPr>
        <w:rPr>
          <w:rFonts w:ascii="Times New Roman" w:hAnsi="Times New Roman" w:cs="Times New Roman"/>
          <w:sz w:val="24"/>
          <w:szCs w:val="24"/>
        </w:rPr>
      </w:pPr>
      <w:r>
        <w:rPr>
          <w:rFonts w:ascii="Times New Roman" w:hAnsi="Times New Roman" w:cs="Times New Roman"/>
          <w:sz w:val="24"/>
          <w:szCs w:val="24"/>
        </w:rPr>
        <w:t>Cardholders may pay fines at any Partner Library.  Fines paid remain at the collecting library.</w:t>
      </w:r>
    </w:p>
    <w:p w14:paraId="5FE0182C" w14:textId="77777777" w:rsidR="008C3521" w:rsidRDefault="008C3521" w:rsidP="008C3521">
      <w:pPr>
        <w:rPr>
          <w:rFonts w:ascii="Times New Roman" w:hAnsi="Times New Roman" w:cs="Times New Roman"/>
          <w:sz w:val="24"/>
          <w:szCs w:val="24"/>
        </w:rPr>
      </w:pPr>
    </w:p>
    <w:p w14:paraId="330C313E" w14:textId="77777777" w:rsidR="008C3521" w:rsidRDefault="008C3521" w:rsidP="008C3521">
      <w:pPr>
        <w:rPr>
          <w:rFonts w:ascii="Times New Roman" w:hAnsi="Times New Roman" w:cs="Times New Roman"/>
          <w:sz w:val="24"/>
          <w:szCs w:val="24"/>
        </w:rPr>
      </w:pPr>
      <w:r w:rsidRPr="0065683F">
        <w:rPr>
          <w:rFonts w:ascii="Times New Roman" w:hAnsi="Times New Roman" w:cs="Times New Roman"/>
          <w:b/>
          <w:sz w:val="24"/>
          <w:szCs w:val="24"/>
        </w:rPr>
        <w:t xml:space="preserve">Lost or Damaged Materials: </w:t>
      </w:r>
      <w:r w:rsidRPr="0065683F">
        <w:rPr>
          <w:rFonts w:ascii="Times New Roman" w:hAnsi="Times New Roman" w:cs="Times New Roman"/>
          <w:b/>
          <w:sz w:val="24"/>
          <w:szCs w:val="24"/>
        </w:rPr>
        <w:br/>
      </w:r>
      <w:r w:rsidRPr="00973FD5">
        <w:rPr>
          <w:rFonts w:ascii="Times New Roman" w:hAnsi="Times New Roman" w:cs="Times New Roman"/>
          <w:sz w:val="24"/>
          <w:szCs w:val="24"/>
        </w:rPr>
        <w:t>The library charges for lost library materials and library materials damaged through neglect, or requiring cleaning before its next use. For lost materials or those damaged beyond repair, the total charge will consist of the replacement cost of the material and a $5.00 processing fee intended to cover restocking costs. For materials requiring repair and/or cleaning, the charge may consist of the costs incurred in repairing or cleaning the item.</w:t>
      </w:r>
      <w:r w:rsidRPr="00973FD5">
        <w:rPr>
          <w:rFonts w:ascii="Times New Roman" w:hAnsi="Times New Roman" w:cs="Times New Roman"/>
          <w:sz w:val="24"/>
          <w:szCs w:val="24"/>
        </w:rPr>
        <w:br/>
      </w:r>
      <w:r w:rsidRPr="00973FD5">
        <w:rPr>
          <w:rFonts w:ascii="Times New Roman" w:hAnsi="Times New Roman" w:cs="Times New Roman"/>
          <w:sz w:val="24"/>
          <w:szCs w:val="24"/>
        </w:rPr>
        <w:br/>
      </w:r>
      <w:r>
        <w:rPr>
          <w:rFonts w:ascii="Times New Roman" w:hAnsi="Times New Roman" w:cs="Times New Roman"/>
          <w:sz w:val="24"/>
          <w:szCs w:val="24"/>
        </w:rPr>
        <w:t xml:space="preserve">Meagher County City Library </w:t>
      </w:r>
      <w:r w:rsidRPr="00973FD5">
        <w:rPr>
          <w:rFonts w:ascii="Times New Roman" w:hAnsi="Times New Roman" w:cs="Times New Roman"/>
          <w:sz w:val="24"/>
          <w:szCs w:val="24"/>
        </w:rPr>
        <w:t xml:space="preserve">will accept a replacement copy for a lost or damaged item. The replacement copy must be identical to the original copy and have the same ISBN number or </w:t>
      </w:r>
      <w:r>
        <w:rPr>
          <w:rFonts w:ascii="Times New Roman" w:hAnsi="Times New Roman" w:cs="Times New Roman"/>
          <w:sz w:val="24"/>
          <w:szCs w:val="24"/>
        </w:rPr>
        <w:t>another standard identifying number</w:t>
      </w:r>
      <w:r w:rsidRPr="00973FD5">
        <w:rPr>
          <w:rFonts w:ascii="Times New Roman" w:hAnsi="Times New Roman" w:cs="Times New Roman"/>
          <w:sz w:val="24"/>
          <w:szCs w:val="24"/>
        </w:rPr>
        <w:t xml:space="preserve"> as determined by a library staff member (in the case of non-book materials). The replacement copy must be in new or “like new” condition. The patron will be charged a $5.00 processing fee per lost item. This fee covers items that are in addition to the cost of the lost material (i.e. bar codes, labels, book jackets, AV containers, MARC </w:t>
      </w:r>
      <w:r>
        <w:rPr>
          <w:rFonts w:ascii="Times New Roman" w:hAnsi="Times New Roman" w:cs="Times New Roman"/>
          <w:sz w:val="24"/>
          <w:szCs w:val="24"/>
        </w:rPr>
        <w:t>records, etc.).</w:t>
      </w:r>
      <w:r w:rsidRPr="00973FD5">
        <w:rPr>
          <w:rFonts w:ascii="Times New Roman" w:hAnsi="Times New Roman" w:cs="Times New Roman"/>
          <w:sz w:val="24"/>
          <w:szCs w:val="24"/>
        </w:rPr>
        <w:br/>
      </w:r>
      <w:r w:rsidRPr="00973FD5">
        <w:rPr>
          <w:rFonts w:ascii="Times New Roman" w:hAnsi="Times New Roman" w:cs="Times New Roman"/>
          <w:sz w:val="24"/>
          <w:szCs w:val="24"/>
        </w:rPr>
        <w:br/>
      </w:r>
      <w:r w:rsidRPr="0065683F">
        <w:rPr>
          <w:rFonts w:ascii="Times New Roman" w:hAnsi="Times New Roman" w:cs="Times New Roman"/>
          <w:b/>
          <w:sz w:val="24"/>
          <w:szCs w:val="24"/>
        </w:rPr>
        <w:t xml:space="preserve">Fines and Fees: </w:t>
      </w:r>
      <w:r w:rsidRPr="0065683F">
        <w:rPr>
          <w:rFonts w:ascii="Times New Roman" w:hAnsi="Times New Roman" w:cs="Times New Roman"/>
          <w:b/>
          <w:sz w:val="24"/>
          <w:szCs w:val="24"/>
        </w:rPr>
        <w:br/>
      </w:r>
      <w:r w:rsidRPr="00973FD5">
        <w:rPr>
          <w:rFonts w:ascii="Times New Roman" w:hAnsi="Times New Roman" w:cs="Times New Roman"/>
          <w:sz w:val="24"/>
          <w:szCs w:val="24"/>
        </w:rPr>
        <w:t>The library accepts donations for the local food bank, in lieu of late fees.</w:t>
      </w:r>
      <w:r>
        <w:rPr>
          <w:rFonts w:ascii="Times New Roman" w:hAnsi="Times New Roman" w:cs="Times New Roman"/>
          <w:sz w:val="24"/>
          <w:szCs w:val="24"/>
        </w:rPr>
        <w:t xml:space="preserve"> Other charges may apply as indicated elsewhere in this manual.</w:t>
      </w:r>
    </w:p>
    <w:p w14:paraId="75C9E885" w14:textId="77777777" w:rsidR="008C3521" w:rsidRDefault="008C3521" w:rsidP="008C3521">
      <w:pPr>
        <w:rPr>
          <w:rFonts w:ascii="Times New Roman" w:hAnsi="Times New Roman" w:cs="Times New Roman"/>
          <w:sz w:val="24"/>
          <w:szCs w:val="24"/>
        </w:rPr>
      </w:pPr>
    </w:p>
    <w:p w14:paraId="5DEA1DB7" w14:textId="77777777" w:rsidR="008C3521" w:rsidRPr="00903FF8" w:rsidRDefault="008C3521" w:rsidP="008C3521">
      <w:pPr>
        <w:rPr>
          <w:rFonts w:ascii="Times New Roman" w:hAnsi="Times New Roman" w:cs="Times New Roman"/>
          <w:b/>
          <w:sz w:val="28"/>
          <w:szCs w:val="24"/>
        </w:rPr>
      </w:pPr>
      <w:r w:rsidRPr="00903FF8">
        <w:rPr>
          <w:rFonts w:ascii="Times New Roman" w:hAnsi="Times New Roman" w:cs="Times New Roman"/>
          <w:b/>
          <w:sz w:val="28"/>
          <w:szCs w:val="24"/>
        </w:rPr>
        <w:t>If a patron has a lost/missing item</w:t>
      </w:r>
      <w:r>
        <w:rPr>
          <w:rFonts w:ascii="Times New Roman" w:hAnsi="Times New Roman" w:cs="Times New Roman"/>
          <w:b/>
          <w:sz w:val="28"/>
          <w:szCs w:val="24"/>
        </w:rPr>
        <w:t>,</w:t>
      </w:r>
      <w:r w:rsidRPr="00903FF8">
        <w:rPr>
          <w:rFonts w:ascii="Times New Roman" w:hAnsi="Times New Roman" w:cs="Times New Roman"/>
          <w:b/>
          <w:sz w:val="28"/>
          <w:szCs w:val="24"/>
        </w:rPr>
        <w:t xml:space="preserve"> and has not </w:t>
      </w:r>
      <w:proofErr w:type="gramStart"/>
      <w:r w:rsidRPr="00903FF8">
        <w:rPr>
          <w:rFonts w:ascii="Times New Roman" w:hAnsi="Times New Roman" w:cs="Times New Roman"/>
          <w:b/>
          <w:sz w:val="28"/>
          <w:szCs w:val="24"/>
        </w:rPr>
        <w:t>made an effort</w:t>
      </w:r>
      <w:proofErr w:type="gramEnd"/>
      <w:r w:rsidRPr="00903FF8">
        <w:rPr>
          <w:rFonts w:ascii="Times New Roman" w:hAnsi="Times New Roman" w:cs="Times New Roman"/>
          <w:b/>
          <w:sz w:val="28"/>
          <w:szCs w:val="24"/>
        </w:rPr>
        <w:t xml:space="preserve"> to replace the item, privileges will be suspended.</w:t>
      </w:r>
    </w:p>
    <w:p w14:paraId="7982E8CB" w14:textId="77777777" w:rsidR="008C3521" w:rsidRDefault="008C3521" w:rsidP="008C3521">
      <w:pPr>
        <w:rPr>
          <w:rFonts w:ascii="Times New Roman" w:hAnsi="Times New Roman" w:cs="Times New Roman"/>
          <w:sz w:val="24"/>
          <w:szCs w:val="24"/>
        </w:rPr>
      </w:pPr>
    </w:p>
    <w:p w14:paraId="2E29A27E" w14:textId="77777777" w:rsidR="008C3521" w:rsidRDefault="008C3521" w:rsidP="008C3521">
      <w:pPr>
        <w:jc w:val="center"/>
        <w:rPr>
          <w:rFonts w:ascii="Times New Roman" w:hAnsi="Times New Roman" w:cs="Times New Roman"/>
          <w:b/>
          <w:sz w:val="28"/>
          <w:szCs w:val="24"/>
        </w:rPr>
      </w:pPr>
      <w:r>
        <w:rPr>
          <w:rFonts w:ascii="Times New Roman" w:hAnsi="Times New Roman" w:cs="Times New Roman"/>
          <w:b/>
          <w:sz w:val="28"/>
          <w:szCs w:val="24"/>
        </w:rPr>
        <w:t>Materials and Collections Sharing</w:t>
      </w:r>
    </w:p>
    <w:p w14:paraId="0E4B813C" w14:textId="77777777" w:rsidR="008C3521" w:rsidRDefault="008C3521" w:rsidP="008C3521">
      <w:pPr>
        <w:rPr>
          <w:rFonts w:ascii="Times New Roman" w:hAnsi="Times New Roman" w:cs="Times New Roman"/>
          <w:sz w:val="24"/>
          <w:szCs w:val="24"/>
        </w:rPr>
      </w:pPr>
      <w:r>
        <w:rPr>
          <w:rFonts w:ascii="Times New Roman" w:hAnsi="Times New Roman" w:cs="Times New Roman"/>
          <w:sz w:val="24"/>
          <w:szCs w:val="24"/>
        </w:rPr>
        <w:t>By working with other libraries to share materials and collections, the Library is more useful to its users, uses public funds more efficiently, and upholds its commitment to the American Library Association’s Freedom to Read Statement, in particular, Proposition 1 which states:</w:t>
      </w:r>
    </w:p>
    <w:p w14:paraId="01A99CE3" w14:textId="77777777" w:rsidR="008C3521" w:rsidRDefault="008C3521" w:rsidP="008C3521">
      <w:pPr>
        <w:rPr>
          <w:rFonts w:ascii="Times New Roman" w:hAnsi="Times New Roman" w:cs="Times New Roman"/>
          <w:i/>
          <w:sz w:val="24"/>
          <w:szCs w:val="24"/>
        </w:rPr>
      </w:pPr>
      <w:r>
        <w:rPr>
          <w:rFonts w:ascii="Times New Roman" w:hAnsi="Times New Roman" w:cs="Times New Roman"/>
          <w:sz w:val="24"/>
          <w:szCs w:val="24"/>
        </w:rPr>
        <w:tab/>
      </w:r>
      <w:r w:rsidRPr="00EF601F">
        <w:rPr>
          <w:rFonts w:ascii="Times New Roman" w:hAnsi="Times New Roman" w:cs="Times New Roman"/>
          <w:i/>
          <w:sz w:val="24"/>
          <w:szCs w:val="24"/>
        </w:rPr>
        <w:t>It is in the public interest for publishers and librarians to make available the widest diversity of views and expressions, including those that are unorthodox, unpopular, or considered dangerous to the minority.</w:t>
      </w:r>
    </w:p>
    <w:p w14:paraId="62F46BE2" w14:textId="77777777" w:rsidR="008C3521" w:rsidRDefault="008C3521" w:rsidP="008C3521">
      <w:pPr>
        <w:rPr>
          <w:rFonts w:ascii="Times New Roman" w:hAnsi="Times New Roman" w:cs="Times New Roman"/>
          <w:sz w:val="24"/>
          <w:szCs w:val="24"/>
        </w:rPr>
      </w:pPr>
      <w:r>
        <w:rPr>
          <w:rFonts w:ascii="Times New Roman" w:hAnsi="Times New Roman" w:cs="Times New Roman"/>
          <w:sz w:val="24"/>
          <w:szCs w:val="24"/>
        </w:rPr>
        <w:t>The Meagher County City Library endeavors to participate in various library materials and collection sharing services to make available materials representing a wider and more diverse selection of views and expressions, than the Library could reasonably provide by its own financial means.</w:t>
      </w:r>
    </w:p>
    <w:p w14:paraId="55DB9884" w14:textId="77777777" w:rsidR="008C3521" w:rsidRDefault="008C3521" w:rsidP="008C3521">
      <w:pPr>
        <w:rPr>
          <w:rFonts w:ascii="Times New Roman" w:hAnsi="Times New Roman" w:cs="Times New Roman"/>
          <w:sz w:val="24"/>
          <w:szCs w:val="24"/>
        </w:rPr>
      </w:pPr>
      <w:r>
        <w:rPr>
          <w:rFonts w:ascii="Times New Roman" w:hAnsi="Times New Roman" w:cs="Times New Roman"/>
          <w:sz w:val="24"/>
          <w:szCs w:val="24"/>
        </w:rPr>
        <w:t xml:space="preserve">The Library Director is authorized to enroll the Library in reciprocal materials sharing services and agreements.  The Director may set a fee for patrons using these services, to offset delivery or related costs.  Any fines incurred will be set by the owning library, and are the user’s responsibility.  </w:t>
      </w:r>
    </w:p>
    <w:p w14:paraId="6476D5F8" w14:textId="77777777" w:rsidR="008C3521" w:rsidRDefault="008C3521" w:rsidP="008C3521">
      <w:pPr>
        <w:rPr>
          <w:rFonts w:ascii="Times New Roman" w:hAnsi="Times New Roman" w:cs="Times New Roman"/>
          <w:sz w:val="24"/>
          <w:szCs w:val="24"/>
        </w:rPr>
      </w:pPr>
      <w:r>
        <w:rPr>
          <w:rFonts w:ascii="Times New Roman" w:hAnsi="Times New Roman" w:cs="Times New Roman"/>
          <w:sz w:val="24"/>
          <w:szCs w:val="24"/>
        </w:rPr>
        <w:t>The library does not place any restrictions on what materials any local user may request and receive from another library, via this library.</w:t>
      </w:r>
    </w:p>
    <w:bookmarkEnd w:id="1"/>
    <w:p w14:paraId="05476870" w14:textId="77777777" w:rsidR="008C3521" w:rsidRDefault="008C3521" w:rsidP="008C3521">
      <w:pPr>
        <w:jc w:val="center"/>
        <w:rPr>
          <w:rFonts w:ascii="Times New Roman" w:hAnsi="Times New Roman" w:cs="Times New Roman"/>
          <w:sz w:val="24"/>
          <w:szCs w:val="24"/>
        </w:rPr>
      </w:pPr>
    </w:p>
    <w:p w14:paraId="7B4846F7" w14:textId="7B8054F0" w:rsidR="00163902" w:rsidRPr="00264B4C" w:rsidRDefault="00163902" w:rsidP="008C3521">
      <w:pPr>
        <w:jc w:val="center"/>
        <w:rPr>
          <w:rFonts w:ascii="Times New Roman" w:hAnsi="Times New Roman" w:cs="Times New Roman"/>
          <w:b/>
          <w:sz w:val="28"/>
          <w:szCs w:val="24"/>
        </w:rPr>
      </w:pPr>
      <w:bookmarkStart w:id="2" w:name="_Hlk134629118"/>
      <w:r>
        <w:rPr>
          <w:rFonts w:ascii="Times New Roman" w:hAnsi="Times New Roman" w:cs="Times New Roman"/>
          <w:b/>
          <w:sz w:val="28"/>
          <w:szCs w:val="24"/>
        </w:rPr>
        <w:lastRenderedPageBreak/>
        <w:t>INTERNET SAFETY</w:t>
      </w:r>
    </w:p>
    <w:p w14:paraId="1ED774B5" w14:textId="77777777" w:rsidR="00163902" w:rsidRDefault="00163902" w:rsidP="00163902">
      <w:pPr>
        <w:jc w:val="center"/>
        <w:rPr>
          <w:rFonts w:ascii="Times New Roman" w:hAnsi="Times New Roman" w:cs="Times New Roman"/>
          <w:sz w:val="24"/>
          <w:szCs w:val="24"/>
        </w:rPr>
      </w:pPr>
    </w:p>
    <w:p w14:paraId="4AA50AB6" w14:textId="77777777" w:rsidR="00163902" w:rsidRDefault="00163902" w:rsidP="00163902">
      <w:pPr>
        <w:rPr>
          <w:rFonts w:ascii="Times New Roman" w:hAnsi="Times New Roman" w:cs="Times New Roman"/>
          <w:b/>
          <w:sz w:val="24"/>
          <w:szCs w:val="24"/>
        </w:rPr>
      </w:pPr>
      <w:r w:rsidRPr="00264B4C">
        <w:rPr>
          <w:rFonts w:ascii="Times New Roman" w:hAnsi="Times New Roman" w:cs="Times New Roman"/>
          <w:b/>
          <w:sz w:val="24"/>
          <w:szCs w:val="24"/>
        </w:rPr>
        <w:t>Introduction</w:t>
      </w:r>
      <w:r>
        <w:rPr>
          <w:rFonts w:ascii="Times New Roman" w:hAnsi="Times New Roman" w:cs="Times New Roman"/>
          <w:b/>
          <w:sz w:val="24"/>
          <w:szCs w:val="24"/>
        </w:rPr>
        <w:t>:</w:t>
      </w:r>
    </w:p>
    <w:p w14:paraId="3898C27B" w14:textId="77777777" w:rsidR="00163902" w:rsidRDefault="00163902" w:rsidP="00163902">
      <w:pPr>
        <w:rPr>
          <w:rFonts w:ascii="Times New Roman" w:hAnsi="Times New Roman" w:cs="Times New Roman"/>
          <w:sz w:val="24"/>
          <w:szCs w:val="24"/>
        </w:rPr>
      </w:pPr>
      <w:r w:rsidRPr="00264B4C">
        <w:rPr>
          <w:rFonts w:ascii="Times New Roman" w:hAnsi="Times New Roman" w:cs="Times New Roman"/>
          <w:sz w:val="24"/>
          <w:szCs w:val="24"/>
        </w:rPr>
        <w:t xml:space="preserve">It is the policy of </w:t>
      </w:r>
      <w:r>
        <w:rPr>
          <w:rFonts w:ascii="Times New Roman" w:hAnsi="Times New Roman" w:cs="Times New Roman"/>
          <w:sz w:val="24"/>
          <w:szCs w:val="24"/>
        </w:rPr>
        <w:t>Meagher County City Library</w:t>
      </w:r>
      <w:r w:rsidRPr="00264B4C">
        <w:rPr>
          <w:rFonts w:ascii="Times New Roman" w:hAnsi="Times New Roman" w:cs="Times New Roman"/>
          <w:sz w:val="24"/>
          <w:szCs w:val="24"/>
        </w:rPr>
        <w:t xml:space="preserve"> to: </w:t>
      </w:r>
    </w:p>
    <w:p w14:paraId="5769C4C5" w14:textId="77777777" w:rsidR="00163902" w:rsidRDefault="00163902" w:rsidP="00163902">
      <w:pPr>
        <w:rPr>
          <w:rFonts w:ascii="Times New Roman" w:hAnsi="Times New Roman" w:cs="Times New Roman"/>
          <w:sz w:val="24"/>
          <w:szCs w:val="24"/>
        </w:rPr>
      </w:pPr>
      <w:r>
        <w:rPr>
          <w:rFonts w:ascii="Times New Roman" w:hAnsi="Times New Roman" w:cs="Times New Roman"/>
          <w:sz w:val="24"/>
          <w:szCs w:val="24"/>
        </w:rPr>
        <w:t>(a) P</w:t>
      </w:r>
      <w:r w:rsidRPr="00264B4C">
        <w:rPr>
          <w:rFonts w:ascii="Times New Roman" w:hAnsi="Times New Roman" w:cs="Times New Roman"/>
          <w:sz w:val="24"/>
          <w:szCs w:val="24"/>
        </w:rPr>
        <w:t>revent user access over its</w:t>
      </w:r>
      <w:r>
        <w:rPr>
          <w:rFonts w:ascii="Times New Roman" w:hAnsi="Times New Roman" w:cs="Times New Roman"/>
          <w:sz w:val="24"/>
          <w:szCs w:val="24"/>
        </w:rPr>
        <w:t xml:space="preserve"> </w:t>
      </w:r>
      <w:r w:rsidRPr="00264B4C">
        <w:rPr>
          <w:rFonts w:ascii="Times New Roman" w:hAnsi="Times New Roman" w:cs="Times New Roman"/>
          <w:sz w:val="24"/>
          <w:szCs w:val="24"/>
        </w:rPr>
        <w:t>computer network to, or transmission of, inappropriate material via Internet, electronic</w:t>
      </w:r>
      <w:r>
        <w:rPr>
          <w:rFonts w:ascii="Times New Roman" w:hAnsi="Times New Roman" w:cs="Times New Roman"/>
          <w:sz w:val="24"/>
          <w:szCs w:val="24"/>
        </w:rPr>
        <w:t xml:space="preserve"> </w:t>
      </w:r>
      <w:r w:rsidRPr="00264B4C">
        <w:rPr>
          <w:rFonts w:ascii="Times New Roman" w:hAnsi="Times New Roman" w:cs="Times New Roman"/>
          <w:sz w:val="24"/>
          <w:szCs w:val="24"/>
        </w:rPr>
        <w:t xml:space="preserve">mail, or other forms of direct electronic communications; </w:t>
      </w:r>
    </w:p>
    <w:p w14:paraId="0FAE9C7A" w14:textId="77777777" w:rsidR="00163902" w:rsidRDefault="00163902" w:rsidP="00163902">
      <w:pPr>
        <w:rPr>
          <w:rFonts w:ascii="Times New Roman" w:hAnsi="Times New Roman" w:cs="Times New Roman"/>
          <w:sz w:val="24"/>
          <w:szCs w:val="24"/>
        </w:rPr>
      </w:pPr>
      <w:r>
        <w:rPr>
          <w:rFonts w:ascii="Times New Roman" w:hAnsi="Times New Roman" w:cs="Times New Roman"/>
          <w:sz w:val="24"/>
          <w:szCs w:val="24"/>
        </w:rPr>
        <w:t>(b) P</w:t>
      </w:r>
      <w:r w:rsidRPr="00264B4C">
        <w:rPr>
          <w:rFonts w:ascii="Times New Roman" w:hAnsi="Times New Roman" w:cs="Times New Roman"/>
          <w:sz w:val="24"/>
          <w:szCs w:val="24"/>
        </w:rPr>
        <w:t>revent unauthorized access</w:t>
      </w:r>
      <w:r>
        <w:rPr>
          <w:rFonts w:ascii="Times New Roman" w:hAnsi="Times New Roman" w:cs="Times New Roman"/>
          <w:sz w:val="24"/>
          <w:szCs w:val="24"/>
        </w:rPr>
        <w:t xml:space="preserve"> </w:t>
      </w:r>
      <w:r w:rsidRPr="00264B4C">
        <w:rPr>
          <w:rFonts w:ascii="Times New Roman" w:hAnsi="Times New Roman" w:cs="Times New Roman"/>
          <w:sz w:val="24"/>
          <w:szCs w:val="24"/>
        </w:rPr>
        <w:t xml:space="preserve">and other unlawful online activity; </w:t>
      </w:r>
    </w:p>
    <w:p w14:paraId="38B59ECE" w14:textId="77777777" w:rsidR="00163902" w:rsidRDefault="00163902" w:rsidP="00163902">
      <w:pPr>
        <w:rPr>
          <w:rFonts w:ascii="Times New Roman" w:hAnsi="Times New Roman" w:cs="Times New Roman"/>
          <w:sz w:val="24"/>
          <w:szCs w:val="24"/>
        </w:rPr>
      </w:pPr>
      <w:r>
        <w:rPr>
          <w:rFonts w:ascii="Times New Roman" w:hAnsi="Times New Roman" w:cs="Times New Roman"/>
          <w:sz w:val="24"/>
          <w:szCs w:val="24"/>
        </w:rPr>
        <w:t>(c) P</w:t>
      </w:r>
      <w:r w:rsidRPr="00264B4C">
        <w:rPr>
          <w:rFonts w:ascii="Times New Roman" w:hAnsi="Times New Roman" w:cs="Times New Roman"/>
          <w:sz w:val="24"/>
          <w:szCs w:val="24"/>
        </w:rPr>
        <w:t>revent unauthorized online disclosure, use, or</w:t>
      </w:r>
      <w:r>
        <w:rPr>
          <w:rFonts w:ascii="Times New Roman" w:hAnsi="Times New Roman" w:cs="Times New Roman"/>
          <w:sz w:val="24"/>
          <w:szCs w:val="24"/>
        </w:rPr>
        <w:t xml:space="preserve"> </w:t>
      </w:r>
      <w:r w:rsidRPr="00264B4C">
        <w:rPr>
          <w:rFonts w:ascii="Times New Roman" w:hAnsi="Times New Roman" w:cs="Times New Roman"/>
          <w:sz w:val="24"/>
          <w:szCs w:val="24"/>
        </w:rPr>
        <w:t xml:space="preserve">dissemination of personal identification information of minors; and </w:t>
      </w:r>
    </w:p>
    <w:p w14:paraId="2A9A1E4D" w14:textId="77777777" w:rsidR="00163902" w:rsidRDefault="00163902" w:rsidP="00163902">
      <w:pPr>
        <w:rPr>
          <w:rFonts w:ascii="Times New Roman" w:hAnsi="Times New Roman" w:cs="Times New Roman"/>
          <w:sz w:val="24"/>
          <w:szCs w:val="24"/>
        </w:rPr>
      </w:pPr>
      <w:r>
        <w:rPr>
          <w:rFonts w:ascii="Times New Roman" w:hAnsi="Times New Roman" w:cs="Times New Roman"/>
          <w:sz w:val="24"/>
          <w:szCs w:val="24"/>
        </w:rPr>
        <w:t>(d) C</w:t>
      </w:r>
      <w:r w:rsidRPr="00264B4C">
        <w:rPr>
          <w:rFonts w:ascii="Times New Roman" w:hAnsi="Times New Roman" w:cs="Times New Roman"/>
          <w:sz w:val="24"/>
          <w:szCs w:val="24"/>
        </w:rPr>
        <w:t>omply with the</w:t>
      </w:r>
      <w:r>
        <w:rPr>
          <w:rFonts w:ascii="Times New Roman" w:hAnsi="Times New Roman" w:cs="Times New Roman"/>
          <w:sz w:val="24"/>
          <w:szCs w:val="24"/>
        </w:rPr>
        <w:t xml:space="preserve"> </w:t>
      </w:r>
      <w:r w:rsidRPr="00264B4C">
        <w:rPr>
          <w:rFonts w:ascii="Times New Roman" w:hAnsi="Times New Roman" w:cs="Times New Roman"/>
          <w:sz w:val="24"/>
          <w:szCs w:val="24"/>
        </w:rPr>
        <w:t>Children’s Internet Protection Act [Pub. L. No.106-554and 47 USC 254(h)].</w:t>
      </w:r>
    </w:p>
    <w:p w14:paraId="7589452A" w14:textId="77777777" w:rsidR="00163902" w:rsidRDefault="00163902" w:rsidP="00163902">
      <w:pPr>
        <w:rPr>
          <w:rFonts w:ascii="Times New Roman" w:hAnsi="Times New Roman" w:cs="Times New Roman"/>
          <w:sz w:val="24"/>
          <w:szCs w:val="24"/>
        </w:rPr>
      </w:pPr>
    </w:p>
    <w:p w14:paraId="2E2F4A41" w14:textId="77777777" w:rsidR="00163902" w:rsidRPr="009E3445" w:rsidRDefault="00163902" w:rsidP="00163902">
      <w:pPr>
        <w:rPr>
          <w:rFonts w:ascii="Times New Roman" w:hAnsi="Times New Roman" w:cs="Times New Roman"/>
          <w:b/>
          <w:sz w:val="24"/>
          <w:szCs w:val="24"/>
        </w:rPr>
      </w:pPr>
      <w:r>
        <w:rPr>
          <w:rFonts w:ascii="Times New Roman" w:hAnsi="Times New Roman" w:cs="Times New Roman"/>
          <w:b/>
          <w:sz w:val="24"/>
          <w:szCs w:val="24"/>
        </w:rPr>
        <w:t>Copyright:</w:t>
      </w:r>
    </w:p>
    <w:p w14:paraId="67406BF7" w14:textId="77777777" w:rsidR="00163902" w:rsidRDefault="00163902" w:rsidP="00163902">
      <w:pPr>
        <w:rPr>
          <w:rFonts w:ascii="Times New Roman" w:hAnsi="Times New Roman" w:cs="Times New Roman"/>
          <w:sz w:val="24"/>
          <w:szCs w:val="24"/>
        </w:rPr>
      </w:pPr>
      <w:r w:rsidRPr="009E3445">
        <w:rPr>
          <w:rFonts w:ascii="Times New Roman" w:hAnsi="Times New Roman" w:cs="Times New Roman"/>
          <w:sz w:val="24"/>
          <w:szCs w:val="24"/>
        </w:rPr>
        <w:t>United States Copyright Law (Title 17, U.S. Code) prohibits the unauthorized reproduction or distribution of copyrighted materials, except as permitted by the principles of ‘fair use’. Users may not copy or distribute electronic materials (including electronic mail, text, images, programs, or data) without the explicit permission of the copyright holder.</w:t>
      </w:r>
    </w:p>
    <w:p w14:paraId="2D7AC018" w14:textId="77777777" w:rsidR="00163902" w:rsidRDefault="00163902" w:rsidP="00163902">
      <w:pPr>
        <w:rPr>
          <w:rFonts w:ascii="Times New Roman" w:hAnsi="Times New Roman" w:cs="Times New Roman"/>
          <w:sz w:val="24"/>
          <w:szCs w:val="24"/>
        </w:rPr>
      </w:pPr>
    </w:p>
    <w:p w14:paraId="592818A2" w14:textId="77777777" w:rsidR="00163902" w:rsidRDefault="00163902" w:rsidP="00163902">
      <w:pPr>
        <w:rPr>
          <w:rFonts w:ascii="Times New Roman" w:hAnsi="Times New Roman" w:cs="Times New Roman"/>
          <w:b/>
          <w:sz w:val="24"/>
          <w:szCs w:val="24"/>
        </w:rPr>
      </w:pPr>
      <w:r w:rsidRPr="00264B4C">
        <w:rPr>
          <w:rFonts w:ascii="Times New Roman" w:hAnsi="Times New Roman" w:cs="Times New Roman"/>
          <w:b/>
          <w:sz w:val="24"/>
          <w:szCs w:val="24"/>
        </w:rPr>
        <w:t>Definitions</w:t>
      </w:r>
      <w:r>
        <w:rPr>
          <w:rFonts w:ascii="Times New Roman" w:hAnsi="Times New Roman" w:cs="Times New Roman"/>
          <w:b/>
          <w:sz w:val="24"/>
          <w:szCs w:val="24"/>
        </w:rPr>
        <w:t>:</w:t>
      </w:r>
    </w:p>
    <w:p w14:paraId="7245D65D" w14:textId="77777777" w:rsidR="00163902" w:rsidRDefault="00163902" w:rsidP="00163902">
      <w:pPr>
        <w:rPr>
          <w:rFonts w:ascii="Times New Roman" w:hAnsi="Times New Roman" w:cs="Times New Roman"/>
          <w:sz w:val="24"/>
          <w:szCs w:val="24"/>
        </w:rPr>
      </w:pPr>
      <w:r w:rsidRPr="00264B4C">
        <w:rPr>
          <w:rFonts w:ascii="Times New Roman" w:hAnsi="Times New Roman" w:cs="Times New Roman"/>
          <w:sz w:val="24"/>
          <w:szCs w:val="24"/>
        </w:rPr>
        <w:t>Key terms are as defined in the Children’s Internet Protection Act.</w:t>
      </w:r>
    </w:p>
    <w:p w14:paraId="7C3DB3FA" w14:textId="77777777" w:rsidR="00163902" w:rsidRPr="00264B4C" w:rsidRDefault="00163902" w:rsidP="00163902">
      <w:pPr>
        <w:pStyle w:val="ListParagraph"/>
        <w:numPr>
          <w:ilvl w:val="0"/>
          <w:numId w:val="7"/>
        </w:numPr>
        <w:rPr>
          <w:rFonts w:ascii="Times New Roman" w:hAnsi="Times New Roman" w:cs="Times New Roman"/>
          <w:sz w:val="24"/>
          <w:szCs w:val="24"/>
        </w:rPr>
      </w:pPr>
      <w:r w:rsidRPr="00264B4C">
        <w:rPr>
          <w:rFonts w:ascii="Times New Roman" w:hAnsi="Times New Roman" w:cs="Times New Roman"/>
          <w:sz w:val="24"/>
          <w:szCs w:val="24"/>
        </w:rPr>
        <w:t>Access to Inappropriate Material</w:t>
      </w:r>
    </w:p>
    <w:p w14:paraId="662E8A4F" w14:textId="77777777" w:rsidR="00163902" w:rsidRPr="00264B4C" w:rsidRDefault="00163902" w:rsidP="00163902">
      <w:pPr>
        <w:rPr>
          <w:rFonts w:ascii="Times New Roman" w:hAnsi="Times New Roman" w:cs="Times New Roman"/>
          <w:sz w:val="24"/>
          <w:szCs w:val="24"/>
        </w:rPr>
      </w:pPr>
      <w:r w:rsidRPr="00264B4C">
        <w:rPr>
          <w:rFonts w:ascii="Times New Roman" w:hAnsi="Times New Roman" w:cs="Times New Roman"/>
          <w:sz w:val="24"/>
          <w:szCs w:val="24"/>
        </w:rPr>
        <w:t>To the extent practical, technology protection measures (or “Internet filters”) shall</w:t>
      </w:r>
      <w:r>
        <w:rPr>
          <w:rFonts w:ascii="Times New Roman" w:hAnsi="Times New Roman" w:cs="Times New Roman"/>
          <w:sz w:val="24"/>
          <w:szCs w:val="24"/>
        </w:rPr>
        <w:t xml:space="preserve"> </w:t>
      </w:r>
      <w:r w:rsidRPr="00264B4C">
        <w:rPr>
          <w:rFonts w:ascii="Times New Roman" w:hAnsi="Times New Roman" w:cs="Times New Roman"/>
          <w:sz w:val="24"/>
          <w:szCs w:val="24"/>
        </w:rPr>
        <w:t>be used to block or filter Internet, or other forms of electronic communications, access to</w:t>
      </w:r>
      <w:r>
        <w:rPr>
          <w:rFonts w:ascii="Times New Roman" w:hAnsi="Times New Roman" w:cs="Times New Roman"/>
          <w:sz w:val="24"/>
          <w:szCs w:val="24"/>
        </w:rPr>
        <w:t xml:space="preserve"> </w:t>
      </w:r>
      <w:r w:rsidRPr="00264B4C">
        <w:rPr>
          <w:rFonts w:ascii="Times New Roman" w:hAnsi="Times New Roman" w:cs="Times New Roman"/>
          <w:sz w:val="24"/>
          <w:szCs w:val="24"/>
        </w:rPr>
        <w:t>inappropriate information.</w:t>
      </w:r>
      <w:r>
        <w:rPr>
          <w:rFonts w:ascii="Times New Roman" w:hAnsi="Times New Roman" w:cs="Times New Roman"/>
          <w:sz w:val="24"/>
          <w:szCs w:val="24"/>
        </w:rPr>
        <w:t xml:space="preserve"> </w:t>
      </w:r>
      <w:r w:rsidRPr="00264B4C">
        <w:rPr>
          <w:rFonts w:ascii="Times New Roman" w:hAnsi="Times New Roman" w:cs="Times New Roman"/>
          <w:sz w:val="24"/>
          <w:szCs w:val="24"/>
        </w:rPr>
        <w:t>Specifically, as required by the Children’s Internet Protection Act, blocking shall</w:t>
      </w:r>
      <w:r>
        <w:rPr>
          <w:rFonts w:ascii="Times New Roman" w:hAnsi="Times New Roman" w:cs="Times New Roman"/>
          <w:sz w:val="24"/>
          <w:szCs w:val="24"/>
        </w:rPr>
        <w:t xml:space="preserve"> </w:t>
      </w:r>
      <w:r w:rsidRPr="00264B4C">
        <w:rPr>
          <w:rFonts w:ascii="Times New Roman" w:hAnsi="Times New Roman" w:cs="Times New Roman"/>
          <w:sz w:val="24"/>
          <w:szCs w:val="24"/>
        </w:rPr>
        <w:t>be applied to visual depictions of material deemed obscene or child pornography, or to</w:t>
      </w:r>
      <w:r>
        <w:rPr>
          <w:rFonts w:ascii="Times New Roman" w:hAnsi="Times New Roman" w:cs="Times New Roman"/>
          <w:sz w:val="24"/>
          <w:szCs w:val="24"/>
        </w:rPr>
        <w:t xml:space="preserve"> </w:t>
      </w:r>
      <w:r w:rsidRPr="00264B4C">
        <w:rPr>
          <w:rFonts w:ascii="Times New Roman" w:hAnsi="Times New Roman" w:cs="Times New Roman"/>
          <w:sz w:val="24"/>
          <w:szCs w:val="24"/>
        </w:rPr>
        <w:t>any material deemed harmful to minors.</w:t>
      </w:r>
      <w:r>
        <w:rPr>
          <w:rFonts w:ascii="Times New Roman" w:hAnsi="Times New Roman" w:cs="Times New Roman"/>
          <w:sz w:val="24"/>
          <w:szCs w:val="24"/>
        </w:rPr>
        <w:t xml:space="preserve"> </w:t>
      </w:r>
      <w:r w:rsidRPr="00264B4C">
        <w:rPr>
          <w:rFonts w:ascii="Times New Roman" w:hAnsi="Times New Roman" w:cs="Times New Roman"/>
          <w:sz w:val="24"/>
          <w:szCs w:val="24"/>
        </w:rPr>
        <w:t>Subject to staff supervision, technology protection measures may be disabled for</w:t>
      </w:r>
      <w:r>
        <w:rPr>
          <w:rFonts w:ascii="Times New Roman" w:hAnsi="Times New Roman" w:cs="Times New Roman"/>
          <w:sz w:val="24"/>
          <w:szCs w:val="24"/>
        </w:rPr>
        <w:t xml:space="preserve"> </w:t>
      </w:r>
      <w:r w:rsidRPr="00264B4C">
        <w:rPr>
          <w:rFonts w:ascii="Times New Roman" w:hAnsi="Times New Roman" w:cs="Times New Roman"/>
          <w:sz w:val="24"/>
          <w:szCs w:val="24"/>
        </w:rPr>
        <w:t>adults</w:t>
      </w:r>
      <w:r>
        <w:rPr>
          <w:rFonts w:ascii="Times New Roman" w:hAnsi="Times New Roman" w:cs="Times New Roman"/>
          <w:sz w:val="24"/>
          <w:szCs w:val="24"/>
        </w:rPr>
        <w:t>.</w:t>
      </w:r>
    </w:p>
    <w:p w14:paraId="227CE8B8" w14:textId="77777777" w:rsidR="00163902" w:rsidRPr="00264B4C" w:rsidRDefault="00163902" w:rsidP="00163902">
      <w:pPr>
        <w:pStyle w:val="ListParagraph"/>
        <w:numPr>
          <w:ilvl w:val="0"/>
          <w:numId w:val="7"/>
        </w:numPr>
        <w:rPr>
          <w:rFonts w:ascii="Times New Roman" w:hAnsi="Times New Roman" w:cs="Times New Roman"/>
          <w:sz w:val="24"/>
          <w:szCs w:val="24"/>
        </w:rPr>
      </w:pPr>
      <w:r w:rsidRPr="00264B4C">
        <w:rPr>
          <w:rFonts w:ascii="Times New Roman" w:hAnsi="Times New Roman" w:cs="Times New Roman"/>
          <w:sz w:val="24"/>
          <w:szCs w:val="24"/>
        </w:rPr>
        <w:t>Inappropriate Network Usage</w:t>
      </w:r>
    </w:p>
    <w:p w14:paraId="2CF8A387" w14:textId="77777777" w:rsidR="00163902" w:rsidRPr="00264B4C" w:rsidRDefault="00163902" w:rsidP="00163902">
      <w:pPr>
        <w:rPr>
          <w:rFonts w:ascii="Times New Roman" w:hAnsi="Times New Roman" w:cs="Times New Roman"/>
          <w:sz w:val="24"/>
          <w:szCs w:val="24"/>
        </w:rPr>
      </w:pPr>
      <w:r w:rsidRPr="00264B4C">
        <w:rPr>
          <w:rFonts w:ascii="Times New Roman" w:hAnsi="Times New Roman" w:cs="Times New Roman"/>
          <w:sz w:val="24"/>
          <w:szCs w:val="24"/>
        </w:rPr>
        <w:t>To the extent practical, steps shall be taken to promote the safety and security of</w:t>
      </w:r>
      <w:r>
        <w:rPr>
          <w:rFonts w:ascii="Times New Roman" w:hAnsi="Times New Roman" w:cs="Times New Roman"/>
          <w:sz w:val="24"/>
          <w:szCs w:val="24"/>
        </w:rPr>
        <w:t xml:space="preserve"> users of the Meagher County City</w:t>
      </w:r>
      <w:r w:rsidRPr="00264B4C">
        <w:rPr>
          <w:rFonts w:ascii="Times New Roman" w:hAnsi="Times New Roman" w:cs="Times New Roman"/>
          <w:sz w:val="24"/>
          <w:szCs w:val="24"/>
        </w:rPr>
        <w:t xml:space="preserve"> Library online computer network when using electronic mail,</w:t>
      </w:r>
      <w:r>
        <w:rPr>
          <w:rFonts w:ascii="Times New Roman" w:hAnsi="Times New Roman" w:cs="Times New Roman"/>
          <w:sz w:val="24"/>
          <w:szCs w:val="24"/>
        </w:rPr>
        <w:t xml:space="preserve"> </w:t>
      </w:r>
      <w:r w:rsidRPr="00264B4C">
        <w:rPr>
          <w:rFonts w:ascii="Times New Roman" w:hAnsi="Times New Roman" w:cs="Times New Roman"/>
          <w:sz w:val="24"/>
          <w:szCs w:val="24"/>
        </w:rPr>
        <w:t>chat rooms, instant messaging, and other forms of direct electronic communications.</w:t>
      </w:r>
      <w:r>
        <w:rPr>
          <w:rFonts w:ascii="Times New Roman" w:hAnsi="Times New Roman" w:cs="Times New Roman"/>
          <w:sz w:val="24"/>
          <w:szCs w:val="24"/>
        </w:rPr>
        <w:t xml:space="preserve"> </w:t>
      </w:r>
      <w:r w:rsidRPr="00264B4C">
        <w:rPr>
          <w:rFonts w:ascii="Times New Roman" w:hAnsi="Times New Roman" w:cs="Times New Roman"/>
          <w:sz w:val="24"/>
          <w:szCs w:val="24"/>
        </w:rPr>
        <w:t>Specifically, as required by the Children’s Internet Protection Act, prevention of</w:t>
      </w:r>
      <w:r>
        <w:rPr>
          <w:rFonts w:ascii="Times New Roman" w:hAnsi="Times New Roman" w:cs="Times New Roman"/>
          <w:sz w:val="24"/>
          <w:szCs w:val="24"/>
        </w:rPr>
        <w:t xml:space="preserve"> </w:t>
      </w:r>
      <w:r w:rsidRPr="00264B4C">
        <w:rPr>
          <w:rFonts w:ascii="Times New Roman" w:hAnsi="Times New Roman" w:cs="Times New Roman"/>
          <w:sz w:val="24"/>
          <w:szCs w:val="24"/>
        </w:rPr>
        <w:t>inappropriate network usage includes: (a) unauthorized access, including so-called</w:t>
      </w:r>
      <w:r>
        <w:rPr>
          <w:rFonts w:ascii="Times New Roman" w:hAnsi="Times New Roman" w:cs="Times New Roman"/>
          <w:sz w:val="24"/>
          <w:szCs w:val="24"/>
        </w:rPr>
        <w:t xml:space="preserve"> </w:t>
      </w:r>
      <w:r w:rsidRPr="00264B4C">
        <w:rPr>
          <w:rFonts w:ascii="Times New Roman" w:hAnsi="Times New Roman" w:cs="Times New Roman"/>
          <w:sz w:val="24"/>
          <w:szCs w:val="24"/>
        </w:rPr>
        <w:t>‘hacking,’ and other unlawful activities; and (b) unauthorized disclosure, use, and</w:t>
      </w:r>
      <w:r>
        <w:rPr>
          <w:rFonts w:ascii="Times New Roman" w:hAnsi="Times New Roman" w:cs="Times New Roman"/>
          <w:sz w:val="24"/>
          <w:szCs w:val="24"/>
        </w:rPr>
        <w:t xml:space="preserve"> </w:t>
      </w:r>
      <w:r w:rsidRPr="00264B4C">
        <w:rPr>
          <w:rFonts w:ascii="Times New Roman" w:hAnsi="Times New Roman" w:cs="Times New Roman"/>
          <w:sz w:val="24"/>
          <w:szCs w:val="24"/>
        </w:rPr>
        <w:t>dissemination of personal information regarding minors.</w:t>
      </w:r>
    </w:p>
    <w:p w14:paraId="59A62CDC" w14:textId="77777777" w:rsidR="00163902" w:rsidRPr="00264B4C" w:rsidRDefault="00163902" w:rsidP="00163902">
      <w:pPr>
        <w:pStyle w:val="ListParagraph"/>
        <w:numPr>
          <w:ilvl w:val="0"/>
          <w:numId w:val="7"/>
        </w:numPr>
        <w:rPr>
          <w:rFonts w:ascii="Times New Roman" w:hAnsi="Times New Roman" w:cs="Times New Roman"/>
          <w:sz w:val="24"/>
          <w:szCs w:val="24"/>
        </w:rPr>
      </w:pPr>
      <w:r w:rsidRPr="00264B4C">
        <w:rPr>
          <w:rFonts w:ascii="Times New Roman" w:hAnsi="Times New Roman" w:cs="Times New Roman"/>
          <w:sz w:val="24"/>
          <w:szCs w:val="24"/>
        </w:rPr>
        <w:t>Education, Supervision and Monitoring</w:t>
      </w:r>
    </w:p>
    <w:p w14:paraId="5713E450" w14:textId="77777777" w:rsidR="00163902" w:rsidRPr="00264B4C" w:rsidRDefault="006364C1" w:rsidP="00163902">
      <w:pPr>
        <w:rPr>
          <w:rFonts w:ascii="Times New Roman" w:hAnsi="Times New Roman" w:cs="Times New Roman"/>
          <w:sz w:val="24"/>
          <w:szCs w:val="24"/>
        </w:rPr>
      </w:pPr>
      <w:r>
        <w:rPr>
          <w:rFonts w:ascii="Times New Roman" w:hAnsi="Times New Roman" w:cs="Times New Roman"/>
          <w:sz w:val="24"/>
          <w:szCs w:val="24"/>
        </w:rPr>
        <w:t xml:space="preserve">The </w:t>
      </w:r>
      <w:r w:rsidR="00163902">
        <w:rPr>
          <w:rFonts w:ascii="Times New Roman" w:hAnsi="Times New Roman" w:cs="Times New Roman"/>
          <w:sz w:val="24"/>
          <w:szCs w:val="24"/>
        </w:rPr>
        <w:t>Meagher County City</w:t>
      </w:r>
      <w:r w:rsidR="00163902" w:rsidRPr="00264B4C">
        <w:rPr>
          <w:rFonts w:ascii="Times New Roman" w:hAnsi="Times New Roman" w:cs="Times New Roman"/>
          <w:sz w:val="24"/>
          <w:szCs w:val="24"/>
        </w:rPr>
        <w:t xml:space="preserve"> Library staff </w:t>
      </w:r>
      <w:r w:rsidR="00C0348F">
        <w:rPr>
          <w:rFonts w:ascii="Times New Roman" w:hAnsi="Times New Roman" w:cs="Times New Roman"/>
          <w:sz w:val="24"/>
          <w:szCs w:val="24"/>
        </w:rPr>
        <w:t>may</w:t>
      </w:r>
      <w:r w:rsidR="00163902">
        <w:rPr>
          <w:rFonts w:ascii="Times New Roman" w:hAnsi="Times New Roman" w:cs="Times New Roman"/>
          <w:sz w:val="24"/>
          <w:szCs w:val="24"/>
        </w:rPr>
        <w:t xml:space="preserve"> </w:t>
      </w:r>
      <w:r w:rsidR="00163902" w:rsidRPr="00264B4C">
        <w:rPr>
          <w:rFonts w:ascii="Times New Roman" w:hAnsi="Times New Roman" w:cs="Times New Roman"/>
          <w:sz w:val="24"/>
          <w:szCs w:val="24"/>
        </w:rPr>
        <w:t>educate, supervise</w:t>
      </w:r>
      <w:r w:rsidR="00C0348F">
        <w:rPr>
          <w:rFonts w:ascii="Times New Roman" w:hAnsi="Times New Roman" w:cs="Times New Roman"/>
          <w:sz w:val="24"/>
          <w:szCs w:val="24"/>
        </w:rPr>
        <w:t>,</w:t>
      </w:r>
      <w:r w:rsidR="00163902" w:rsidRPr="00264B4C">
        <w:rPr>
          <w:rFonts w:ascii="Times New Roman" w:hAnsi="Times New Roman" w:cs="Times New Roman"/>
          <w:sz w:val="24"/>
          <w:szCs w:val="24"/>
        </w:rPr>
        <w:t xml:space="preserve"> </w:t>
      </w:r>
      <w:r w:rsidR="00C0348F">
        <w:rPr>
          <w:rFonts w:ascii="Times New Roman" w:hAnsi="Times New Roman" w:cs="Times New Roman"/>
          <w:sz w:val="24"/>
          <w:szCs w:val="24"/>
        </w:rPr>
        <w:t>and/or</w:t>
      </w:r>
      <w:r w:rsidR="00163902" w:rsidRPr="00264B4C">
        <w:rPr>
          <w:rFonts w:ascii="Times New Roman" w:hAnsi="Times New Roman" w:cs="Times New Roman"/>
          <w:sz w:val="24"/>
          <w:szCs w:val="24"/>
        </w:rPr>
        <w:t xml:space="preserve"> monitor appropriate usage of the online computer network and</w:t>
      </w:r>
      <w:r w:rsidR="00163902">
        <w:rPr>
          <w:rFonts w:ascii="Times New Roman" w:hAnsi="Times New Roman" w:cs="Times New Roman"/>
          <w:sz w:val="24"/>
          <w:szCs w:val="24"/>
        </w:rPr>
        <w:t xml:space="preserve"> </w:t>
      </w:r>
      <w:r w:rsidR="00163902" w:rsidRPr="00264B4C">
        <w:rPr>
          <w:rFonts w:ascii="Times New Roman" w:hAnsi="Times New Roman" w:cs="Times New Roman"/>
          <w:sz w:val="24"/>
          <w:szCs w:val="24"/>
        </w:rPr>
        <w:t>access to the Internet in accordance with this policy, the Children’s Internet Protection</w:t>
      </w:r>
      <w:r w:rsidR="00163902">
        <w:rPr>
          <w:rFonts w:ascii="Times New Roman" w:hAnsi="Times New Roman" w:cs="Times New Roman"/>
          <w:sz w:val="24"/>
          <w:szCs w:val="24"/>
        </w:rPr>
        <w:t xml:space="preserve"> </w:t>
      </w:r>
      <w:r w:rsidR="00163902" w:rsidRPr="00264B4C">
        <w:rPr>
          <w:rFonts w:ascii="Times New Roman" w:hAnsi="Times New Roman" w:cs="Times New Roman"/>
          <w:sz w:val="24"/>
          <w:szCs w:val="24"/>
        </w:rPr>
        <w:t>Act, the Neighborhood Children’s Internet Protection Act, and the Protecting Children in</w:t>
      </w:r>
      <w:r w:rsidR="00163902">
        <w:rPr>
          <w:rFonts w:ascii="Times New Roman" w:hAnsi="Times New Roman" w:cs="Times New Roman"/>
          <w:sz w:val="24"/>
          <w:szCs w:val="24"/>
        </w:rPr>
        <w:t xml:space="preserve"> </w:t>
      </w:r>
      <w:r w:rsidR="00163902" w:rsidRPr="00264B4C">
        <w:rPr>
          <w:rFonts w:ascii="Times New Roman" w:hAnsi="Times New Roman" w:cs="Times New Roman"/>
          <w:sz w:val="24"/>
          <w:szCs w:val="24"/>
        </w:rPr>
        <w:t>the 21st Century Act.</w:t>
      </w:r>
    </w:p>
    <w:p w14:paraId="312ABC96" w14:textId="77777777" w:rsidR="00163902" w:rsidRDefault="00163902" w:rsidP="00163902">
      <w:pPr>
        <w:rPr>
          <w:rFonts w:ascii="Times New Roman" w:hAnsi="Times New Roman" w:cs="Times New Roman"/>
          <w:b/>
          <w:sz w:val="24"/>
          <w:szCs w:val="24"/>
        </w:rPr>
      </w:pPr>
    </w:p>
    <w:p w14:paraId="4F919311" w14:textId="77777777" w:rsidR="00163902" w:rsidRDefault="006364C1" w:rsidP="00163902">
      <w:pPr>
        <w:rPr>
          <w:rFonts w:ascii="Times New Roman" w:hAnsi="Times New Roman" w:cs="Times New Roman"/>
          <w:b/>
          <w:sz w:val="24"/>
          <w:szCs w:val="24"/>
        </w:rPr>
      </w:pPr>
      <w:r>
        <w:rPr>
          <w:rFonts w:ascii="Times New Roman" w:hAnsi="Times New Roman" w:cs="Times New Roman"/>
          <w:b/>
          <w:sz w:val="24"/>
          <w:szCs w:val="24"/>
        </w:rPr>
        <w:t>Filtering Advisement</w:t>
      </w:r>
      <w:r w:rsidR="00A11AF0">
        <w:rPr>
          <w:rFonts w:ascii="Times New Roman" w:hAnsi="Times New Roman" w:cs="Times New Roman"/>
          <w:b/>
          <w:sz w:val="24"/>
          <w:szCs w:val="24"/>
        </w:rPr>
        <w:t>:</w:t>
      </w:r>
    </w:p>
    <w:p w14:paraId="1EC3E572" w14:textId="77777777" w:rsidR="00163902" w:rsidRDefault="006364C1" w:rsidP="00163902">
      <w:pPr>
        <w:rPr>
          <w:rFonts w:ascii="Times New Roman" w:hAnsi="Times New Roman" w:cs="Times New Roman"/>
          <w:sz w:val="24"/>
          <w:szCs w:val="24"/>
        </w:rPr>
      </w:pPr>
      <w:r>
        <w:rPr>
          <w:rFonts w:ascii="Times New Roman" w:hAnsi="Times New Roman" w:cs="Times New Roman"/>
          <w:sz w:val="24"/>
          <w:szCs w:val="24"/>
        </w:rPr>
        <w:t>I</w:t>
      </w:r>
      <w:r w:rsidRPr="00F23BAE">
        <w:rPr>
          <w:rFonts w:ascii="Times New Roman" w:hAnsi="Times New Roman" w:cs="Times New Roman"/>
          <w:sz w:val="24"/>
          <w:szCs w:val="24"/>
        </w:rPr>
        <w:t>t is</w:t>
      </w:r>
      <w:r w:rsidR="00163902" w:rsidRPr="00F23BAE">
        <w:rPr>
          <w:rFonts w:ascii="Times New Roman" w:hAnsi="Times New Roman" w:cs="Times New Roman"/>
          <w:sz w:val="24"/>
          <w:szCs w:val="24"/>
        </w:rPr>
        <w:t xml:space="preserve"> impossible to block all inappropriate sites,</w:t>
      </w:r>
      <w:r w:rsidR="00163902">
        <w:rPr>
          <w:rFonts w:ascii="Times New Roman" w:hAnsi="Times New Roman" w:cs="Times New Roman"/>
          <w:sz w:val="24"/>
          <w:szCs w:val="24"/>
        </w:rPr>
        <w:t xml:space="preserve"> </w:t>
      </w:r>
      <w:r w:rsidR="00163902" w:rsidRPr="00F23BAE">
        <w:rPr>
          <w:rFonts w:ascii="Times New Roman" w:hAnsi="Times New Roman" w:cs="Times New Roman"/>
          <w:sz w:val="24"/>
          <w:szCs w:val="24"/>
        </w:rPr>
        <w:t>both because of the way filters work and the fact that the internet changes very fast.</w:t>
      </w:r>
      <w:r w:rsidR="00163902">
        <w:rPr>
          <w:rFonts w:ascii="Times New Roman" w:hAnsi="Times New Roman" w:cs="Times New Roman"/>
          <w:sz w:val="24"/>
          <w:szCs w:val="24"/>
        </w:rPr>
        <w:t xml:space="preserve">  </w:t>
      </w:r>
      <w:r w:rsidR="00163902" w:rsidRPr="00F23BAE">
        <w:rPr>
          <w:rFonts w:ascii="Times New Roman" w:hAnsi="Times New Roman" w:cs="Times New Roman"/>
          <w:sz w:val="24"/>
          <w:szCs w:val="24"/>
        </w:rPr>
        <w:t>Filtering software can give p</w:t>
      </w:r>
      <w:r w:rsidR="00163902">
        <w:rPr>
          <w:rFonts w:ascii="Times New Roman" w:hAnsi="Times New Roman" w:cs="Times New Roman"/>
          <w:sz w:val="24"/>
          <w:szCs w:val="24"/>
        </w:rPr>
        <w:t>eople</w:t>
      </w:r>
      <w:r w:rsidR="00163902" w:rsidRPr="00F23BAE">
        <w:rPr>
          <w:rFonts w:ascii="Times New Roman" w:hAnsi="Times New Roman" w:cs="Times New Roman"/>
          <w:sz w:val="24"/>
          <w:szCs w:val="24"/>
        </w:rPr>
        <w:t xml:space="preserve"> a false sense of security and </w:t>
      </w:r>
      <w:r w:rsidR="00163902">
        <w:rPr>
          <w:rFonts w:ascii="Times New Roman" w:hAnsi="Times New Roman" w:cs="Times New Roman"/>
          <w:sz w:val="24"/>
          <w:szCs w:val="24"/>
        </w:rPr>
        <w:t>belief that</w:t>
      </w:r>
      <w:r w:rsidR="00163902" w:rsidRPr="00F23BAE">
        <w:rPr>
          <w:rFonts w:ascii="Times New Roman" w:hAnsi="Times New Roman" w:cs="Times New Roman"/>
          <w:sz w:val="24"/>
          <w:szCs w:val="24"/>
        </w:rPr>
        <w:t xml:space="preserve"> </w:t>
      </w:r>
      <w:r w:rsidR="00163902">
        <w:rPr>
          <w:rFonts w:ascii="Times New Roman" w:hAnsi="Times New Roman" w:cs="Times New Roman"/>
          <w:sz w:val="24"/>
          <w:szCs w:val="24"/>
        </w:rPr>
        <w:t>they are</w:t>
      </w:r>
      <w:r w:rsidR="00163902" w:rsidRPr="00F23BAE">
        <w:rPr>
          <w:rFonts w:ascii="Times New Roman" w:hAnsi="Times New Roman" w:cs="Times New Roman"/>
          <w:sz w:val="24"/>
          <w:szCs w:val="24"/>
        </w:rPr>
        <w:t xml:space="preserve"> be</w:t>
      </w:r>
      <w:r w:rsidR="00163902">
        <w:rPr>
          <w:rFonts w:ascii="Times New Roman" w:hAnsi="Times New Roman" w:cs="Times New Roman"/>
          <w:sz w:val="24"/>
          <w:szCs w:val="24"/>
        </w:rPr>
        <w:t>ing</w:t>
      </w:r>
      <w:r w:rsidR="00163902" w:rsidRPr="00F23BAE">
        <w:rPr>
          <w:rFonts w:ascii="Times New Roman" w:hAnsi="Times New Roman" w:cs="Times New Roman"/>
          <w:sz w:val="24"/>
          <w:szCs w:val="24"/>
        </w:rPr>
        <w:t xml:space="preserve"> protected from offensive</w:t>
      </w:r>
      <w:r w:rsidR="00163902">
        <w:rPr>
          <w:rFonts w:ascii="Times New Roman" w:hAnsi="Times New Roman" w:cs="Times New Roman"/>
          <w:sz w:val="24"/>
          <w:szCs w:val="24"/>
        </w:rPr>
        <w:t xml:space="preserve"> materials, when that is not always the case. </w:t>
      </w:r>
      <w:bookmarkEnd w:id="2"/>
    </w:p>
    <w:p w14:paraId="5C45F9F7" w14:textId="77777777" w:rsidR="0047625D" w:rsidRPr="00DC4C77" w:rsidRDefault="0047625D" w:rsidP="0047625D">
      <w:pPr>
        <w:jc w:val="center"/>
        <w:rPr>
          <w:rFonts w:ascii="Times New Roman" w:hAnsi="Times New Roman" w:cs="Times New Roman"/>
          <w:b/>
          <w:bCs/>
          <w:sz w:val="28"/>
          <w:szCs w:val="28"/>
        </w:rPr>
      </w:pPr>
      <w:r>
        <w:rPr>
          <w:sz w:val="24"/>
          <w:szCs w:val="24"/>
        </w:rPr>
        <w:br w:type="page"/>
      </w:r>
      <w:bookmarkStart w:id="3" w:name="_Hlk134629337"/>
      <w:r w:rsidR="005062B5" w:rsidRPr="00DC4C77">
        <w:rPr>
          <w:rFonts w:ascii="Times New Roman" w:hAnsi="Times New Roman" w:cs="Times New Roman"/>
          <w:b/>
          <w:bCs/>
          <w:sz w:val="28"/>
          <w:szCs w:val="28"/>
        </w:rPr>
        <w:lastRenderedPageBreak/>
        <w:t>TECHNOLOGY</w:t>
      </w:r>
      <w:r w:rsidRPr="00DC4C77">
        <w:rPr>
          <w:rFonts w:ascii="Times New Roman" w:hAnsi="Times New Roman" w:cs="Times New Roman"/>
          <w:b/>
          <w:bCs/>
          <w:sz w:val="28"/>
          <w:szCs w:val="28"/>
        </w:rPr>
        <w:t xml:space="preserve"> U</w:t>
      </w:r>
      <w:r w:rsidR="005062B5" w:rsidRPr="00DC4C77">
        <w:rPr>
          <w:rFonts w:ascii="Times New Roman" w:hAnsi="Times New Roman" w:cs="Times New Roman"/>
          <w:b/>
          <w:bCs/>
          <w:sz w:val="28"/>
          <w:szCs w:val="28"/>
        </w:rPr>
        <w:t>SE</w:t>
      </w:r>
    </w:p>
    <w:p w14:paraId="03935160" w14:textId="77777777" w:rsidR="0047625D" w:rsidRPr="00DC4C77" w:rsidRDefault="0047625D" w:rsidP="0047625D">
      <w:pPr>
        <w:rPr>
          <w:rFonts w:ascii="Times New Roman" w:hAnsi="Times New Roman" w:cs="Times New Roman"/>
          <w:sz w:val="24"/>
          <w:szCs w:val="24"/>
        </w:rPr>
      </w:pPr>
    </w:p>
    <w:p w14:paraId="45A57EC8" w14:textId="77777777" w:rsidR="0047625D" w:rsidRPr="00DC4C77" w:rsidRDefault="0047625D" w:rsidP="0047625D">
      <w:pPr>
        <w:rPr>
          <w:rFonts w:ascii="Times New Roman" w:hAnsi="Times New Roman" w:cs="Times New Roman"/>
          <w:sz w:val="24"/>
          <w:szCs w:val="24"/>
        </w:rPr>
      </w:pPr>
      <w:r w:rsidRPr="00DC4C77">
        <w:rPr>
          <w:rFonts w:ascii="Times New Roman" w:hAnsi="Times New Roman" w:cs="Times New Roman"/>
          <w:sz w:val="24"/>
          <w:szCs w:val="24"/>
        </w:rPr>
        <w:t xml:space="preserve">The smooth operation of the computers and network relies upon the proper conduct of all users.  Violation of the policies and regulations that govern the use of the library’s technology resources may result in suspension or loss of the privilege to use these resources. Any illegal activity involving the library’s resources or equipment will be subject to prosecution by the appropriate authorities. The library reserves the right to take appropriate action to ensure compliance with this policy. </w:t>
      </w:r>
    </w:p>
    <w:p w14:paraId="78FD8D41" w14:textId="77777777" w:rsidR="0047625D" w:rsidRPr="00DC4C77" w:rsidRDefault="0047625D" w:rsidP="0047625D">
      <w:pPr>
        <w:rPr>
          <w:rFonts w:ascii="Times New Roman" w:hAnsi="Times New Roman" w:cs="Times New Roman"/>
          <w:sz w:val="24"/>
          <w:szCs w:val="24"/>
        </w:rPr>
      </w:pPr>
    </w:p>
    <w:p w14:paraId="3220E535" w14:textId="77777777" w:rsidR="0047625D" w:rsidRPr="00DC4C77" w:rsidRDefault="0047625D" w:rsidP="0047625D">
      <w:pPr>
        <w:rPr>
          <w:rFonts w:ascii="Times New Roman" w:hAnsi="Times New Roman" w:cs="Times New Roman"/>
          <w:b/>
          <w:bCs/>
          <w:sz w:val="24"/>
          <w:szCs w:val="24"/>
        </w:rPr>
      </w:pPr>
      <w:r w:rsidRPr="00DC4C77">
        <w:rPr>
          <w:rFonts w:ascii="Times New Roman" w:hAnsi="Times New Roman" w:cs="Times New Roman"/>
          <w:b/>
          <w:bCs/>
          <w:sz w:val="24"/>
          <w:szCs w:val="24"/>
        </w:rPr>
        <w:t>Damage</w:t>
      </w:r>
      <w:r w:rsidR="005062B5" w:rsidRPr="00DC4C77">
        <w:rPr>
          <w:rFonts w:ascii="Times New Roman" w:hAnsi="Times New Roman" w:cs="Times New Roman"/>
          <w:b/>
          <w:bCs/>
          <w:sz w:val="24"/>
          <w:szCs w:val="24"/>
        </w:rPr>
        <w:t>:</w:t>
      </w:r>
    </w:p>
    <w:p w14:paraId="3305FFFE" w14:textId="77777777" w:rsidR="0047625D" w:rsidRPr="00DC4C77" w:rsidRDefault="0047625D" w:rsidP="0047625D">
      <w:pPr>
        <w:rPr>
          <w:rFonts w:ascii="Times New Roman" w:hAnsi="Times New Roman" w:cs="Times New Roman"/>
          <w:sz w:val="24"/>
          <w:szCs w:val="24"/>
        </w:rPr>
      </w:pPr>
      <w:r w:rsidRPr="00DC4C77">
        <w:rPr>
          <w:rFonts w:ascii="Times New Roman" w:hAnsi="Times New Roman" w:cs="Times New Roman"/>
          <w:sz w:val="24"/>
          <w:szCs w:val="24"/>
        </w:rPr>
        <w:t>Any damage to library resources must be reported</w:t>
      </w:r>
      <w:r w:rsidR="005062B5" w:rsidRPr="00DC4C77">
        <w:rPr>
          <w:rFonts w:ascii="Times New Roman" w:hAnsi="Times New Roman" w:cs="Times New Roman"/>
          <w:sz w:val="24"/>
          <w:szCs w:val="24"/>
        </w:rPr>
        <w:t xml:space="preserve"> immediately to library staff. </w:t>
      </w:r>
      <w:r w:rsidRPr="00DC4C77">
        <w:rPr>
          <w:rFonts w:ascii="Times New Roman" w:hAnsi="Times New Roman" w:cs="Times New Roman"/>
          <w:sz w:val="24"/>
          <w:szCs w:val="24"/>
        </w:rPr>
        <w:t xml:space="preserve">Patrons are responsible for any damage to technology resources </w:t>
      </w:r>
      <w:r w:rsidR="005062B5" w:rsidRPr="00DC4C77">
        <w:rPr>
          <w:rFonts w:ascii="Times New Roman" w:hAnsi="Times New Roman" w:cs="Times New Roman"/>
          <w:sz w:val="24"/>
          <w:szCs w:val="24"/>
        </w:rPr>
        <w:t xml:space="preserve">checked out that is </w:t>
      </w:r>
      <w:r w:rsidRPr="00DC4C77">
        <w:rPr>
          <w:rFonts w:ascii="Times New Roman" w:hAnsi="Times New Roman" w:cs="Times New Roman"/>
          <w:sz w:val="24"/>
          <w:szCs w:val="24"/>
        </w:rPr>
        <w:t xml:space="preserve">not a </w:t>
      </w:r>
      <w:r w:rsidR="005062B5" w:rsidRPr="00DC4C77">
        <w:rPr>
          <w:rFonts w:ascii="Times New Roman" w:hAnsi="Times New Roman" w:cs="Times New Roman"/>
          <w:sz w:val="24"/>
          <w:szCs w:val="24"/>
        </w:rPr>
        <w:t xml:space="preserve">part of normal wear and tear. </w:t>
      </w:r>
      <w:r w:rsidRPr="00DC4C77">
        <w:rPr>
          <w:rFonts w:ascii="Times New Roman" w:hAnsi="Times New Roman" w:cs="Times New Roman"/>
          <w:sz w:val="24"/>
          <w:szCs w:val="24"/>
        </w:rPr>
        <w:t xml:space="preserve">This includes physical damage, as well as damage to the software running on the device. If the device is lost or damaged beyond repair the patron will be responsible for the fair replacement </w:t>
      </w:r>
      <w:r w:rsidR="005062B5" w:rsidRPr="00DC4C77">
        <w:rPr>
          <w:rFonts w:ascii="Times New Roman" w:hAnsi="Times New Roman" w:cs="Times New Roman"/>
          <w:sz w:val="24"/>
          <w:szCs w:val="24"/>
        </w:rPr>
        <w:t>value.</w:t>
      </w:r>
    </w:p>
    <w:p w14:paraId="083A6FAB" w14:textId="77777777" w:rsidR="005062B5" w:rsidRPr="00DC4C77" w:rsidRDefault="005062B5" w:rsidP="0047625D">
      <w:pPr>
        <w:rPr>
          <w:rFonts w:ascii="Times New Roman" w:hAnsi="Times New Roman" w:cs="Times New Roman"/>
          <w:sz w:val="24"/>
          <w:szCs w:val="24"/>
        </w:rPr>
      </w:pPr>
    </w:p>
    <w:p w14:paraId="44DAB608" w14:textId="77777777" w:rsidR="0047625D" w:rsidRPr="00DC4C77" w:rsidRDefault="0047625D" w:rsidP="0047625D">
      <w:pPr>
        <w:rPr>
          <w:rFonts w:ascii="Times New Roman" w:hAnsi="Times New Roman" w:cs="Times New Roman"/>
          <w:b/>
          <w:bCs/>
          <w:sz w:val="24"/>
          <w:szCs w:val="24"/>
        </w:rPr>
      </w:pPr>
      <w:r w:rsidRPr="00DC4C77">
        <w:rPr>
          <w:rFonts w:ascii="Times New Roman" w:hAnsi="Times New Roman" w:cs="Times New Roman"/>
          <w:b/>
          <w:bCs/>
          <w:sz w:val="24"/>
          <w:szCs w:val="24"/>
        </w:rPr>
        <w:t>Usage Guidelines</w:t>
      </w:r>
      <w:r w:rsidR="005062B5" w:rsidRPr="00DC4C77">
        <w:rPr>
          <w:rFonts w:ascii="Times New Roman" w:hAnsi="Times New Roman" w:cs="Times New Roman"/>
          <w:b/>
          <w:bCs/>
          <w:sz w:val="24"/>
          <w:szCs w:val="24"/>
        </w:rPr>
        <w:t>:</w:t>
      </w:r>
    </w:p>
    <w:p w14:paraId="1586329E" w14:textId="77777777" w:rsidR="0047625D" w:rsidRPr="00DC4C77" w:rsidRDefault="0047625D" w:rsidP="0047625D">
      <w:pPr>
        <w:rPr>
          <w:rFonts w:ascii="Times New Roman" w:hAnsi="Times New Roman" w:cs="Times New Roman"/>
          <w:sz w:val="24"/>
          <w:szCs w:val="24"/>
        </w:rPr>
      </w:pPr>
      <w:r w:rsidRPr="00DC4C77">
        <w:rPr>
          <w:rFonts w:ascii="Times New Roman" w:hAnsi="Times New Roman" w:cs="Times New Roman"/>
          <w:sz w:val="24"/>
          <w:szCs w:val="24"/>
        </w:rPr>
        <w:t xml:space="preserve">In an effort to ensure that the use of the </w:t>
      </w:r>
      <w:r w:rsidR="005062B5" w:rsidRPr="00DC4C77">
        <w:rPr>
          <w:rFonts w:ascii="Times New Roman" w:hAnsi="Times New Roman" w:cs="Times New Roman"/>
          <w:sz w:val="24"/>
          <w:szCs w:val="24"/>
        </w:rPr>
        <w:t>i</w:t>
      </w:r>
      <w:r w:rsidRPr="00DC4C77">
        <w:rPr>
          <w:rFonts w:ascii="Times New Roman" w:hAnsi="Times New Roman" w:cs="Times New Roman"/>
          <w:sz w:val="24"/>
          <w:szCs w:val="24"/>
        </w:rPr>
        <w:t>nternet is consistent with the mission of the Meagher County City Library the following shall apply:</w:t>
      </w:r>
    </w:p>
    <w:p w14:paraId="5850857A" w14:textId="77777777" w:rsidR="0047625D" w:rsidRPr="00DC4C77" w:rsidRDefault="0047625D" w:rsidP="0047625D">
      <w:pPr>
        <w:numPr>
          <w:ilvl w:val="0"/>
          <w:numId w:val="14"/>
        </w:numPr>
        <w:rPr>
          <w:rFonts w:ascii="Times New Roman" w:hAnsi="Times New Roman" w:cs="Times New Roman"/>
          <w:sz w:val="24"/>
          <w:szCs w:val="24"/>
        </w:rPr>
      </w:pPr>
      <w:r w:rsidRPr="00DC4C77">
        <w:rPr>
          <w:rFonts w:ascii="Times New Roman" w:hAnsi="Times New Roman" w:cs="Times New Roman"/>
          <w:sz w:val="24"/>
          <w:szCs w:val="24"/>
        </w:rPr>
        <w:t>Use of computers (including any l</w:t>
      </w:r>
      <w:r w:rsidR="00C0348F">
        <w:rPr>
          <w:rFonts w:ascii="Times New Roman" w:hAnsi="Times New Roman" w:cs="Times New Roman"/>
          <w:sz w:val="24"/>
          <w:szCs w:val="24"/>
        </w:rPr>
        <w:t>ibrary owned devices</w:t>
      </w:r>
      <w:r w:rsidRPr="00DC4C77">
        <w:rPr>
          <w:rFonts w:ascii="Times New Roman" w:hAnsi="Times New Roman" w:cs="Times New Roman"/>
          <w:sz w:val="24"/>
          <w:szCs w:val="24"/>
        </w:rPr>
        <w:t xml:space="preserve"> when available)</w:t>
      </w:r>
      <w:r w:rsidR="005062B5" w:rsidRPr="00DC4C77">
        <w:rPr>
          <w:rFonts w:ascii="Times New Roman" w:hAnsi="Times New Roman" w:cs="Times New Roman"/>
          <w:sz w:val="24"/>
          <w:szCs w:val="24"/>
        </w:rPr>
        <w:t xml:space="preserve"> </w:t>
      </w:r>
      <w:r w:rsidRPr="00DC4C77">
        <w:rPr>
          <w:rFonts w:ascii="Times New Roman" w:hAnsi="Times New Roman" w:cs="Times New Roman"/>
          <w:sz w:val="24"/>
          <w:szCs w:val="24"/>
        </w:rPr>
        <w:t>is free to the public with a valid library card.</w:t>
      </w:r>
    </w:p>
    <w:p w14:paraId="241D8E5C" w14:textId="77777777" w:rsidR="0047625D" w:rsidRPr="00DC4C77" w:rsidRDefault="0047625D" w:rsidP="0047625D">
      <w:pPr>
        <w:numPr>
          <w:ilvl w:val="0"/>
          <w:numId w:val="14"/>
        </w:numPr>
        <w:rPr>
          <w:rFonts w:ascii="Times New Roman" w:hAnsi="Times New Roman" w:cs="Times New Roman"/>
          <w:sz w:val="24"/>
          <w:szCs w:val="24"/>
        </w:rPr>
      </w:pPr>
      <w:r w:rsidRPr="00DC4C77">
        <w:rPr>
          <w:rFonts w:ascii="Times New Roman" w:hAnsi="Times New Roman" w:cs="Times New Roman"/>
          <w:sz w:val="24"/>
          <w:szCs w:val="24"/>
        </w:rPr>
        <w:t>Use of the library’</w:t>
      </w:r>
      <w:r w:rsidR="005062B5" w:rsidRPr="00DC4C77">
        <w:rPr>
          <w:rFonts w:ascii="Times New Roman" w:hAnsi="Times New Roman" w:cs="Times New Roman"/>
          <w:sz w:val="24"/>
          <w:szCs w:val="24"/>
        </w:rPr>
        <w:t xml:space="preserve">s wi-fi </w:t>
      </w:r>
      <w:r w:rsidRPr="00DC4C77">
        <w:rPr>
          <w:rFonts w:ascii="Times New Roman" w:hAnsi="Times New Roman" w:cs="Times New Roman"/>
          <w:sz w:val="24"/>
          <w:szCs w:val="24"/>
        </w:rPr>
        <w:t>is available to the public</w:t>
      </w:r>
      <w:r w:rsidR="005062B5" w:rsidRPr="00DC4C77">
        <w:rPr>
          <w:rFonts w:ascii="Times New Roman" w:hAnsi="Times New Roman" w:cs="Times New Roman"/>
          <w:sz w:val="24"/>
          <w:szCs w:val="24"/>
        </w:rPr>
        <w:t>.</w:t>
      </w:r>
    </w:p>
    <w:p w14:paraId="1CEB2EA0" w14:textId="77777777" w:rsidR="0047625D" w:rsidRPr="00DC4C77" w:rsidRDefault="0047625D" w:rsidP="0047625D">
      <w:pPr>
        <w:numPr>
          <w:ilvl w:val="0"/>
          <w:numId w:val="14"/>
        </w:numPr>
        <w:rPr>
          <w:rFonts w:ascii="Times New Roman" w:hAnsi="Times New Roman" w:cs="Times New Roman"/>
          <w:sz w:val="24"/>
          <w:szCs w:val="24"/>
        </w:rPr>
      </w:pPr>
      <w:r w:rsidRPr="00DC4C77">
        <w:rPr>
          <w:rFonts w:ascii="Times New Roman" w:hAnsi="Times New Roman" w:cs="Times New Roman"/>
          <w:sz w:val="24"/>
          <w:szCs w:val="24"/>
        </w:rPr>
        <w:t>All usage may be monitored, including using library owned devices, or connecting to the library’s wireless network.</w:t>
      </w:r>
    </w:p>
    <w:p w14:paraId="05686361" w14:textId="77777777" w:rsidR="0047625D" w:rsidRPr="00DC4C77" w:rsidRDefault="0047625D" w:rsidP="0047625D">
      <w:pPr>
        <w:numPr>
          <w:ilvl w:val="0"/>
          <w:numId w:val="14"/>
        </w:numPr>
        <w:rPr>
          <w:rFonts w:ascii="Times New Roman" w:hAnsi="Times New Roman" w:cs="Times New Roman"/>
          <w:sz w:val="24"/>
          <w:szCs w:val="24"/>
        </w:rPr>
      </w:pPr>
      <w:r w:rsidRPr="00DC4C77">
        <w:rPr>
          <w:rFonts w:ascii="Times New Roman" w:hAnsi="Times New Roman" w:cs="Times New Roman"/>
          <w:sz w:val="24"/>
          <w:szCs w:val="24"/>
        </w:rPr>
        <w:t>All print jobs must be completed, paid for, and picked up before the library closes.</w:t>
      </w:r>
    </w:p>
    <w:p w14:paraId="10B93D02" w14:textId="77777777" w:rsidR="0047625D" w:rsidRPr="00DC4C77" w:rsidRDefault="0047625D" w:rsidP="0047625D">
      <w:pPr>
        <w:numPr>
          <w:ilvl w:val="0"/>
          <w:numId w:val="14"/>
        </w:numPr>
        <w:rPr>
          <w:rFonts w:ascii="Times New Roman" w:hAnsi="Times New Roman" w:cs="Times New Roman"/>
          <w:sz w:val="24"/>
          <w:szCs w:val="24"/>
        </w:rPr>
      </w:pPr>
      <w:r w:rsidRPr="00DC4C77">
        <w:rPr>
          <w:rFonts w:ascii="Times New Roman" w:hAnsi="Times New Roman" w:cs="Times New Roman"/>
          <w:sz w:val="24"/>
          <w:szCs w:val="24"/>
        </w:rPr>
        <w:t>All library owned devices must be returned by 15 minutes before closing time.</w:t>
      </w:r>
    </w:p>
    <w:p w14:paraId="2D66351E" w14:textId="77777777" w:rsidR="0047625D" w:rsidRPr="00DC4C77" w:rsidRDefault="0047625D" w:rsidP="0047625D">
      <w:pPr>
        <w:numPr>
          <w:ilvl w:val="0"/>
          <w:numId w:val="14"/>
        </w:numPr>
        <w:rPr>
          <w:rFonts w:ascii="Times New Roman" w:hAnsi="Times New Roman" w:cs="Times New Roman"/>
          <w:sz w:val="24"/>
          <w:szCs w:val="24"/>
        </w:rPr>
      </w:pPr>
      <w:r w:rsidRPr="00DC4C77">
        <w:rPr>
          <w:rFonts w:ascii="Times New Roman" w:hAnsi="Times New Roman" w:cs="Times New Roman"/>
          <w:sz w:val="24"/>
          <w:szCs w:val="24"/>
        </w:rPr>
        <w:t>Computers are available on a first come, first served basis. If all computers are in use, ask a staff member to be added to the waiting list.</w:t>
      </w:r>
    </w:p>
    <w:p w14:paraId="45108D00" w14:textId="77777777" w:rsidR="0047625D" w:rsidRPr="00DC4C77" w:rsidRDefault="0047625D" w:rsidP="0047625D">
      <w:pPr>
        <w:numPr>
          <w:ilvl w:val="0"/>
          <w:numId w:val="14"/>
        </w:numPr>
        <w:rPr>
          <w:rFonts w:ascii="Times New Roman" w:hAnsi="Times New Roman" w:cs="Times New Roman"/>
          <w:sz w:val="24"/>
          <w:szCs w:val="24"/>
        </w:rPr>
      </w:pPr>
      <w:r w:rsidRPr="00DC4C77">
        <w:rPr>
          <w:rFonts w:ascii="Times New Roman" w:hAnsi="Times New Roman" w:cs="Times New Roman"/>
          <w:sz w:val="24"/>
          <w:szCs w:val="24"/>
        </w:rPr>
        <w:t xml:space="preserve">Sessions on the public computers are limited to 60 minutes. </w:t>
      </w:r>
    </w:p>
    <w:p w14:paraId="26FE0F52" w14:textId="77777777" w:rsidR="0047625D" w:rsidRDefault="0047625D" w:rsidP="0047625D">
      <w:pPr>
        <w:numPr>
          <w:ilvl w:val="0"/>
          <w:numId w:val="14"/>
        </w:numPr>
        <w:rPr>
          <w:rFonts w:ascii="Times New Roman" w:hAnsi="Times New Roman" w:cs="Times New Roman"/>
          <w:sz w:val="24"/>
          <w:szCs w:val="24"/>
        </w:rPr>
      </w:pPr>
      <w:r w:rsidRPr="00DC4C77">
        <w:rPr>
          <w:rFonts w:ascii="Times New Roman" w:hAnsi="Times New Roman" w:cs="Times New Roman"/>
          <w:sz w:val="24"/>
          <w:szCs w:val="24"/>
        </w:rPr>
        <w:t>Time extensions are granted </w:t>
      </w:r>
      <w:r w:rsidRPr="00DC4C77">
        <w:rPr>
          <w:rFonts w:ascii="Times New Roman" w:hAnsi="Times New Roman" w:cs="Times New Roman"/>
          <w:b/>
          <w:bCs/>
          <w:sz w:val="24"/>
          <w:szCs w:val="24"/>
        </w:rPr>
        <w:t>at the sole discretion of library staff</w:t>
      </w:r>
      <w:r w:rsidRPr="00DC4C77">
        <w:rPr>
          <w:rFonts w:ascii="Times New Roman" w:hAnsi="Times New Roman" w:cs="Times New Roman"/>
          <w:sz w:val="24"/>
          <w:szCs w:val="24"/>
        </w:rPr>
        <w:t>, based on demand for the public computers.</w:t>
      </w:r>
    </w:p>
    <w:p w14:paraId="7B9E79DA" w14:textId="77777777" w:rsidR="0047118F" w:rsidRPr="00DC4C77" w:rsidRDefault="0047118F" w:rsidP="0047625D">
      <w:pPr>
        <w:numPr>
          <w:ilvl w:val="0"/>
          <w:numId w:val="14"/>
        </w:numPr>
        <w:rPr>
          <w:rFonts w:ascii="Times New Roman" w:hAnsi="Times New Roman" w:cs="Times New Roman"/>
          <w:sz w:val="24"/>
          <w:szCs w:val="24"/>
        </w:rPr>
      </w:pPr>
      <w:r>
        <w:rPr>
          <w:rFonts w:ascii="Times New Roman" w:hAnsi="Times New Roman" w:cs="Times New Roman"/>
          <w:sz w:val="24"/>
          <w:szCs w:val="24"/>
        </w:rPr>
        <w:t xml:space="preserve">Chromebooks are also </w:t>
      </w:r>
      <w:r w:rsidR="00824488">
        <w:rPr>
          <w:rFonts w:ascii="Times New Roman" w:hAnsi="Times New Roman" w:cs="Times New Roman"/>
          <w:sz w:val="24"/>
          <w:szCs w:val="24"/>
        </w:rPr>
        <w:t>available for use inside the library.</w:t>
      </w:r>
    </w:p>
    <w:p w14:paraId="09B5A1D3" w14:textId="77777777" w:rsidR="0047625D" w:rsidRPr="00C0348F" w:rsidRDefault="0047625D" w:rsidP="0047625D">
      <w:pPr>
        <w:numPr>
          <w:ilvl w:val="0"/>
          <w:numId w:val="14"/>
        </w:numPr>
        <w:rPr>
          <w:rFonts w:ascii="Times New Roman" w:hAnsi="Times New Roman" w:cs="Times New Roman"/>
          <w:sz w:val="24"/>
          <w:szCs w:val="24"/>
        </w:rPr>
      </w:pPr>
      <w:r w:rsidRPr="00DC4C77">
        <w:rPr>
          <w:rFonts w:ascii="Times New Roman" w:hAnsi="Times New Roman" w:cs="Times New Roman"/>
          <w:sz w:val="24"/>
          <w:szCs w:val="24"/>
        </w:rPr>
        <w:t xml:space="preserve">Attempting to </w:t>
      </w:r>
      <w:r w:rsidRPr="00C0348F">
        <w:rPr>
          <w:rFonts w:ascii="Times New Roman" w:hAnsi="Times New Roman" w:cs="Times New Roman"/>
          <w:sz w:val="24"/>
          <w:szCs w:val="24"/>
        </w:rPr>
        <w:t>violate the technology policy may result in the loss of computer use privileges.</w:t>
      </w:r>
    </w:p>
    <w:p w14:paraId="180DD86C" w14:textId="77777777" w:rsidR="0047625D" w:rsidRPr="00C0348F" w:rsidRDefault="0047625D" w:rsidP="0047625D">
      <w:pPr>
        <w:numPr>
          <w:ilvl w:val="0"/>
          <w:numId w:val="14"/>
        </w:numPr>
        <w:rPr>
          <w:rFonts w:ascii="Times New Roman" w:hAnsi="Times New Roman" w:cs="Times New Roman"/>
          <w:sz w:val="24"/>
          <w:szCs w:val="24"/>
        </w:rPr>
      </w:pPr>
      <w:r w:rsidRPr="00C0348F">
        <w:rPr>
          <w:rFonts w:ascii="Times New Roman" w:hAnsi="Times New Roman" w:cs="Times New Roman"/>
          <w:sz w:val="24"/>
          <w:szCs w:val="24"/>
        </w:rPr>
        <w:t xml:space="preserve">Children under the age of </w:t>
      </w:r>
      <w:r w:rsidR="00C0348F">
        <w:rPr>
          <w:rFonts w:ascii="Times New Roman" w:hAnsi="Times New Roman" w:cs="Times New Roman"/>
          <w:sz w:val="24"/>
          <w:szCs w:val="24"/>
        </w:rPr>
        <w:t>13</w:t>
      </w:r>
      <w:r w:rsidRPr="00C0348F">
        <w:rPr>
          <w:rFonts w:ascii="Times New Roman" w:hAnsi="Times New Roman" w:cs="Times New Roman"/>
          <w:sz w:val="24"/>
          <w:szCs w:val="24"/>
        </w:rPr>
        <w:t> must be accompanied by a parent while using the computers.</w:t>
      </w:r>
    </w:p>
    <w:p w14:paraId="6634669F" w14:textId="77777777" w:rsidR="0047625D" w:rsidRPr="00C0348F" w:rsidRDefault="0047625D" w:rsidP="0047625D">
      <w:pPr>
        <w:numPr>
          <w:ilvl w:val="0"/>
          <w:numId w:val="14"/>
        </w:numPr>
        <w:rPr>
          <w:rFonts w:ascii="Times New Roman" w:hAnsi="Times New Roman" w:cs="Times New Roman"/>
          <w:sz w:val="24"/>
          <w:szCs w:val="24"/>
        </w:rPr>
      </w:pPr>
      <w:r w:rsidRPr="00C0348F">
        <w:rPr>
          <w:rFonts w:ascii="Times New Roman" w:hAnsi="Times New Roman" w:cs="Times New Roman"/>
          <w:sz w:val="24"/>
          <w:szCs w:val="24"/>
        </w:rPr>
        <w:t xml:space="preserve">Patrons who wish to hear audio content on </w:t>
      </w:r>
      <w:r w:rsidR="00C0348F">
        <w:rPr>
          <w:rFonts w:ascii="Times New Roman" w:hAnsi="Times New Roman" w:cs="Times New Roman"/>
          <w:sz w:val="24"/>
          <w:szCs w:val="24"/>
        </w:rPr>
        <w:t>l</w:t>
      </w:r>
      <w:r w:rsidRPr="00C0348F">
        <w:rPr>
          <w:rFonts w:ascii="Times New Roman" w:hAnsi="Times New Roman" w:cs="Times New Roman"/>
          <w:sz w:val="24"/>
          <w:szCs w:val="24"/>
        </w:rPr>
        <w:t xml:space="preserve">ibrary computers must use headphones. </w:t>
      </w:r>
    </w:p>
    <w:p w14:paraId="0351D53B" w14:textId="77777777" w:rsidR="0047625D" w:rsidRPr="00C0348F" w:rsidRDefault="0047625D" w:rsidP="0047625D">
      <w:pPr>
        <w:numPr>
          <w:ilvl w:val="0"/>
          <w:numId w:val="14"/>
        </w:numPr>
        <w:rPr>
          <w:rFonts w:ascii="Times New Roman" w:hAnsi="Times New Roman" w:cs="Times New Roman"/>
          <w:sz w:val="24"/>
          <w:szCs w:val="24"/>
        </w:rPr>
      </w:pPr>
      <w:r w:rsidRPr="00C0348F">
        <w:rPr>
          <w:rFonts w:ascii="Times New Roman" w:hAnsi="Times New Roman" w:cs="Times New Roman"/>
          <w:sz w:val="24"/>
          <w:szCs w:val="24"/>
        </w:rPr>
        <w:t>Patrons may utilize USB flash drives to store personal files.</w:t>
      </w:r>
    </w:p>
    <w:p w14:paraId="756DE863" w14:textId="77777777" w:rsidR="0047625D" w:rsidRPr="00C0348F" w:rsidRDefault="0047625D" w:rsidP="0047625D">
      <w:pPr>
        <w:numPr>
          <w:ilvl w:val="0"/>
          <w:numId w:val="14"/>
        </w:numPr>
        <w:rPr>
          <w:rFonts w:ascii="Times New Roman" w:hAnsi="Times New Roman" w:cs="Times New Roman"/>
          <w:sz w:val="24"/>
          <w:szCs w:val="24"/>
        </w:rPr>
      </w:pPr>
      <w:r w:rsidRPr="00C0348F">
        <w:rPr>
          <w:rFonts w:ascii="Times New Roman" w:hAnsi="Times New Roman" w:cs="Times New Roman"/>
          <w:sz w:val="24"/>
          <w:szCs w:val="24"/>
        </w:rPr>
        <w:t>Patron</w:t>
      </w:r>
      <w:r w:rsidR="004F4E0D" w:rsidRPr="00C0348F">
        <w:rPr>
          <w:rFonts w:ascii="Times New Roman" w:hAnsi="Times New Roman" w:cs="Times New Roman"/>
          <w:sz w:val="24"/>
          <w:szCs w:val="24"/>
        </w:rPr>
        <w:t>s may not load programs onto</w:t>
      </w:r>
      <w:r w:rsidRPr="00C0348F">
        <w:rPr>
          <w:rFonts w:ascii="Times New Roman" w:hAnsi="Times New Roman" w:cs="Times New Roman"/>
          <w:sz w:val="24"/>
          <w:szCs w:val="24"/>
        </w:rPr>
        <w:t xml:space="preserve"> </w:t>
      </w:r>
      <w:r w:rsidR="004F4E0D" w:rsidRPr="00C0348F">
        <w:rPr>
          <w:rFonts w:ascii="Times New Roman" w:hAnsi="Times New Roman" w:cs="Times New Roman"/>
          <w:sz w:val="24"/>
          <w:szCs w:val="24"/>
        </w:rPr>
        <w:t>library devices</w:t>
      </w:r>
      <w:r w:rsidRPr="00C0348F">
        <w:rPr>
          <w:rFonts w:ascii="Times New Roman" w:hAnsi="Times New Roman" w:cs="Times New Roman"/>
          <w:sz w:val="24"/>
          <w:szCs w:val="24"/>
        </w:rPr>
        <w:t xml:space="preserve"> or run unapproved software from any other device, such as a USB, including booting into another operating system using a USB or other bootable media.</w:t>
      </w:r>
    </w:p>
    <w:p w14:paraId="14790166" w14:textId="77777777" w:rsidR="0047625D" w:rsidRPr="00C0348F" w:rsidRDefault="0047625D" w:rsidP="0047625D">
      <w:pPr>
        <w:numPr>
          <w:ilvl w:val="0"/>
          <w:numId w:val="14"/>
        </w:numPr>
        <w:rPr>
          <w:rFonts w:ascii="Times New Roman" w:hAnsi="Times New Roman" w:cs="Times New Roman"/>
          <w:sz w:val="24"/>
          <w:szCs w:val="24"/>
        </w:rPr>
      </w:pPr>
      <w:r w:rsidRPr="00C0348F">
        <w:rPr>
          <w:rFonts w:ascii="Times New Roman" w:hAnsi="Times New Roman" w:cs="Times New Roman"/>
          <w:sz w:val="24"/>
          <w:szCs w:val="24"/>
        </w:rPr>
        <w:t xml:space="preserve">The library is not responsible for damage to </w:t>
      </w:r>
      <w:r w:rsidR="00B31146" w:rsidRPr="00C0348F">
        <w:rPr>
          <w:rFonts w:ascii="Times New Roman" w:hAnsi="Times New Roman" w:cs="Times New Roman"/>
          <w:sz w:val="24"/>
          <w:szCs w:val="24"/>
        </w:rPr>
        <w:t>storage device</w:t>
      </w:r>
      <w:r w:rsidR="004F4E0D" w:rsidRPr="00C0348F">
        <w:rPr>
          <w:rFonts w:ascii="Times New Roman" w:hAnsi="Times New Roman" w:cs="Times New Roman"/>
          <w:sz w:val="24"/>
          <w:szCs w:val="24"/>
        </w:rPr>
        <w:t>s</w:t>
      </w:r>
      <w:r w:rsidRPr="00C0348F">
        <w:rPr>
          <w:rFonts w:ascii="Times New Roman" w:hAnsi="Times New Roman" w:cs="Times New Roman"/>
          <w:sz w:val="24"/>
          <w:szCs w:val="24"/>
        </w:rPr>
        <w:t>, any loss of data, or damage or liability that may occur from a patron’s use of the library’s computers.</w:t>
      </w:r>
    </w:p>
    <w:p w14:paraId="013771F6" w14:textId="77777777" w:rsidR="0047625D" w:rsidRPr="00DC4C77" w:rsidRDefault="0047625D" w:rsidP="0047625D">
      <w:pPr>
        <w:numPr>
          <w:ilvl w:val="0"/>
          <w:numId w:val="14"/>
        </w:numPr>
        <w:rPr>
          <w:rFonts w:ascii="Times New Roman" w:hAnsi="Times New Roman" w:cs="Times New Roman"/>
          <w:sz w:val="24"/>
          <w:szCs w:val="24"/>
        </w:rPr>
      </w:pPr>
      <w:r w:rsidRPr="00C0348F">
        <w:rPr>
          <w:rFonts w:ascii="Times New Roman" w:hAnsi="Times New Roman" w:cs="Times New Roman"/>
          <w:sz w:val="24"/>
          <w:szCs w:val="24"/>
        </w:rPr>
        <w:t>Data entered on the computers should not be considered private, including websites visited,</w:t>
      </w:r>
      <w:r w:rsidRPr="00DC4C77">
        <w:rPr>
          <w:rFonts w:ascii="Times New Roman" w:hAnsi="Times New Roman" w:cs="Times New Roman"/>
          <w:sz w:val="24"/>
          <w:szCs w:val="24"/>
        </w:rPr>
        <w:t xml:space="preserve"> or online forms filled out while a patron is working on the computer.</w:t>
      </w:r>
    </w:p>
    <w:p w14:paraId="471B9DEB" w14:textId="77777777" w:rsidR="0047625D" w:rsidRPr="00DC4C77" w:rsidRDefault="0047625D" w:rsidP="0047625D">
      <w:pPr>
        <w:numPr>
          <w:ilvl w:val="0"/>
          <w:numId w:val="14"/>
        </w:numPr>
        <w:rPr>
          <w:rFonts w:ascii="Times New Roman" w:hAnsi="Times New Roman" w:cs="Times New Roman"/>
          <w:sz w:val="24"/>
          <w:szCs w:val="24"/>
        </w:rPr>
      </w:pPr>
      <w:r w:rsidRPr="00DC4C77">
        <w:rPr>
          <w:rFonts w:ascii="Times New Roman" w:hAnsi="Times New Roman" w:cs="Times New Roman"/>
          <w:sz w:val="24"/>
          <w:szCs w:val="24"/>
        </w:rPr>
        <w:t>For liability reasons, library staff cannot answer questions of a financial, legal, or medical nature, and for privacy reasons, we cannot fill out online forms for patrons.</w:t>
      </w:r>
    </w:p>
    <w:p w14:paraId="09861904" w14:textId="77777777" w:rsidR="0047625D" w:rsidRPr="00DC4C77" w:rsidRDefault="0047625D" w:rsidP="0047625D">
      <w:pPr>
        <w:numPr>
          <w:ilvl w:val="0"/>
          <w:numId w:val="14"/>
        </w:numPr>
        <w:rPr>
          <w:rFonts w:ascii="Times New Roman" w:hAnsi="Times New Roman" w:cs="Times New Roman"/>
          <w:sz w:val="24"/>
          <w:szCs w:val="24"/>
        </w:rPr>
      </w:pPr>
      <w:r w:rsidRPr="00DC4C77">
        <w:rPr>
          <w:rFonts w:ascii="Times New Roman" w:hAnsi="Times New Roman" w:cs="Times New Roman"/>
          <w:sz w:val="24"/>
          <w:szCs w:val="24"/>
        </w:rPr>
        <w:t>Internet use will be managed in a manner consistent with the library</w:t>
      </w:r>
      <w:r w:rsidR="004F4E0D" w:rsidRPr="00DC4C77">
        <w:rPr>
          <w:rFonts w:ascii="Times New Roman" w:hAnsi="Times New Roman" w:cs="Times New Roman"/>
          <w:sz w:val="24"/>
          <w:szCs w:val="24"/>
        </w:rPr>
        <w:t>’s policy on acceptable use.</w:t>
      </w:r>
      <w:r w:rsidRPr="00DC4C77">
        <w:rPr>
          <w:rFonts w:ascii="Times New Roman" w:hAnsi="Times New Roman" w:cs="Times New Roman"/>
          <w:sz w:val="24"/>
          <w:szCs w:val="24"/>
        </w:rPr>
        <w:t xml:space="preserve"> Internet workstation</w:t>
      </w:r>
      <w:r w:rsidR="004F4E0D" w:rsidRPr="00DC4C77">
        <w:rPr>
          <w:rFonts w:ascii="Times New Roman" w:hAnsi="Times New Roman" w:cs="Times New Roman"/>
          <w:sz w:val="24"/>
          <w:szCs w:val="24"/>
        </w:rPr>
        <w:t>s</w:t>
      </w:r>
      <w:r w:rsidRPr="00DC4C77">
        <w:rPr>
          <w:rFonts w:ascii="Times New Roman" w:hAnsi="Times New Roman" w:cs="Times New Roman"/>
          <w:sz w:val="24"/>
          <w:szCs w:val="24"/>
        </w:rPr>
        <w:t xml:space="preserve"> must be used in a responsible manner, respecting the rights of other users. Users may not make any attempt to damage computer equipment or software. Computer and internet settings may not be changed. Users may not use the network to make </w:t>
      </w:r>
      <w:r w:rsidRPr="00DC4C77">
        <w:rPr>
          <w:rFonts w:ascii="Times New Roman" w:hAnsi="Times New Roman" w:cs="Times New Roman"/>
          <w:sz w:val="24"/>
          <w:szCs w:val="24"/>
        </w:rPr>
        <w:lastRenderedPageBreak/>
        <w:t>unauthorized entry into other computational, informational, or communication services or resources. Users may not invade the privacy of others or engage in any activity that is illegal, harassing or defamatory.</w:t>
      </w:r>
    </w:p>
    <w:p w14:paraId="787A68D2" w14:textId="77777777" w:rsidR="0047625D" w:rsidRPr="00DC4C77" w:rsidRDefault="0047625D" w:rsidP="0047625D">
      <w:pPr>
        <w:numPr>
          <w:ilvl w:val="0"/>
          <w:numId w:val="14"/>
        </w:numPr>
        <w:rPr>
          <w:rFonts w:ascii="Times New Roman" w:hAnsi="Times New Roman" w:cs="Times New Roman"/>
          <w:sz w:val="24"/>
          <w:szCs w:val="24"/>
        </w:rPr>
      </w:pPr>
      <w:r w:rsidRPr="00DC4C77">
        <w:rPr>
          <w:rFonts w:ascii="Times New Roman" w:hAnsi="Times New Roman" w:cs="Times New Roman"/>
          <w:sz w:val="24"/>
          <w:szCs w:val="24"/>
        </w:rPr>
        <w:t>Improper attempts to gain elevated privileges will result in immediate disciplinary action up to and including loss of the ability to utilize library technology resources</w:t>
      </w:r>
      <w:r w:rsidR="004F4E0D" w:rsidRPr="00DC4C77">
        <w:rPr>
          <w:rFonts w:ascii="Times New Roman" w:hAnsi="Times New Roman" w:cs="Times New Roman"/>
          <w:sz w:val="24"/>
          <w:szCs w:val="24"/>
        </w:rPr>
        <w:t>.</w:t>
      </w:r>
    </w:p>
    <w:p w14:paraId="0B142D3D" w14:textId="77777777" w:rsidR="0047625D" w:rsidRPr="00DC4C77" w:rsidRDefault="0047625D" w:rsidP="0047625D">
      <w:pPr>
        <w:numPr>
          <w:ilvl w:val="0"/>
          <w:numId w:val="14"/>
        </w:numPr>
        <w:rPr>
          <w:rFonts w:ascii="Times New Roman" w:hAnsi="Times New Roman" w:cs="Times New Roman"/>
          <w:sz w:val="24"/>
          <w:szCs w:val="24"/>
        </w:rPr>
      </w:pPr>
      <w:r w:rsidRPr="00DC4C77">
        <w:rPr>
          <w:rFonts w:ascii="Times New Roman" w:hAnsi="Times New Roman" w:cs="Times New Roman"/>
          <w:sz w:val="24"/>
          <w:szCs w:val="24"/>
        </w:rPr>
        <w:t>Any user identified as a security risk or having a history of problems with other computer systems may be denied access to library technology resources.</w:t>
      </w:r>
    </w:p>
    <w:p w14:paraId="201834D6" w14:textId="77777777" w:rsidR="00A65775" w:rsidRDefault="0047625D" w:rsidP="0047625D">
      <w:pPr>
        <w:numPr>
          <w:ilvl w:val="0"/>
          <w:numId w:val="14"/>
        </w:numPr>
        <w:rPr>
          <w:rFonts w:ascii="Times New Roman" w:hAnsi="Times New Roman" w:cs="Times New Roman"/>
          <w:sz w:val="24"/>
          <w:szCs w:val="24"/>
        </w:rPr>
      </w:pPr>
      <w:r w:rsidRPr="00A65775">
        <w:rPr>
          <w:rFonts w:ascii="Times New Roman" w:hAnsi="Times New Roman" w:cs="Times New Roman"/>
          <w:sz w:val="24"/>
          <w:szCs w:val="24"/>
        </w:rPr>
        <w:t>Using library resources to make threatening, hateful, sexually inappropriate, or illegal statements will result in loss of the ability to use library technology resources</w:t>
      </w:r>
    </w:p>
    <w:p w14:paraId="5BAFA7A5" w14:textId="77777777" w:rsidR="00A65775" w:rsidRPr="00A65775" w:rsidRDefault="00A65775" w:rsidP="00A65775">
      <w:pPr>
        <w:numPr>
          <w:ilvl w:val="0"/>
          <w:numId w:val="14"/>
        </w:numPr>
        <w:spacing w:before="100" w:beforeAutospacing="1" w:after="75"/>
        <w:rPr>
          <w:rFonts w:ascii="Lato" w:eastAsia="Times New Roman" w:hAnsi="Lato" w:cs="Times New Roman"/>
          <w:sz w:val="24"/>
          <w:szCs w:val="24"/>
        </w:rPr>
      </w:pPr>
      <w:r w:rsidRPr="00A65775">
        <w:rPr>
          <w:rFonts w:ascii="Lato" w:eastAsia="Times New Roman" w:hAnsi="Lato" w:cs="Times New Roman"/>
          <w:sz w:val="24"/>
          <w:szCs w:val="24"/>
        </w:rPr>
        <w:t xml:space="preserve">Connection, other than </w:t>
      </w:r>
      <w:r w:rsidRPr="00A65775">
        <w:rPr>
          <w:rFonts w:ascii="Lato" w:eastAsia="Times New Roman" w:hAnsi="Lato" w:cs="Times New Roman" w:hint="eastAsia"/>
          <w:sz w:val="24"/>
          <w:szCs w:val="24"/>
        </w:rPr>
        <w:t>headphones/headsets, either wired or Bluetooth are not allowed, including syncing a library computer to a personal device.</w:t>
      </w:r>
    </w:p>
    <w:p w14:paraId="7CBF3DBA" w14:textId="77777777" w:rsidR="0047625D" w:rsidRDefault="0047625D" w:rsidP="0047625D">
      <w:pPr>
        <w:numPr>
          <w:ilvl w:val="0"/>
          <w:numId w:val="14"/>
        </w:numPr>
        <w:rPr>
          <w:rFonts w:ascii="Times New Roman" w:hAnsi="Times New Roman" w:cs="Times New Roman"/>
          <w:sz w:val="24"/>
          <w:szCs w:val="24"/>
        </w:rPr>
      </w:pPr>
      <w:r w:rsidRPr="00A65775">
        <w:rPr>
          <w:rFonts w:ascii="Times New Roman" w:hAnsi="Times New Roman" w:cs="Times New Roman"/>
          <w:sz w:val="24"/>
          <w:szCs w:val="24"/>
        </w:rPr>
        <w:t>Use of proxies or VPN systems is not allowed on library resources.</w:t>
      </w:r>
    </w:p>
    <w:p w14:paraId="4FB01223" w14:textId="77777777" w:rsidR="00C0348F" w:rsidRPr="00A65775" w:rsidRDefault="00C0348F" w:rsidP="00C0348F">
      <w:pPr>
        <w:rPr>
          <w:rFonts w:ascii="Times New Roman" w:hAnsi="Times New Roman" w:cs="Times New Roman"/>
          <w:sz w:val="24"/>
          <w:szCs w:val="24"/>
        </w:rPr>
      </w:pPr>
    </w:p>
    <w:p w14:paraId="30B4B570" w14:textId="77777777" w:rsidR="0047625D" w:rsidRPr="00DC4C77" w:rsidRDefault="004F4E0D" w:rsidP="0047625D">
      <w:pPr>
        <w:rPr>
          <w:rFonts w:ascii="Times New Roman" w:hAnsi="Times New Roman" w:cs="Times New Roman"/>
          <w:sz w:val="24"/>
          <w:szCs w:val="24"/>
        </w:rPr>
      </w:pPr>
      <w:r w:rsidRPr="00DC4C77">
        <w:rPr>
          <w:rFonts w:ascii="Times New Roman" w:hAnsi="Times New Roman" w:cs="Times New Roman"/>
          <w:sz w:val="24"/>
          <w:szCs w:val="24"/>
        </w:rPr>
        <w:t xml:space="preserve">Users </w:t>
      </w:r>
      <w:r w:rsidRPr="00C0348F">
        <w:rPr>
          <w:rFonts w:ascii="Times New Roman" w:hAnsi="Times New Roman" w:cs="Times New Roman"/>
          <w:sz w:val="24"/>
          <w:szCs w:val="24"/>
        </w:rPr>
        <w:t xml:space="preserve">should be aware that the </w:t>
      </w:r>
      <w:r w:rsidR="00C0348F">
        <w:rPr>
          <w:rFonts w:ascii="Times New Roman" w:hAnsi="Times New Roman" w:cs="Times New Roman"/>
          <w:sz w:val="24"/>
          <w:szCs w:val="24"/>
        </w:rPr>
        <w:t>I</w:t>
      </w:r>
      <w:r w:rsidR="0047625D" w:rsidRPr="00C0348F">
        <w:rPr>
          <w:rFonts w:ascii="Times New Roman" w:hAnsi="Times New Roman" w:cs="Times New Roman"/>
          <w:sz w:val="24"/>
          <w:szCs w:val="24"/>
        </w:rPr>
        <w:t>nternet is not a secure medium and that third parties may be able to obtain information regarding users’ activities. The Meagher</w:t>
      </w:r>
      <w:r w:rsidR="0047625D" w:rsidRPr="00DC4C77">
        <w:rPr>
          <w:rFonts w:ascii="Times New Roman" w:hAnsi="Times New Roman" w:cs="Times New Roman"/>
          <w:sz w:val="24"/>
          <w:szCs w:val="24"/>
        </w:rPr>
        <w:t xml:space="preserve"> County City Public Library will not release information on the use of specific </w:t>
      </w:r>
      <w:r w:rsidRPr="00DC4C77">
        <w:rPr>
          <w:rFonts w:ascii="Times New Roman" w:hAnsi="Times New Roman" w:cs="Times New Roman"/>
          <w:sz w:val="24"/>
          <w:szCs w:val="24"/>
        </w:rPr>
        <w:t>i</w:t>
      </w:r>
      <w:r w:rsidR="0047625D" w:rsidRPr="00DC4C77">
        <w:rPr>
          <w:rFonts w:ascii="Times New Roman" w:hAnsi="Times New Roman" w:cs="Times New Roman"/>
          <w:sz w:val="24"/>
          <w:szCs w:val="24"/>
        </w:rPr>
        <w:t>nternet resources by members of the public except as required by law or necessary for the proper operation of the library.</w:t>
      </w:r>
    </w:p>
    <w:p w14:paraId="1FA152AC" w14:textId="77777777" w:rsidR="004F4E0D" w:rsidRPr="00DC4C77" w:rsidRDefault="004F4E0D" w:rsidP="0047625D">
      <w:pPr>
        <w:rPr>
          <w:rFonts w:ascii="Times New Roman" w:hAnsi="Times New Roman" w:cs="Times New Roman"/>
          <w:sz w:val="24"/>
          <w:szCs w:val="24"/>
        </w:rPr>
      </w:pPr>
    </w:p>
    <w:p w14:paraId="0AED40D1" w14:textId="77777777" w:rsidR="0047625D" w:rsidRPr="00DC4C77" w:rsidRDefault="0047625D" w:rsidP="0047625D">
      <w:pPr>
        <w:rPr>
          <w:rFonts w:ascii="Times New Roman" w:hAnsi="Times New Roman" w:cs="Times New Roman"/>
          <w:sz w:val="24"/>
          <w:szCs w:val="24"/>
        </w:rPr>
      </w:pPr>
      <w:r w:rsidRPr="00DC4C77">
        <w:rPr>
          <w:rFonts w:ascii="Times New Roman" w:hAnsi="Times New Roman" w:cs="Times New Roman"/>
          <w:sz w:val="24"/>
          <w:szCs w:val="24"/>
        </w:rPr>
        <w:t>The Meagher County City Library assumes no responsibility for any damages, direct or indirect, arising from the use of its computing resources.</w:t>
      </w:r>
    </w:p>
    <w:p w14:paraId="4ADC4B78" w14:textId="77777777" w:rsidR="004F4E0D" w:rsidRPr="00DC4C77" w:rsidRDefault="004F4E0D" w:rsidP="0047625D">
      <w:pPr>
        <w:rPr>
          <w:rFonts w:ascii="Times New Roman" w:hAnsi="Times New Roman" w:cs="Times New Roman"/>
          <w:sz w:val="24"/>
          <w:szCs w:val="24"/>
        </w:rPr>
      </w:pPr>
    </w:p>
    <w:p w14:paraId="0048279E" w14:textId="77777777" w:rsidR="0047625D" w:rsidRPr="00DC4C77" w:rsidRDefault="0047625D" w:rsidP="0047625D">
      <w:pPr>
        <w:rPr>
          <w:rFonts w:ascii="Times New Roman" w:hAnsi="Times New Roman" w:cs="Times New Roman"/>
          <w:sz w:val="24"/>
          <w:szCs w:val="24"/>
        </w:rPr>
      </w:pPr>
      <w:r w:rsidRPr="00DC4C77">
        <w:rPr>
          <w:rFonts w:ascii="Times New Roman" w:hAnsi="Times New Roman" w:cs="Times New Roman"/>
          <w:sz w:val="24"/>
          <w:szCs w:val="24"/>
        </w:rPr>
        <w:t>Internet workstations cannot be used for any fraudulent purpose, including any activities prohibited under applicable Federal, Montana, or local laws. Users may not display and/or print materials that may be unlawful.</w:t>
      </w:r>
    </w:p>
    <w:p w14:paraId="6B2496E3" w14:textId="77777777" w:rsidR="004F4E0D" w:rsidRPr="00DC4C77" w:rsidRDefault="004F4E0D" w:rsidP="0047625D">
      <w:pPr>
        <w:rPr>
          <w:rFonts w:ascii="Times New Roman" w:hAnsi="Times New Roman" w:cs="Times New Roman"/>
          <w:sz w:val="24"/>
          <w:szCs w:val="24"/>
        </w:rPr>
      </w:pPr>
    </w:p>
    <w:p w14:paraId="75BD6F09" w14:textId="77777777" w:rsidR="0047625D" w:rsidRPr="00DC4C77" w:rsidRDefault="0047625D" w:rsidP="0047625D">
      <w:pPr>
        <w:rPr>
          <w:rFonts w:ascii="Times New Roman" w:hAnsi="Times New Roman" w:cs="Times New Roman"/>
          <w:sz w:val="24"/>
          <w:szCs w:val="24"/>
        </w:rPr>
      </w:pPr>
      <w:r w:rsidRPr="00DC4C77">
        <w:rPr>
          <w:rFonts w:ascii="Times New Roman" w:hAnsi="Times New Roman" w:cs="Times New Roman"/>
          <w:sz w:val="24"/>
          <w:szCs w:val="24"/>
        </w:rPr>
        <w:t xml:space="preserve">Material on the </w:t>
      </w:r>
      <w:r w:rsidR="004F4E0D" w:rsidRPr="00DC4C77">
        <w:rPr>
          <w:rFonts w:ascii="Times New Roman" w:hAnsi="Times New Roman" w:cs="Times New Roman"/>
          <w:sz w:val="24"/>
          <w:szCs w:val="24"/>
        </w:rPr>
        <w:t>i</w:t>
      </w:r>
      <w:r w:rsidRPr="00DC4C77">
        <w:rPr>
          <w:rFonts w:ascii="Times New Roman" w:hAnsi="Times New Roman" w:cs="Times New Roman"/>
          <w:sz w:val="24"/>
          <w:szCs w:val="24"/>
        </w:rPr>
        <w:t xml:space="preserve">nternet is copyrighted. </w:t>
      </w:r>
      <w:r w:rsidR="004F4E0D" w:rsidRPr="00DC4C77">
        <w:rPr>
          <w:rFonts w:ascii="Times New Roman" w:hAnsi="Times New Roman" w:cs="Times New Roman"/>
          <w:sz w:val="24"/>
          <w:szCs w:val="24"/>
        </w:rPr>
        <w:t>It</w:t>
      </w:r>
      <w:r w:rsidRPr="00DC4C77">
        <w:rPr>
          <w:rFonts w:ascii="Times New Roman" w:hAnsi="Times New Roman" w:cs="Times New Roman"/>
          <w:sz w:val="24"/>
          <w:szCs w:val="24"/>
        </w:rPr>
        <w:t xml:space="preserve"> is the user’s responsibility to be aware of the display of any notices concerning the copyright of information on the Web and to respect the copyright laws of the United States.</w:t>
      </w:r>
    </w:p>
    <w:p w14:paraId="7F599C22" w14:textId="77777777" w:rsidR="004F4E0D" w:rsidRPr="00DC4C77" w:rsidRDefault="004F4E0D" w:rsidP="0047625D">
      <w:pPr>
        <w:rPr>
          <w:rFonts w:ascii="Times New Roman" w:hAnsi="Times New Roman" w:cs="Times New Roman"/>
          <w:sz w:val="24"/>
          <w:szCs w:val="24"/>
        </w:rPr>
      </w:pPr>
    </w:p>
    <w:p w14:paraId="2BC7CBE6" w14:textId="77777777" w:rsidR="0047625D" w:rsidRPr="00DC4C77" w:rsidRDefault="004F4E0D" w:rsidP="0047625D">
      <w:pPr>
        <w:rPr>
          <w:rFonts w:ascii="Times New Roman" w:hAnsi="Times New Roman" w:cs="Times New Roman"/>
          <w:sz w:val="24"/>
          <w:szCs w:val="24"/>
        </w:rPr>
      </w:pPr>
      <w:r w:rsidRPr="00DC4C77">
        <w:rPr>
          <w:rFonts w:ascii="Times New Roman" w:hAnsi="Times New Roman" w:cs="Times New Roman"/>
          <w:sz w:val="24"/>
          <w:szCs w:val="24"/>
        </w:rPr>
        <w:t>Internet resources through the l</w:t>
      </w:r>
      <w:r w:rsidR="0047625D" w:rsidRPr="00DC4C77">
        <w:rPr>
          <w:rFonts w:ascii="Times New Roman" w:hAnsi="Times New Roman" w:cs="Times New Roman"/>
          <w:sz w:val="24"/>
          <w:szCs w:val="24"/>
        </w:rPr>
        <w:t>ibrary are provided equ</w:t>
      </w:r>
      <w:r w:rsidRPr="00DC4C77">
        <w:rPr>
          <w:rFonts w:ascii="Times New Roman" w:hAnsi="Times New Roman" w:cs="Times New Roman"/>
          <w:sz w:val="24"/>
          <w:szCs w:val="24"/>
        </w:rPr>
        <w:t>ally to all users</w:t>
      </w:r>
      <w:r w:rsidR="0047625D" w:rsidRPr="00DC4C77">
        <w:rPr>
          <w:rFonts w:ascii="Times New Roman" w:hAnsi="Times New Roman" w:cs="Times New Roman"/>
          <w:sz w:val="24"/>
          <w:szCs w:val="24"/>
        </w:rPr>
        <w:t xml:space="preserve">. The </w:t>
      </w:r>
      <w:r w:rsidRPr="00DC4C77">
        <w:rPr>
          <w:rFonts w:ascii="Times New Roman" w:hAnsi="Times New Roman" w:cs="Times New Roman"/>
          <w:sz w:val="24"/>
          <w:szCs w:val="24"/>
        </w:rPr>
        <w:t>l</w:t>
      </w:r>
      <w:r w:rsidR="0047625D" w:rsidRPr="00DC4C77">
        <w:rPr>
          <w:rFonts w:ascii="Times New Roman" w:hAnsi="Times New Roman" w:cs="Times New Roman"/>
          <w:sz w:val="24"/>
          <w:szCs w:val="24"/>
        </w:rPr>
        <w:t xml:space="preserve">ibrary upholds and affirms the right of each individual to access constitutionally protected material. A minor’s access to the Internet, as well as access to all other materials, is the sole responsibility of the parent or legal guardian. The Library strongly encourages parents or legal guardians to supervise their children’s Internet use and to provide them with guidelines about acceptable use. It is the responsibility of parents and/or guardians to instruct their children not to give private information about themselves or others, when </w:t>
      </w:r>
      <w:r w:rsidRPr="00DC4C77">
        <w:rPr>
          <w:rFonts w:ascii="Times New Roman" w:hAnsi="Times New Roman" w:cs="Times New Roman"/>
          <w:sz w:val="24"/>
          <w:szCs w:val="24"/>
        </w:rPr>
        <w:t>using web sites or e-mail. The l</w:t>
      </w:r>
      <w:r w:rsidR="0047625D" w:rsidRPr="00DC4C77">
        <w:rPr>
          <w:rFonts w:ascii="Times New Roman" w:hAnsi="Times New Roman" w:cs="Times New Roman"/>
          <w:sz w:val="24"/>
          <w:szCs w:val="24"/>
        </w:rPr>
        <w:t xml:space="preserve">ibrary does not have the right or responsibility to determine the appropriateness of a particular resource for any minor; however, in no event is any person under the age </w:t>
      </w:r>
      <w:r w:rsidR="0047118F">
        <w:rPr>
          <w:rFonts w:ascii="Times New Roman" w:hAnsi="Times New Roman" w:cs="Times New Roman"/>
          <w:sz w:val="24"/>
          <w:szCs w:val="24"/>
        </w:rPr>
        <w:t>of 18</w:t>
      </w:r>
      <w:r w:rsidR="0047625D" w:rsidRPr="00DC4C77">
        <w:rPr>
          <w:rFonts w:ascii="Times New Roman" w:hAnsi="Times New Roman" w:cs="Times New Roman"/>
          <w:sz w:val="24"/>
          <w:szCs w:val="24"/>
        </w:rPr>
        <w:t> permitted to view any obscene and other sexually explicit materials and performances as defined and described in 18 Pa. C.S. 5903 and any amendments thereto.</w:t>
      </w:r>
    </w:p>
    <w:p w14:paraId="2AE600A9" w14:textId="77777777" w:rsidR="004F4E0D" w:rsidRPr="00DC4C77" w:rsidRDefault="004F4E0D" w:rsidP="0047625D">
      <w:pPr>
        <w:rPr>
          <w:rFonts w:ascii="Times New Roman" w:hAnsi="Times New Roman" w:cs="Times New Roman"/>
          <w:sz w:val="24"/>
          <w:szCs w:val="24"/>
        </w:rPr>
      </w:pPr>
    </w:p>
    <w:p w14:paraId="54B41F85" w14:textId="77777777" w:rsidR="0047625D" w:rsidRPr="00DC4C77" w:rsidRDefault="0047625D" w:rsidP="0047625D">
      <w:pPr>
        <w:rPr>
          <w:rFonts w:ascii="Times New Roman" w:hAnsi="Times New Roman" w:cs="Times New Roman"/>
          <w:sz w:val="24"/>
          <w:szCs w:val="24"/>
        </w:rPr>
      </w:pPr>
      <w:r w:rsidRPr="00DC4C77">
        <w:rPr>
          <w:rFonts w:ascii="Times New Roman" w:hAnsi="Times New Roman" w:cs="Times New Roman"/>
          <w:sz w:val="24"/>
          <w:szCs w:val="24"/>
        </w:rPr>
        <w:t>The Meagher County City Library is committed to providing an environment free from sexual harassment. Adults may be advised that while accessing and viewing sexual materials is within the law for an adult, the risk of exposure to minors and the consequences of being ‘harmful to minors’ are significant. When children are in the proximity or even if another adult is expressly offended, the patron viewing such materials may be asked to close a website and lose computer usage privileges. Users may not display on screens and/or printers materials that may be unlawful or prohibited under any applicable federal, Montana</w:t>
      </w:r>
      <w:r w:rsidR="00671D0E" w:rsidRPr="00DC4C77">
        <w:rPr>
          <w:rFonts w:ascii="Times New Roman" w:hAnsi="Times New Roman" w:cs="Times New Roman"/>
          <w:sz w:val="24"/>
          <w:szCs w:val="24"/>
        </w:rPr>
        <w:t>, or local laws. The l</w:t>
      </w:r>
      <w:r w:rsidRPr="00DC4C77">
        <w:rPr>
          <w:rFonts w:ascii="Times New Roman" w:hAnsi="Times New Roman" w:cs="Times New Roman"/>
          <w:sz w:val="24"/>
          <w:szCs w:val="24"/>
        </w:rPr>
        <w:t xml:space="preserve">ibrary staff will be the sole arbiter of what </w:t>
      </w:r>
      <w:r w:rsidRPr="00DC4C77">
        <w:rPr>
          <w:rFonts w:ascii="Times New Roman" w:hAnsi="Times New Roman" w:cs="Times New Roman"/>
          <w:sz w:val="24"/>
          <w:szCs w:val="24"/>
        </w:rPr>
        <w:lastRenderedPageBreak/>
        <w:t>constitutes unacceptable content. The library staff reserves the right to end an internet session at any time if it is creating a disturbance.</w:t>
      </w:r>
    </w:p>
    <w:p w14:paraId="1D2A2023" w14:textId="77777777" w:rsidR="00671D0E" w:rsidRDefault="00671D0E" w:rsidP="0047625D">
      <w:pPr>
        <w:rPr>
          <w:rFonts w:ascii="Times New Roman" w:hAnsi="Times New Roman" w:cs="Times New Roman"/>
          <w:sz w:val="24"/>
          <w:szCs w:val="24"/>
        </w:rPr>
      </w:pPr>
    </w:p>
    <w:p w14:paraId="741FAAFD" w14:textId="77777777" w:rsidR="0047625D" w:rsidRPr="00DC4C77" w:rsidRDefault="0047625D" w:rsidP="0047625D">
      <w:pPr>
        <w:rPr>
          <w:rFonts w:ascii="Times New Roman" w:hAnsi="Times New Roman" w:cs="Times New Roman"/>
          <w:sz w:val="24"/>
          <w:szCs w:val="24"/>
        </w:rPr>
      </w:pPr>
      <w:r w:rsidRPr="0047118F">
        <w:rPr>
          <w:rFonts w:ascii="Times New Roman" w:hAnsi="Times New Roman" w:cs="Times New Roman"/>
          <w:sz w:val="24"/>
          <w:szCs w:val="24"/>
        </w:rPr>
        <w:t xml:space="preserve">The Meagher County City Library uses filtering software that blocks or filters </w:t>
      </w:r>
      <w:r w:rsidR="00671D0E" w:rsidRPr="0047118F">
        <w:rPr>
          <w:rFonts w:ascii="Times New Roman" w:hAnsi="Times New Roman" w:cs="Times New Roman"/>
          <w:sz w:val="24"/>
          <w:szCs w:val="24"/>
        </w:rPr>
        <w:t>i</w:t>
      </w:r>
      <w:r w:rsidRPr="0047118F">
        <w:rPr>
          <w:rFonts w:ascii="Times New Roman" w:hAnsi="Times New Roman" w:cs="Times New Roman"/>
          <w:sz w:val="24"/>
          <w:szCs w:val="24"/>
        </w:rPr>
        <w:t xml:space="preserve">nternet access to some </w:t>
      </w:r>
      <w:r w:rsidR="00671D0E" w:rsidRPr="0047118F">
        <w:rPr>
          <w:rFonts w:ascii="Times New Roman" w:hAnsi="Times New Roman" w:cs="Times New Roman"/>
          <w:sz w:val="24"/>
          <w:szCs w:val="24"/>
        </w:rPr>
        <w:t>i</w:t>
      </w:r>
      <w:r w:rsidRPr="0047118F">
        <w:rPr>
          <w:rFonts w:ascii="Times New Roman" w:hAnsi="Times New Roman" w:cs="Times New Roman"/>
          <w:sz w:val="24"/>
          <w:szCs w:val="24"/>
        </w:rPr>
        <w:t>nternet sites that may not be consistent with the</w:t>
      </w:r>
      <w:r w:rsidR="00671D0E" w:rsidRPr="0047118F">
        <w:rPr>
          <w:rFonts w:ascii="Times New Roman" w:hAnsi="Times New Roman" w:cs="Times New Roman"/>
          <w:sz w:val="24"/>
          <w:szCs w:val="24"/>
        </w:rPr>
        <w:t xml:space="preserve"> mission of the library.</w:t>
      </w:r>
      <w:r w:rsidRPr="0047118F">
        <w:rPr>
          <w:rFonts w:ascii="Times New Roman" w:hAnsi="Times New Roman" w:cs="Times New Roman"/>
          <w:sz w:val="24"/>
          <w:szCs w:val="24"/>
        </w:rPr>
        <w:t xml:space="preserve"> </w:t>
      </w:r>
      <w:r w:rsidR="00671D0E" w:rsidRPr="0047118F">
        <w:rPr>
          <w:rFonts w:ascii="Times New Roman" w:hAnsi="Times New Roman" w:cs="Times New Roman"/>
          <w:sz w:val="24"/>
          <w:szCs w:val="24"/>
        </w:rPr>
        <w:t>Please be aware that filters are unreliable, at times blocking sites of legitimate information or educational value, or allowing access to sites that are illegal, obscene, or sexually explicit.</w:t>
      </w:r>
    </w:p>
    <w:p w14:paraId="7DEFA8AA" w14:textId="77777777" w:rsidR="00671D0E" w:rsidRPr="00DC4C77" w:rsidRDefault="00671D0E" w:rsidP="0047625D">
      <w:pPr>
        <w:rPr>
          <w:rFonts w:ascii="Times New Roman" w:hAnsi="Times New Roman" w:cs="Times New Roman"/>
          <w:sz w:val="24"/>
          <w:szCs w:val="24"/>
        </w:rPr>
      </w:pPr>
    </w:p>
    <w:p w14:paraId="6E266C3A" w14:textId="77777777" w:rsidR="0047625D" w:rsidRPr="00DC4C77" w:rsidRDefault="0047625D" w:rsidP="0047625D">
      <w:pPr>
        <w:rPr>
          <w:rFonts w:ascii="Times New Roman" w:hAnsi="Times New Roman" w:cs="Times New Roman"/>
          <w:sz w:val="24"/>
          <w:szCs w:val="24"/>
        </w:rPr>
      </w:pPr>
      <w:r w:rsidRPr="00DC4C77">
        <w:rPr>
          <w:rFonts w:ascii="Times New Roman" w:hAnsi="Times New Roman" w:cs="Times New Roman"/>
          <w:sz w:val="24"/>
          <w:szCs w:val="24"/>
        </w:rPr>
        <w:t xml:space="preserve">Parents or legal guardians, and not the </w:t>
      </w:r>
      <w:r w:rsidR="00671D0E" w:rsidRPr="00DC4C77">
        <w:rPr>
          <w:rFonts w:ascii="Times New Roman" w:hAnsi="Times New Roman" w:cs="Times New Roman"/>
          <w:sz w:val="24"/>
          <w:szCs w:val="24"/>
        </w:rPr>
        <w:t>l</w:t>
      </w:r>
      <w:r w:rsidRPr="00DC4C77">
        <w:rPr>
          <w:rFonts w:ascii="Times New Roman" w:hAnsi="Times New Roman" w:cs="Times New Roman"/>
          <w:sz w:val="24"/>
          <w:szCs w:val="24"/>
        </w:rPr>
        <w:t>ibrary or its staff, remain responsible for monitori</w:t>
      </w:r>
      <w:r w:rsidR="00671D0E" w:rsidRPr="00DC4C77">
        <w:rPr>
          <w:rFonts w:ascii="Times New Roman" w:hAnsi="Times New Roman" w:cs="Times New Roman"/>
          <w:sz w:val="24"/>
          <w:szCs w:val="24"/>
        </w:rPr>
        <w:t>ng their children’s use of the i</w:t>
      </w:r>
      <w:r w:rsidRPr="00DC4C77">
        <w:rPr>
          <w:rFonts w:ascii="Times New Roman" w:hAnsi="Times New Roman" w:cs="Times New Roman"/>
          <w:sz w:val="24"/>
          <w:szCs w:val="24"/>
        </w:rPr>
        <w:t>nternet and for the information selected and/or a</w:t>
      </w:r>
      <w:r w:rsidR="00671D0E" w:rsidRPr="00DC4C77">
        <w:rPr>
          <w:rFonts w:ascii="Times New Roman" w:hAnsi="Times New Roman" w:cs="Times New Roman"/>
          <w:sz w:val="24"/>
          <w:szCs w:val="24"/>
        </w:rPr>
        <w:t>ccessed by their children. T</w:t>
      </w:r>
      <w:r w:rsidRPr="00DC4C77">
        <w:rPr>
          <w:rFonts w:ascii="Times New Roman" w:hAnsi="Times New Roman" w:cs="Times New Roman"/>
          <w:sz w:val="24"/>
          <w:szCs w:val="24"/>
        </w:rPr>
        <w:t xml:space="preserve">he </w:t>
      </w:r>
      <w:r w:rsidR="00671D0E" w:rsidRPr="00DC4C77">
        <w:rPr>
          <w:rFonts w:ascii="Times New Roman" w:hAnsi="Times New Roman" w:cs="Times New Roman"/>
          <w:sz w:val="24"/>
          <w:szCs w:val="24"/>
        </w:rPr>
        <w:t>l</w:t>
      </w:r>
      <w:r w:rsidRPr="00DC4C77">
        <w:rPr>
          <w:rFonts w:ascii="Times New Roman" w:hAnsi="Times New Roman" w:cs="Times New Roman"/>
          <w:sz w:val="24"/>
          <w:szCs w:val="24"/>
        </w:rPr>
        <w:t>ibrary strongly encourages parents or legal guardians</w:t>
      </w:r>
      <w:r w:rsidR="00671D0E" w:rsidRPr="00DC4C77">
        <w:rPr>
          <w:rFonts w:ascii="Times New Roman" w:hAnsi="Times New Roman" w:cs="Times New Roman"/>
          <w:sz w:val="24"/>
          <w:szCs w:val="24"/>
        </w:rPr>
        <w:t xml:space="preserve"> to supervise their children’s i</w:t>
      </w:r>
      <w:r w:rsidRPr="00DC4C77">
        <w:rPr>
          <w:rFonts w:ascii="Times New Roman" w:hAnsi="Times New Roman" w:cs="Times New Roman"/>
          <w:sz w:val="24"/>
          <w:szCs w:val="24"/>
        </w:rPr>
        <w:t>nternet use and to provide them with guidelines about acceptable use.</w:t>
      </w:r>
    </w:p>
    <w:p w14:paraId="5312F19E" w14:textId="77777777" w:rsidR="00671D0E" w:rsidRPr="00DC4C77" w:rsidRDefault="00671D0E" w:rsidP="0047625D">
      <w:pPr>
        <w:rPr>
          <w:rFonts w:ascii="Times New Roman" w:hAnsi="Times New Roman" w:cs="Times New Roman"/>
          <w:sz w:val="24"/>
          <w:szCs w:val="24"/>
        </w:rPr>
      </w:pPr>
    </w:p>
    <w:p w14:paraId="18CC20AE" w14:textId="77777777" w:rsidR="00EB048A" w:rsidRDefault="0047625D" w:rsidP="0047625D">
      <w:pPr>
        <w:rPr>
          <w:rFonts w:ascii="Times New Roman" w:hAnsi="Times New Roman" w:cs="Times New Roman"/>
          <w:sz w:val="24"/>
          <w:szCs w:val="24"/>
        </w:rPr>
      </w:pPr>
      <w:r w:rsidRPr="00DC4C77">
        <w:rPr>
          <w:rFonts w:ascii="Times New Roman" w:hAnsi="Times New Roman" w:cs="Times New Roman"/>
          <w:sz w:val="24"/>
          <w:szCs w:val="24"/>
        </w:rPr>
        <w:t xml:space="preserve">Any adult (17 years of age or older, as defined by CIPA) may request that the filter or technology protection measure be disabled without significant delay by the Meagher County City Library director, consistent with the privacy policy of the </w:t>
      </w:r>
      <w:r w:rsidR="00671D0E" w:rsidRPr="00DC4C77">
        <w:rPr>
          <w:rFonts w:ascii="Times New Roman" w:hAnsi="Times New Roman" w:cs="Times New Roman"/>
          <w:sz w:val="24"/>
          <w:szCs w:val="24"/>
        </w:rPr>
        <w:t>l</w:t>
      </w:r>
      <w:r w:rsidRPr="00DC4C77">
        <w:rPr>
          <w:rFonts w:ascii="Times New Roman" w:hAnsi="Times New Roman" w:cs="Times New Roman"/>
          <w:sz w:val="24"/>
          <w:szCs w:val="24"/>
        </w:rPr>
        <w:t>ibrary.</w:t>
      </w:r>
      <w:r w:rsidR="00671D0E" w:rsidRPr="00DC4C77">
        <w:rPr>
          <w:rFonts w:ascii="Times New Roman" w:hAnsi="Times New Roman" w:cs="Times New Roman"/>
          <w:sz w:val="24"/>
          <w:szCs w:val="24"/>
        </w:rPr>
        <w:t xml:space="preserve"> </w:t>
      </w:r>
    </w:p>
    <w:p w14:paraId="6A0E645D" w14:textId="77777777" w:rsidR="00EB048A" w:rsidRDefault="00EB048A" w:rsidP="0047625D">
      <w:pPr>
        <w:rPr>
          <w:rFonts w:ascii="Times New Roman" w:hAnsi="Times New Roman" w:cs="Times New Roman"/>
          <w:sz w:val="24"/>
          <w:szCs w:val="24"/>
        </w:rPr>
      </w:pPr>
    </w:p>
    <w:p w14:paraId="452D239E" w14:textId="77777777" w:rsidR="0047625D" w:rsidRPr="00DC4C77" w:rsidRDefault="0047625D" w:rsidP="0047625D">
      <w:pPr>
        <w:rPr>
          <w:rFonts w:ascii="Times New Roman" w:hAnsi="Times New Roman" w:cs="Times New Roman"/>
          <w:sz w:val="24"/>
          <w:szCs w:val="24"/>
        </w:rPr>
      </w:pPr>
      <w:r w:rsidRPr="00DC4C77">
        <w:rPr>
          <w:rFonts w:ascii="Times New Roman" w:hAnsi="Times New Roman" w:cs="Times New Roman"/>
          <w:sz w:val="24"/>
          <w:szCs w:val="24"/>
        </w:rPr>
        <w:t xml:space="preserve">The </w:t>
      </w:r>
      <w:r w:rsidR="00671D0E" w:rsidRPr="00DC4C77">
        <w:rPr>
          <w:rFonts w:ascii="Times New Roman" w:hAnsi="Times New Roman" w:cs="Times New Roman"/>
          <w:sz w:val="24"/>
          <w:szCs w:val="24"/>
        </w:rPr>
        <w:t>libr</w:t>
      </w:r>
      <w:r w:rsidRPr="00DC4C77">
        <w:rPr>
          <w:rFonts w:ascii="Times New Roman" w:hAnsi="Times New Roman" w:cs="Times New Roman"/>
          <w:sz w:val="24"/>
          <w:szCs w:val="24"/>
        </w:rPr>
        <w:t xml:space="preserve">ary cannot be </w:t>
      </w:r>
      <w:r w:rsidR="0047118F">
        <w:rPr>
          <w:rFonts w:ascii="Times New Roman" w:hAnsi="Times New Roman" w:cs="Times New Roman"/>
          <w:sz w:val="24"/>
          <w:szCs w:val="24"/>
        </w:rPr>
        <w:t xml:space="preserve">held </w:t>
      </w:r>
      <w:r w:rsidRPr="00DC4C77">
        <w:rPr>
          <w:rFonts w:ascii="Times New Roman" w:hAnsi="Times New Roman" w:cs="Times New Roman"/>
          <w:sz w:val="24"/>
          <w:szCs w:val="24"/>
        </w:rPr>
        <w:t>responsible for any patron’s unauthorized use of a computer with a disabled filter.</w:t>
      </w:r>
    </w:p>
    <w:p w14:paraId="6FBC4A73" w14:textId="77777777" w:rsidR="00671D0E" w:rsidRPr="00DC4C77" w:rsidRDefault="00671D0E" w:rsidP="0047625D">
      <w:pPr>
        <w:rPr>
          <w:rFonts w:ascii="Times New Roman" w:hAnsi="Times New Roman" w:cs="Times New Roman"/>
          <w:sz w:val="24"/>
          <w:szCs w:val="24"/>
        </w:rPr>
      </w:pPr>
    </w:p>
    <w:p w14:paraId="258106C1" w14:textId="77777777" w:rsidR="0047625D" w:rsidRPr="00DC4C77" w:rsidRDefault="0047625D" w:rsidP="0047625D">
      <w:pPr>
        <w:rPr>
          <w:rFonts w:ascii="Times New Roman" w:hAnsi="Times New Roman" w:cs="Times New Roman"/>
          <w:sz w:val="24"/>
          <w:szCs w:val="24"/>
        </w:rPr>
      </w:pPr>
      <w:r w:rsidRPr="00DC4C77">
        <w:rPr>
          <w:rFonts w:ascii="Times New Roman" w:hAnsi="Times New Roman" w:cs="Times New Roman"/>
          <w:sz w:val="24"/>
          <w:szCs w:val="24"/>
        </w:rPr>
        <w:t>Users who check out a device are responsible for all activity on that device until it is checked back in to the library staff.</w:t>
      </w:r>
    </w:p>
    <w:p w14:paraId="61ECE005" w14:textId="77777777" w:rsidR="00671D0E" w:rsidRPr="00DC4C77" w:rsidRDefault="00671D0E" w:rsidP="0047625D">
      <w:pPr>
        <w:rPr>
          <w:rFonts w:ascii="Times New Roman" w:hAnsi="Times New Roman" w:cs="Times New Roman"/>
          <w:b/>
          <w:bCs/>
          <w:sz w:val="24"/>
          <w:szCs w:val="24"/>
        </w:rPr>
      </w:pPr>
    </w:p>
    <w:p w14:paraId="575B0BB6" w14:textId="77777777" w:rsidR="0047625D" w:rsidRPr="00DC4C77" w:rsidRDefault="0047625D" w:rsidP="0047625D">
      <w:pPr>
        <w:rPr>
          <w:rFonts w:ascii="Times New Roman" w:hAnsi="Times New Roman" w:cs="Times New Roman"/>
          <w:b/>
          <w:bCs/>
          <w:sz w:val="24"/>
          <w:szCs w:val="24"/>
        </w:rPr>
      </w:pPr>
      <w:r w:rsidRPr="00DC4C77">
        <w:rPr>
          <w:rFonts w:ascii="Times New Roman" w:hAnsi="Times New Roman" w:cs="Times New Roman"/>
          <w:b/>
          <w:bCs/>
          <w:sz w:val="24"/>
          <w:szCs w:val="24"/>
        </w:rPr>
        <w:t>Consequences</w:t>
      </w:r>
      <w:r w:rsidR="00671D0E" w:rsidRPr="00DC4C77">
        <w:rPr>
          <w:rFonts w:ascii="Times New Roman" w:hAnsi="Times New Roman" w:cs="Times New Roman"/>
          <w:b/>
          <w:bCs/>
          <w:sz w:val="24"/>
          <w:szCs w:val="24"/>
        </w:rPr>
        <w:t>:</w:t>
      </w:r>
    </w:p>
    <w:p w14:paraId="5ADD3489" w14:textId="77777777" w:rsidR="0047625D" w:rsidRPr="00DC4C77" w:rsidRDefault="0047625D" w:rsidP="0047625D">
      <w:pPr>
        <w:rPr>
          <w:rFonts w:ascii="Times New Roman" w:hAnsi="Times New Roman" w:cs="Times New Roman"/>
          <w:sz w:val="24"/>
          <w:szCs w:val="24"/>
        </w:rPr>
      </w:pPr>
      <w:r w:rsidRPr="00DC4C77">
        <w:rPr>
          <w:rFonts w:ascii="Times New Roman" w:hAnsi="Times New Roman" w:cs="Times New Roman"/>
          <w:sz w:val="24"/>
          <w:szCs w:val="24"/>
        </w:rPr>
        <w:t>Any violation of this policy may result in the patron being denied use of technology resources, or be</w:t>
      </w:r>
      <w:r w:rsidR="00671D0E" w:rsidRPr="00DC4C77">
        <w:rPr>
          <w:rFonts w:ascii="Times New Roman" w:hAnsi="Times New Roman" w:cs="Times New Roman"/>
          <w:sz w:val="24"/>
          <w:szCs w:val="24"/>
        </w:rPr>
        <w:t>ing asked to leave the library.</w:t>
      </w:r>
      <w:r w:rsidRPr="00DC4C77">
        <w:rPr>
          <w:rFonts w:ascii="Times New Roman" w:hAnsi="Times New Roman" w:cs="Times New Roman"/>
          <w:sz w:val="24"/>
          <w:szCs w:val="24"/>
        </w:rPr>
        <w:t xml:space="preserve"> Intentional or willful damage to library resources may result in the patron being responsible for the repair costs to resources including hardware and software.</w:t>
      </w:r>
    </w:p>
    <w:p w14:paraId="7335496D" w14:textId="77777777" w:rsidR="0047625D" w:rsidRPr="000255AD" w:rsidRDefault="0047625D" w:rsidP="0047625D">
      <w:pPr>
        <w:rPr>
          <w:rFonts w:ascii="Times New Roman" w:hAnsi="Times New Roman" w:cs="Times New Roman"/>
          <w:sz w:val="36"/>
          <w:szCs w:val="36"/>
        </w:rPr>
      </w:pPr>
      <w:r w:rsidRPr="00DC4C77">
        <w:rPr>
          <w:rFonts w:ascii="Times New Roman" w:hAnsi="Times New Roman" w:cs="Times New Roman"/>
          <w:sz w:val="24"/>
          <w:szCs w:val="24"/>
        </w:rPr>
        <w:t>Any patron who wish</w:t>
      </w:r>
      <w:r w:rsidR="0047118F">
        <w:rPr>
          <w:rFonts w:ascii="Times New Roman" w:hAnsi="Times New Roman" w:cs="Times New Roman"/>
          <w:sz w:val="24"/>
          <w:szCs w:val="24"/>
        </w:rPr>
        <w:t xml:space="preserve">es to file a complaint about </w:t>
      </w:r>
      <w:r w:rsidRPr="00DC4C77">
        <w:rPr>
          <w:rFonts w:ascii="Times New Roman" w:hAnsi="Times New Roman" w:cs="Times New Roman"/>
          <w:sz w:val="24"/>
          <w:szCs w:val="24"/>
        </w:rPr>
        <w:t>filtering software on library c</w:t>
      </w:r>
      <w:r w:rsidR="000255AD">
        <w:rPr>
          <w:rFonts w:ascii="Times New Roman" w:hAnsi="Times New Roman" w:cs="Times New Roman"/>
          <w:sz w:val="24"/>
          <w:szCs w:val="24"/>
        </w:rPr>
        <w:t xml:space="preserve">omputers may do so within thirty </w:t>
      </w:r>
      <w:r w:rsidRPr="00DC4C77">
        <w:rPr>
          <w:rFonts w:ascii="Times New Roman" w:hAnsi="Times New Roman" w:cs="Times New Roman"/>
          <w:sz w:val="24"/>
          <w:szCs w:val="24"/>
        </w:rPr>
        <w:t>(30) days to:</w:t>
      </w:r>
    </w:p>
    <w:p w14:paraId="5E4EDCBF" w14:textId="77777777" w:rsidR="0047625D" w:rsidRPr="00DC4C77" w:rsidRDefault="0047625D" w:rsidP="0047625D">
      <w:pPr>
        <w:numPr>
          <w:ilvl w:val="0"/>
          <w:numId w:val="15"/>
        </w:numPr>
        <w:rPr>
          <w:rFonts w:ascii="Times New Roman" w:hAnsi="Times New Roman" w:cs="Times New Roman"/>
          <w:sz w:val="24"/>
          <w:szCs w:val="24"/>
        </w:rPr>
      </w:pPr>
      <w:r w:rsidRPr="00DC4C77">
        <w:rPr>
          <w:rFonts w:ascii="Times New Roman" w:hAnsi="Times New Roman" w:cs="Times New Roman"/>
          <w:sz w:val="24"/>
          <w:szCs w:val="24"/>
        </w:rPr>
        <w:t>The Library Director an</w:t>
      </w:r>
      <w:r w:rsidR="0047118F">
        <w:rPr>
          <w:rFonts w:ascii="Times New Roman" w:hAnsi="Times New Roman" w:cs="Times New Roman"/>
          <w:sz w:val="24"/>
          <w:szCs w:val="24"/>
        </w:rPr>
        <w:t>d/or the Library Board</w:t>
      </w:r>
      <w:r w:rsidRPr="00DC4C77">
        <w:rPr>
          <w:rFonts w:ascii="Times New Roman" w:hAnsi="Times New Roman" w:cs="Times New Roman"/>
          <w:sz w:val="24"/>
          <w:szCs w:val="24"/>
        </w:rPr>
        <w:t>.</w:t>
      </w:r>
    </w:p>
    <w:p w14:paraId="127778DC" w14:textId="77777777" w:rsidR="0047625D" w:rsidRPr="00DC4C77" w:rsidRDefault="0047625D" w:rsidP="0047625D">
      <w:pPr>
        <w:numPr>
          <w:ilvl w:val="0"/>
          <w:numId w:val="15"/>
        </w:numPr>
        <w:rPr>
          <w:rFonts w:ascii="Times New Roman" w:hAnsi="Times New Roman" w:cs="Times New Roman"/>
          <w:sz w:val="24"/>
          <w:szCs w:val="24"/>
        </w:rPr>
      </w:pPr>
      <w:r w:rsidRPr="00DC4C77">
        <w:rPr>
          <w:rFonts w:ascii="Times New Roman" w:hAnsi="Times New Roman" w:cs="Times New Roman"/>
          <w:sz w:val="24"/>
          <w:szCs w:val="24"/>
        </w:rPr>
        <w:t>The Director of the Electronic Information Network.</w:t>
      </w:r>
    </w:p>
    <w:p w14:paraId="0C6451DD" w14:textId="77777777" w:rsidR="0047625D" w:rsidRPr="00DC4C77" w:rsidRDefault="0047625D" w:rsidP="0047625D">
      <w:pPr>
        <w:numPr>
          <w:ilvl w:val="0"/>
          <w:numId w:val="15"/>
        </w:numPr>
        <w:rPr>
          <w:rFonts w:ascii="Times New Roman" w:hAnsi="Times New Roman" w:cs="Times New Roman"/>
          <w:sz w:val="24"/>
          <w:szCs w:val="24"/>
        </w:rPr>
      </w:pPr>
      <w:r w:rsidRPr="00DC4C77">
        <w:rPr>
          <w:rFonts w:ascii="Times New Roman" w:hAnsi="Times New Roman" w:cs="Times New Roman"/>
          <w:sz w:val="24"/>
          <w:szCs w:val="24"/>
        </w:rPr>
        <w:t>The Federal Communications Commission.</w:t>
      </w:r>
    </w:p>
    <w:bookmarkEnd w:id="3"/>
    <w:p w14:paraId="7FA538C3" w14:textId="77777777" w:rsidR="0047625D" w:rsidRPr="0047625D" w:rsidRDefault="0047625D" w:rsidP="0047625D">
      <w:pPr>
        <w:rPr>
          <w:sz w:val="24"/>
          <w:szCs w:val="24"/>
        </w:rPr>
      </w:pPr>
    </w:p>
    <w:p w14:paraId="007F9ADD" w14:textId="77777777" w:rsidR="0047625D" w:rsidRDefault="0047625D">
      <w:pPr>
        <w:rPr>
          <w:sz w:val="24"/>
          <w:szCs w:val="24"/>
        </w:rPr>
      </w:pPr>
    </w:p>
    <w:p w14:paraId="3A64B3E0" w14:textId="77777777" w:rsidR="00163902" w:rsidRDefault="00163902">
      <w:pPr>
        <w:rPr>
          <w:sz w:val="24"/>
          <w:szCs w:val="24"/>
        </w:rPr>
      </w:pPr>
    </w:p>
    <w:p w14:paraId="44557CEE" w14:textId="77777777" w:rsidR="0047625D" w:rsidRDefault="0047625D">
      <w:pPr>
        <w:rPr>
          <w:rFonts w:ascii="Times New Roman" w:hAnsi="Times New Roman" w:cs="Times New Roman"/>
          <w:b/>
          <w:sz w:val="28"/>
          <w:szCs w:val="28"/>
        </w:rPr>
      </w:pPr>
      <w:r>
        <w:rPr>
          <w:rFonts w:ascii="Times New Roman" w:hAnsi="Times New Roman" w:cs="Times New Roman"/>
          <w:b/>
          <w:sz w:val="28"/>
          <w:szCs w:val="28"/>
        </w:rPr>
        <w:br w:type="page"/>
      </w:r>
    </w:p>
    <w:p w14:paraId="1EA692A0" w14:textId="77777777" w:rsidR="00163902" w:rsidRDefault="00163902" w:rsidP="00163902">
      <w:pPr>
        <w:jc w:val="center"/>
        <w:rPr>
          <w:rFonts w:ascii="Times New Roman" w:hAnsi="Times New Roman" w:cs="Times New Roman"/>
          <w:b/>
          <w:sz w:val="28"/>
          <w:szCs w:val="28"/>
        </w:rPr>
      </w:pPr>
      <w:bookmarkStart w:id="4" w:name="_Hlk134629491"/>
      <w:r w:rsidRPr="00F425EF">
        <w:rPr>
          <w:rFonts w:ascii="Times New Roman" w:hAnsi="Times New Roman" w:cs="Times New Roman"/>
          <w:b/>
          <w:sz w:val="28"/>
          <w:szCs w:val="28"/>
        </w:rPr>
        <w:lastRenderedPageBreak/>
        <w:t xml:space="preserve">PATRON </w:t>
      </w:r>
      <w:r>
        <w:rPr>
          <w:rFonts w:ascii="Times New Roman" w:hAnsi="Times New Roman" w:cs="Times New Roman"/>
          <w:b/>
          <w:sz w:val="28"/>
          <w:szCs w:val="28"/>
        </w:rPr>
        <w:t>BEHAVIOR</w:t>
      </w:r>
    </w:p>
    <w:p w14:paraId="7753C7A2" w14:textId="77777777" w:rsidR="00163902" w:rsidRPr="00F425EF" w:rsidRDefault="00163902" w:rsidP="00163902">
      <w:pPr>
        <w:jc w:val="center"/>
        <w:rPr>
          <w:rFonts w:ascii="Times New Roman" w:hAnsi="Times New Roman" w:cs="Times New Roman"/>
          <w:b/>
          <w:sz w:val="28"/>
          <w:szCs w:val="28"/>
        </w:rPr>
      </w:pPr>
    </w:p>
    <w:p w14:paraId="641E84F1" w14:textId="77777777" w:rsidR="00163902" w:rsidRDefault="00163902" w:rsidP="00163902">
      <w:pPr>
        <w:rPr>
          <w:rFonts w:ascii="Times New Roman" w:hAnsi="Times New Roman" w:cs="Times New Roman"/>
          <w:sz w:val="24"/>
          <w:szCs w:val="24"/>
        </w:rPr>
      </w:pPr>
      <w:r w:rsidRPr="0014050E">
        <w:rPr>
          <w:rFonts w:ascii="Times New Roman" w:hAnsi="Times New Roman" w:cs="Times New Roman"/>
          <w:sz w:val="24"/>
          <w:szCs w:val="24"/>
        </w:rPr>
        <w:t>The</w:t>
      </w:r>
      <w:r>
        <w:rPr>
          <w:rFonts w:ascii="Times New Roman" w:hAnsi="Times New Roman" w:cs="Times New Roman"/>
          <w:sz w:val="24"/>
          <w:szCs w:val="24"/>
        </w:rPr>
        <w:t xml:space="preserve"> Meagher County City</w:t>
      </w:r>
      <w:r w:rsidRPr="0014050E">
        <w:rPr>
          <w:rFonts w:ascii="Times New Roman" w:hAnsi="Times New Roman" w:cs="Times New Roman"/>
          <w:sz w:val="24"/>
          <w:szCs w:val="24"/>
        </w:rPr>
        <w:t xml:space="preserve"> Library is dedicated to providing access to informational and recreational materials and to providing patrons and employees the right to use materials and service</w:t>
      </w:r>
      <w:r>
        <w:rPr>
          <w:rFonts w:ascii="Times New Roman" w:hAnsi="Times New Roman" w:cs="Times New Roman"/>
          <w:sz w:val="24"/>
          <w:szCs w:val="24"/>
        </w:rPr>
        <w:t>s</w:t>
      </w:r>
      <w:r w:rsidRPr="0014050E">
        <w:rPr>
          <w:rFonts w:ascii="Times New Roman" w:hAnsi="Times New Roman" w:cs="Times New Roman"/>
          <w:sz w:val="24"/>
          <w:szCs w:val="24"/>
        </w:rPr>
        <w:t xml:space="preserve"> without being disturbed, impeded, or endangered. The </w:t>
      </w:r>
      <w:r>
        <w:rPr>
          <w:rFonts w:ascii="Times New Roman" w:hAnsi="Times New Roman" w:cs="Times New Roman"/>
          <w:sz w:val="24"/>
          <w:szCs w:val="24"/>
        </w:rPr>
        <w:t>Meagher County City</w:t>
      </w:r>
      <w:r w:rsidRPr="0014050E">
        <w:rPr>
          <w:rFonts w:ascii="Times New Roman" w:hAnsi="Times New Roman" w:cs="Times New Roman"/>
          <w:sz w:val="24"/>
          <w:szCs w:val="24"/>
        </w:rPr>
        <w:t xml:space="preserve"> Library will provide a secure and comfortable environment to patrons and staff. Montana Public Library law (MCA 22-1-312) gives the Library Board of Trustees specific power to "exclude from the use of the library any and all persons who shall willfully violate the rules of the library."</w:t>
      </w:r>
    </w:p>
    <w:p w14:paraId="01DEEB65" w14:textId="77777777" w:rsidR="007C6DC4" w:rsidRDefault="007C6DC4" w:rsidP="00163902">
      <w:pPr>
        <w:rPr>
          <w:rFonts w:ascii="Times New Roman" w:hAnsi="Times New Roman" w:cs="Times New Roman"/>
          <w:sz w:val="24"/>
          <w:szCs w:val="24"/>
        </w:rPr>
      </w:pPr>
    </w:p>
    <w:p w14:paraId="5FF92D00" w14:textId="77777777" w:rsidR="00163902" w:rsidRDefault="00163902" w:rsidP="00163902">
      <w:pPr>
        <w:rPr>
          <w:rFonts w:ascii="Times New Roman" w:hAnsi="Times New Roman" w:cs="Times New Roman"/>
          <w:sz w:val="24"/>
          <w:szCs w:val="24"/>
        </w:rPr>
      </w:pPr>
      <w:r w:rsidRPr="0023477C">
        <w:rPr>
          <w:rFonts w:ascii="Times New Roman" w:hAnsi="Times New Roman" w:cs="Times New Roman"/>
          <w:sz w:val="24"/>
          <w:szCs w:val="24"/>
        </w:rPr>
        <w:t xml:space="preserve">The </w:t>
      </w:r>
      <w:r>
        <w:rPr>
          <w:rFonts w:ascii="Times New Roman" w:hAnsi="Times New Roman" w:cs="Times New Roman"/>
          <w:sz w:val="24"/>
          <w:szCs w:val="24"/>
        </w:rPr>
        <w:t>Meaghe</w:t>
      </w:r>
      <w:r w:rsidRPr="0023477C">
        <w:rPr>
          <w:rFonts w:ascii="Times New Roman" w:hAnsi="Times New Roman" w:cs="Times New Roman"/>
          <w:sz w:val="24"/>
          <w:szCs w:val="24"/>
        </w:rPr>
        <w:t>r County</w:t>
      </w:r>
      <w:r>
        <w:rPr>
          <w:rFonts w:ascii="Times New Roman" w:hAnsi="Times New Roman" w:cs="Times New Roman"/>
          <w:sz w:val="24"/>
          <w:szCs w:val="24"/>
        </w:rPr>
        <w:t xml:space="preserve"> City</w:t>
      </w:r>
      <w:r w:rsidRPr="0023477C">
        <w:rPr>
          <w:rFonts w:ascii="Times New Roman" w:hAnsi="Times New Roman" w:cs="Times New Roman"/>
          <w:sz w:val="24"/>
          <w:szCs w:val="24"/>
        </w:rPr>
        <w:t xml:space="preserve"> Library encourages people of all ages to visit the Library. Those using the </w:t>
      </w:r>
      <w:r>
        <w:rPr>
          <w:rFonts w:ascii="Times New Roman" w:hAnsi="Times New Roman" w:cs="Times New Roman"/>
          <w:sz w:val="24"/>
          <w:szCs w:val="24"/>
        </w:rPr>
        <w:t>l</w:t>
      </w:r>
      <w:r w:rsidRPr="0023477C">
        <w:rPr>
          <w:rFonts w:ascii="Times New Roman" w:hAnsi="Times New Roman" w:cs="Times New Roman"/>
          <w:sz w:val="24"/>
          <w:szCs w:val="24"/>
        </w:rPr>
        <w:t xml:space="preserve">ibrary and its resources have the right to expect a safe, comfortable environment that supports appropriate library services. </w:t>
      </w:r>
    </w:p>
    <w:p w14:paraId="75403264" w14:textId="77777777" w:rsidR="0003039B" w:rsidRPr="0023477C" w:rsidRDefault="0003039B" w:rsidP="00163902">
      <w:pPr>
        <w:rPr>
          <w:rFonts w:ascii="Times New Roman" w:hAnsi="Times New Roman" w:cs="Times New Roman"/>
          <w:sz w:val="24"/>
          <w:szCs w:val="24"/>
        </w:rPr>
      </w:pPr>
    </w:p>
    <w:p w14:paraId="3ADA0B8F" w14:textId="77777777" w:rsidR="00163902" w:rsidRPr="000255AD" w:rsidRDefault="00163902" w:rsidP="00163902">
      <w:pPr>
        <w:rPr>
          <w:rFonts w:ascii="Times New Roman" w:hAnsi="Times New Roman" w:cs="Times New Roman"/>
          <w:sz w:val="36"/>
          <w:szCs w:val="36"/>
        </w:rPr>
      </w:pPr>
      <w:r w:rsidRPr="0023477C">
        <w:rPr>
          <w:rFonts w:ascii="Times New Roman" w:hAnsi="Times New Roman" w:cs="Times New Roman"/>
          <w:sz w:val="24"/>
          <w:szCs w:val="24"/>
        </w:rPr>
        <w:t>People demonstrating disruptive behavior</w:t>
      </w:r>
      <w:r>
        <w:rPr>
          <w:rFonts w:ascii="Times New Roman" w:hAnsi="Times New Roman" w:cs="Times New Roman"/>
          <w:sz w:val="24"/>
          <w:szCs w:val="24"/>
        </w:rPr>
        <w:t xml:space="preserve"> will be required to leave the l</w:t>
      </w:r>
      <w:r w:rsidRPr="0023477C">
        <w:rPr>
          <w:rFonts w:ascii="Times New Roman" w:hAnsi="Times New Roman" w:cs="Times New Roman"/>
          <w:sz w:val="24"/>
          <w:szCs w:val="24"/>
        </w:rPr>
        <w:t xml:space="preserve">ibrary after one warning from </w:t>
      </w:r>
      <w:r>
        <w:rPr>
          <w:rFonts w:ascii="Times New Roman" w:hAnsi="Times New Roman" w:cs="Times New Roman"/>
          <w:sz w:val="24"/>
          <w:szCs w:val="24"/>
        </w:rPr>
        <w:t>l</w:t>
      </w:r>
      <w:r w:rsidRPr="0023477C">
        <w:rPr>
          <w:rFonts w:ascii="Times New Roman" w:hAnsi="Times New Roman" w:cs="Times New Roman"/>
          <w:sz w:val="24"/>
          <w:szCs w:val="24"/>
        </w:rPr>
        <w:t>ibrary staf</w:t>
      </w:r>
      <w:r>
        <w:rPr>
          <w:rFonts w:ascii="Times New Roman" w:hAnsi="Times New Roman" w:cs="Times New Roman"/>
          <w:sz w:val="24"/>
          <w:szCs w:val="24"/>
        </w:rPr>
        <w:t>f; children</w:t>
      </w:r>
      <w:r w:rsidRPr="0023477C">
        <w:rPr>
          <w:rFonts w:ascii="Times New Roman" w:hAnsi="Times New Roman" w:cs="Times New Roman"/>
          <w:sz w:val="24"/>
          <w:szCs w:val="24"/>
        </w:rPr>
        <w:t xml:space="preserve"> will be </w:t>
      </w:r>
      <w:r>
        <w:rPr>
          <w:rFonts w:ascii="Times New Roman" w:hAnsi="Times New Roman" w:cs="Times New Roman"/>
          <w:sz w:val="24"/>
          <w:szCs w:val="24"/>
        </w:rPr>
        <w:t>given</w:t>
      </w:r>
      <w:r w:rsidRPr="0023477C">
        <w:rPr>
          <w:rFonts w:ascii="Times New Roman" w:hAnsi="Times New Roman" w:cs="Times New Roman"/>
          <w:sz w:val="24"/>
          <w:szCs w:val="24"/>
        </w:rPr>
        <w:t xml:space="preserve"> two warnings from </w:t>
      </w:r>
      <w:r>
        <w:rPr>
          <w:rFonts w:ascii="Times New Roman" w:hAnsi="Times New Roman" w:cs="Times New Roman"/>
          <w:sz w:val="24"/>
          <w:szCs w:val="24"/>
        </w:rPr>
        <w:t>l</w:t>
      </w:r>
      <w:r w:rsidRPr="0023477C">
        <w:rPr>
          <w:rFonts w:ascii="Times New Roman" w:hAnsi="Times New Roman" w:cs="Times New Roman"/>
          <w:sz w:val="24"/>
          <w:szCs w:val="24"/>
        </w:rPr>
        <w:t>ibrary staff. Disruptive behavior includes, but is not limited to: noisy, boisterous actions; inappropriate behavior, including smoking, runni</w:t>
      </w:r>
      <w:r>
        <w:rPr>
          <w:rFonts w:ascii="Times New Roman" w:hAnsi="Times New Roman" w:cs="Times New Roman"/>
          <w:sz w:val="24"/>
          <w:szCs w:val="24"/>
        </w:rPr>
        <w:t>ng, or loud talking; misuse of l</w:t>
      </w:r>
      <w:r w:rsidRPr="0023477C">
        <w:rPr>
          <w:rFonts w:ascii="Times New Roman" w:hAnsi="Times New Roman" w:cs="Times New Roman"/>
          <w:sz w:val="24"/>
          <w:szCs w:val="24"/>
        </w:rPr>
        <w:t xml:space="preserve">ibrary property; uncooperative attitude; or actions that deliberately annoy others or prevent the legitimate use of the </w:t>
      </w:r>
      <w:r>
        <w:rPr>
          <w:rFonts w:ascii="Times New Roman" w:hAnsi="Times New Roman" w:cs="Times New Roman"/>
          <w:sz w:val="24"/>
          <w:szCs w:val="24"/>
        </w:rPr>
        <w:t>l</w:t>
      </w:r>
      <w:r w:rsidRPr="0023477C">
        <w:rPr>
          <w:rFonts w:ascii="Times New Roman" w:hAnsi="Times New Roman" w:cs="Times New Roman"/>
          <w:sz w:val="24"/>
          <w:szCs w:val="24"/>
        </w:rPr>
        <w:t>ibrary and its resources. Abusive language and</w:t>
      </w:r>
      <w:r w:rsidR="002A4A03">
        <w:rPr>
          <w:rFonts w:ascii="Times New Roman" w:hAnsi="Times New Roman" w:cs="Times New Roman"/>
          <w:sz w:val="24"/>
          <w:szCs w:val="24"/>
        </w:rPr>
        <w:t>/or</w:t>
      </w:r>
      <w:r w:rsidRPr="0023477C">
        <w:rPr>
          <w:rFonts w:ascii="Times New Roman" w:hAnsi="Times New Roman" w:cs="Times New Roman"/>
          <w:sz w:val="24"/>
          <w:szCs w:val="24"/>
        </w:rPr>
        <w:t xml:space="preserve"> behavior will not be tolerated. </w:t>
      </w:r>
    </w:p>
    <w:p w14:paraId="59FA2FB6" w14:textId="77777777" w:rsidR="0003039B" w:rsidRPr="0023477C" w:rsidRDefault="0003039B" w:rsidP="00163902">
      <w:pPr>
        <w:rPr>
          <w:rFonts w:ascii="Times New Roman" w:hAnsi="Times New Roman" w:cs="Times New Roman"/>
          <w:sz w:val="24"/>
          <w:szCs w:val="24"/>
        </w:rPr>
      </w:pPr>
    </w:p>
    <w:p w14:paraId="6E052CE2" w14:textId="458E3D66" w:rsidR="00163902" w:rsidRDefault="00163902" w:rsidP="00163902">
      <w:pPr>
        <w:rPr>
          <w:rFonts w:ascii="Times New Roman" w:hAnsi="Times New Roman" w:cs="Times New Roman"/>
          <w:sz w:val="24"/>
          <w:szCs w:val="24"/>
        </w:rPr>
      </w:pPr>
      <w:r w:rsidRPr="0023477C">
        <w:rPr>
          <w:rFonts w:ascii="Times New Roman" w:hAnsi="Times New Roman" w:cs="Times New Roman"/>
          <w:sz w:val="24"/>
          <w:szCs w:val="24"/>
        </w:rPr>
        <w:t xml:space="preserve">Personal appliances, such as computers, </w:t>
      </w:r>
      <w:r>
        <w:rPr>
          <w:rFonts w:ascii="Times New Roman" w:hAnsi="Times New Roman" w:cs="Times New Roman"/>
          <w:sz w:val="24"/>
          <w:szCs w:val="24"/>
        </w:rPr>
        <w:t>phones, and tablets,</w:t>
      </w:r>
      <w:r w:rsidRPr="0023477C">
        <w:rPr>
          <w:rFonts w:ascii="Times New Roman" w:hAnsi="Times New Roman" w:cs="Times New Roman"/>
          <w:sz w:val="24"/>
          <w:szCs w:val="24"/>
        </w:rPr>
        <w:t xml:space="preserve"> may be used if the noise level is low and use does not interfere with others. Cell phone use is permitted</w:t>
      </w:r>
      <w:r>
        <w:rPr>
          <w:rFonts w:ascii="Times New Roman" w:hAnsi="Times New Roman" w:cs="Times New Roman"/>
          <w:sz w:val="24"/>
          <w:szCs w:val="24"/>
        </w:rPr>
        <w:t>,</w:t>
      </w:r>
      <w:r w:rsidRPr="0023477C">
        <w:rPr>
          <w:rFonts w:ascii="Times New Roman" w:hAnsi="Times New Roman" w:cs="Times New Roman"/>
          <w:sz w:val="24"/>
          <w:szCs w:val="24"/>
        </w:rPr>
        <w:t xml:space="preserve"> yet respect for other people is expected.  </w:t>
      </w:r>
    </w:p>
    <w:p w14:paraId="7CD64A04" w14:textId="43E28519" w:rsidR="00A84838" w:rsidRDefault="00A84838" w:rsidP="00163902">
      <w:pPr>
        <w:rPr>
          <w:rFonts w:ascii="Times New Roman" w:hAnsi="Times New Roman" w:cs="Times New Roman"/>
          <w:sz w:val="24"/>
          <w:szCs w:val="24"/>
        </w:rPr>
      </w:pPr>
    </w:p>
    <w:p w14:paraId="7C4A4CD3" w14:textId="77777777" w:rsidR="00A84838" w:rsidRPr="00A84838" w:rsidRDefault="00A84838" w:rsidP="00A84838">
      <w:pPr>
        <w:jc w:val="center"/>
        <w:rPr>
          <w:rFonts w:ascii="Times New Roman" w:hAnsi="Times New Roman" w:cs="Times New Roman"/>
          <w:b/>
        </w:rPr>
      </w:pPr>
      <w:r w:rsidRPr="00A84838">
        <w:rPr>
          <w:rFonts w:ascii="Times New Roman" w:hAnsi="Times New Roman" w:cs="Times New Roman"/>
          <w:b/>
        </w:rPr>
        <w:t>PENALTIES</w:t>
      </w:r>
    </w:p>
    <w:p w14:paraId="6418DD7B" w14:textId="5010333F" w:rsidR="00A84838" w:rsidRDefault="00A84838" w:rsidP="00163902">
      <w:pPr>
        <w:rPr>
          <w:rFonts w:ascii="Times New Roman" w:hAnsi="Times New Roman" w:cs="Times New Roman"/>
          <w:sz w:val="24"/>
          <w:szCs w:val="24"/>
        </w:rPr>
      </w:pPr>
      <w:r w:rsidRPr="00A84838">
        <w:rPr>
          <w:rFonts w:ascii="Times New Roman" w:hAnsi="Times New Roman" w:cs="Times New Roman"/>
        </w:rPr>
        <w:t xml:space="preserve"> </w:t>
      </w:r>
      <w:r w:rsidRPr="00A84838">
        <w:rPr>
          <w:rFonts w:ascii="Times New Roman" w:hAnsi="Times New Roman" w:cs="Times New Roman"/>
          <w:sz w:val="24"/>
          <w:szCs w:val="24"/>
        </w:rPr>
        <w:t xml:space="preserve">Enforcement of the </w:t>
      </w:r>
      <w:r>
        <w:rPr>
          <w:rFonts w:ascii="Times New Roman" w:hAnsi="Times New Roman" w:cs="Times New Roman"/>
          <w:sz w:val="24"/>
          <w:szCs w:val="24"/>
        </w:rPr>
        <w:t>Meagher County City</w:t>
      </w:r>
      <w:r w:rsidRPr="00A84838">
        <w:rPr>
          <w:rFonts w:ascii="Times New Roman" w:hAnsi="Times New Roman" w:cs="Times New Roman"/>
          <w:sz w:val="24"/>
          <w:szCs w:val="24"/>
        </w:rPr>
        <w:t xml:space="preserve"> Library Behavior Policy will be conducted in a fair and reasonable manner. The Library will not deny, directly or indirectly, any person full and equal access or enjoyment of goods, services, activities, facilities, accommodations, or advantages for any discriminatory reason. However, Library Director, Library staff and/or </w:t>
      </w:r>
      <w:r>
        <w:rPr>
          <w:rFonts w:ascii="Times New Roman" w:hAnsi="Times New Roman" w:cs="Times New Roman"/>
          <w:sz w:val="24"/>
          <w:szCs w:val="24"/>
        </w:rPr>
        <w:t>Meagher County</w:t>
      </w:r>
      <w:r w:rsidRPr="00A84838">
        <w:rPr>
          <w:rFonts w:ascii="Times New Roman" w:hAnsi="Times New Roman" w:cs="Times New Roman"/>
          <w:sz w:val="24"/>
          <w:szCs w:val="24"/>
        </w:rPr>
        <w:t xml:space="preserve"> Police Officers will intervene as necessary to stop prohibited activities and behaviors. Although violators may receive an oral warning and be given a chance to rectify their behavior before Library privileges are lost, any individual act may result in temporary or permanent loss of Library privileges without prior warning. In addition to the consequences below, any Patron who attempts to access Library property while their privilege to do so is restricted may also face criminal prosecution for trespass.</w:t>
      </w:r>
    </w:p>
    <w:p w14:paraId="188AE4FA" w14:textId="237F00FF" w:rsidR="00A84838" w:rsidRDefault="00A84838" w:rsidP="00163902">
      <w:pPr>
        <w:rPr>
          <w:rFonts w:ascii="Times New Roman" w:hAnsi="Times New Roman" w:cs="Times New Roman"/>
          <w:sz w:val="24"/>
          <w:szCs w:val="24"/>
        </w:rPr>
      </w:pPr>
    </w:p>
    <w:p w14:paraId="435C1AB6" w14:textId="77777777" w:rsidR="00A84838" w:rsidRDefault="00A84838" w:rsidP="00163902">
      <w:pPr>
        <w:rPr>
          <w:rFonts w:ascii="Times New Roman" w:hAnsi="Times New Roman" w:cs="Times New Roman"/>
          <w:sz w:val="24"/>
          <w:szCs w:val="24"/>
        </w:rPr>
      </w:pPr>
      <w:r w:rsidRPr="00A84838">
        <w:rPr>
          <w:rFonts w:ascii="Times New Roman" w:hAnsi="Times New Roman" w:cs="Times New Roman"/>
          <w:sz w:val="24"/>
          <w:szCs w:val="24"/>
        </w:rPr>
        <w:t xml:space="preserve">1. </w:t>
      </w:r>
      <w:r>
        <w:rPr>
          <w:rFonts w:ascii="Times New Roman" w:hAnsi="Times New Roman" w:cs="Times New Roman"/>
          <w:sz w:val="24"/>
          <w:szCs w:val="24"/>
        </w:rPr>
        <w:t>Meagher County City</w:t>
      </w:r>
      <w:r w:rsidRPr="00A84838">
        <w:rPr>
          <w:rFonts w:ascii="Times New Roman" w:hAnsi="Times New Roman" w:cs="Times New Roman"/>
          <w:sz w:val="24"/>
          <w:szCs w:val="24"/>
        </w:rPr>
        <w:t xml:space="preserve"> Library staff may issue an oral warning to any Patron violating the </w:t>
      </w:r>
      <w:r>
        <w:rPr>
          <w:rFonts w:ascii="Times New Roman" w:hAnsi="Times New Roman" w:cs="Times New Roman"/>
          <w:sz w:val="24"/>
          <w:szCs w:val="24"/>
        </w:rPr>
        <w:t>Meagher County City</w:t>
      </w:r>
      <w:r w:rsidRPr="00A84838">
        <w:rPr>
          <w:rFonts w:ascii="Times New Roman" w:hAnsi="Times New Roman" w:cs="Times New Roman"/>
          <w:sz w:val="24"/>
          <w:szCs w:val="24"/>
        </w:rPr>
        <w:t xml:space="preserve"> Library Behavior Policy. Severe violations may result in Library staff instructing the violator to leave the premises or revoking the violator’s Library privileges, including borrowing privileges. </w:t>
      </w:r>
    </w:p>
    <w:p w14:paraId="1E2AF764" w14:textId="71617897" w:rsidR="00A84838" w:rsidRDefault="00A84838" w:rsidP="00163902">
      <w:pPr>
        <w:rPr>
          <w:rFonts w:ascii="Times New Roman" w:hAnsi="Times New Roman" w:cs="Times New Roman"/>
          <w:sz w:val="24"/>
          <w:szCs w:val="24"/>
        </w:rPr>
      </w:pPr>
      <w:r w:rsidRPr="00A84838">
        <w:rPr>
          <w:rFonts w:ascii="Times New Roman" w:hAnsi="Times New Roman" w:cs="Times New Roman"/>
          <w:sz w:val="24"/>
          <w:szCs w:val="24"/>
        </w:rPr>
        <w:t xml:space="preserve">2. If behavior is not rectified after oral warning(s), Library staff may suspend the violator’s Library privileges for the remainder of the day. Children between the ages of seven and eighteen will receive at least two (2) oral warnings before being asked to leave by staff. </w:t>
      </w:r>
    </w:p>
    <w:p w14:paraId="372EA6AD" w14:textId="77777777" w:rsidR="00A84838" w:rsidRDefault="00A84838" w:rsidP="00163902">
      <w:pPr>
        <w:rPr>
          <w:rFonts w:ascii="Times New Roman" w:hAnsi="Times New Roman" w:cs="Times New Roman"/>
          <w:sz w:val="24"/>
          <w:szCs w:val="24"/>
        </w:rPr>
      </w:pPr>
      <w:r w:rsidRPr="00A84838">
        <w:rPr>
          <w:rFonts w:ascii="Times New Roman" w:hAnsi="Times New Roman" w:cs="Times New Roman"/>
          <w:sz w:val="24"/>
          <w:szCs w:val="24"/>
        </w:rPr>
        <w:t xml:space="preserve">3. For multiple or serious offenses, the Library Director or Library staff, with approval from Library Director, may revoke the violator’s Library privileges, including entering the Library building, being present on Library grounds, and using or borrowing Library resources for a period of one day to three years or more depending on the severity of the offense as determined by the Library Director. 4. Violators who commit a criminal offense on Library property will be reported to authorities and </w:t>
      </w:r>
      <w:r w:rsidRPr="00A84838">
        <w:rPr>
          <w:rFonts w:ascii="Times New Roman" w:hAnsi="Times New Roman" w:cs="Times New Roman"/>
          <w:sz w:val="24"/>
          <w:szCs w:val="24"/>
        </w:rPr>
        <w:lastRenderedPageBreak/>
        <w:t xml:space="preserve">may be subject to temporary suspension or termination of Library privileges, or in arrest and/or prosecution. While a criminal action is pending, the Library may prohibit the offender from being on Library property or using Library resources by serving a written Notice of Trespass if the offender violates his or her conditions. The Notice of Trespass may lead to further legal prosecution. </w:t>
      </w:r>
    </w:p>
    <w:p w14:paraId="5517D4E8" w14:textId="77777777" w:rsidR="00A84838" w:rsidRDefault="00A84838" w:rsidP="00163902">
      <w:pPr>
        <w:rPr>
          <w:rFonts w:ascii="Times New Roman" w:hAnsi="Times New Roman" w:cs="Times New Roman"/>
          <w:sz w:val="24"/>
          <w:szCs w:val="24"/>
        </w:rPr>
      </w:pPr>
    </w:p>
    <w:p w14:paraId="1FF451F8" w14:textId="7AF96B16" w:rsidR="00A84838" w:rsidRPr="00A84838" w:rsidRDefault="00A84838" w:rsidP="00A84838">
      <w:pPr>
        <w:jc w:val="center"/>
        <w:rPr>
          <w:rFonts w:ascii="Times New Roman" w:hAnsi="Times New Roman" w:cs="Times New Roman"/>
          <w:b/>
          <w:sz w:val="24"/>
          <w:szCs w:val="24"/>
        </w:rPr>
      </w:pPr>
      <w:r w:rsidRPr="00A84838">
        <w:rPr>
          <w:rFonts w:ascii="Times New Roman" w:hAnsi="Times New Roman" w:cs="Times New Roman"/>
          <w:b/>
          <w:sz w:val="24"/>
          <w:szCs w:val="24"/>
        </w:rPr>
        <w:t>APPEALS</w:t>
      </w:r>
    </w:p>
    <w:p w14:paraId="704FD9E1" w14:textId="77777777" w:rsidR="00A84838" w:rsidRDefault="00A84838" w:rsidP="00163902">
      <w:pPr>
        <w:rPr>
          <w:rFonts w:ascii="Times New Roman" w:hAnsi="Times New Roman" w:cs="Times New Roman"/>
          <w:sz w:val="24"/>
          <w:szCs w:val="24"/>
        </w:rPr>
      </w:pPr>
      <w:r w:rsidRPr="00A84838">
        <w:rPr>
          <w:rFonts w:ascii="Times New Roman" w:hAnsi="Times New Roman" w:cs="Times New Roman"/>
          <w:sz w:val="24"/>
          <w:szCs w:val="24"/>
        </w:rPr>
        <w:t xml:space="preserve">Patrons have the right to appeal the decision of any penalty, suspension or termination of Library privileges, Notice of Trespass, or any other penalty issued to the Patron by Library staff to the </w:t>
      </w:r>
      <w:r>
        <w:rPr>
          <w:rFonts w:ascii="Times New Roman" w:hAnsi="Times New Roman" w:cs="Times New Roman"/>
          <w:sz w:val="24"/>
          <w:szCs w:val="24"/>
        </w:rPr>
        <w:t>Meagher County City</w:t>
      </w:r>
      <w:r w:rsidRPr="00A84838">
        <w:rPr>
          <w:rFonts w:ascii="Times New Roman" w:hAnsi="Times New Roman" w:cs="Times New Roman"/>
          <w:sz w:val="24"/>
          <w:szCs w:val="24"/>
        </w:rPr>
        <w:t xml:space="preserve"> Library Board of Directors at the next available Library Board Meeting. Criminal convictions and their associated penalties are not under the control of the Bozeman Public Library and may not be appealed to the Library Board. The following requirements apply to all appeals: </w:t>
      </w:r>
    </w:p>
    <w:p w14:paraId="741161AC" w14:textId="77777777" w:rsidR="00A84838" w:rsidRDefault="00A84838" w:rsidP="00163902">
      <w:pPr>
        <w:rPr>
          <w:rFonts w:ascii="Times New Roman" w:hAnsi="Times New Roman" w:cs="Times New Roman"/>
          <w:sz w:val="24"/>
          <w:szCs w:val="24"/>
        </w:rPr>
      </w:pPr>
      <w:r w:rsidRPr="00A84838">
        <w:rPr>
          <w:rFonts w:ascii="Times New Roman" w:hAnsi="Times New Roman" w:cs="Times New Roman"/>
          <w:sz w:val="24"/>
          <w:szCs w:val="24"/>
        </w:rPr>
        <w:t xml:space="preserve">1. Patrons intending to make an appeal must notify the Library Director in writing, within sixty (60) days of the offense and at least fifteen (15) days in advance of the next available Library Board Meeting. If the next Library Board Meeting is scheduled before the 15-day notice requirement can be satisfied, the matter will be addressed at the following meeting. Any notice of appeal made after the 60-day deadline will not be considered. </w:t>
      </w:r>
    </w:p>
    <w:p w14:paraId="0AD59773" w14:textId="77777777" w:rsidR="00A84838" w:rsidRDefault="00A84838" w:rsidP="00163902">
      <w:pPr>
        <w:rPr>
          <w:rFonts w:ascii="Times New Roman" w:hAnsi="Times New Roman" w:cs="Times New Roman"/>
          <w:sz w:val="24"/>
          <w:szCs w:val="24"/>
        </w:rPr>
      </w:pPr>
      <w:r w:rsidRPr="00A84838">
        <w:rPr>
          <w:rFonts w:ascii="Times New Roman" w:hAnsi="Times New Roman" w:cs="Times New Roman"/>
          <w:sz w:val="24"/>
          <w:szCs w:val="24"/>
        </w:rPr>
        <w:t xml:space="preserve">2. Patrons may present their appeal by appearing in person and/or submitting a written statement addressing the basis of the appeal. </w:t>
      </w:r>
    </w:p>
    <w:p w14:paraId="425F889F" w14:textId="77777777" w:rsidR="00A84838" w:rsidRDefault="00A84838" w:rsidP="00163902">
      <w:pPr>
        <w:rPr>
          <w:rFonts w:ascii="Times New Roman" w:hAnsi="Times New Roman" w:cs="Times New Roman"/>
          <w:sz w:val="24"/>
          <w:szCs w:val="24"/>
        </w:rPr>
      </w:pPr>
      <w:r w:rsidRPr="00A84838">
        <w:rPr>
          <w:rFonts w:ascii="Times New Roman" w:hAnsi="Times New Roman" w:cs="Times New Roman"/>
          <w:sz w:val="24"/>
          <w:szCs w:val="24"/>
        </w:rPr>
        <w:t xml:space="preserve">3. At the appeal hearing before the Library Board, the appealing Patron may be asked questions by Library Board. The Board may also ask questions of Library staff. The Patron will receive a written statement of the Library Board’s decision regarding the appeal within thirty (30) days of the appeal hearing. </w:t>
      </w:r>
    </w:p>
    <w:p w14:paraId="5A55F6A0" w14:textId="3F1FCF46" w:rsidR="00A84838" w:rsidRPr="00A84838" w:rsidRDefault="00A84838" w:rsidP="00163902">
      <w:pPr>
        <w:rPr>
          <w:rFonts w:ascii="Times New Roman" w:hAnsi="Times New Roman" w:cs="Times New Roman"/>
          <w:sz w:val="24"/>
          <w:szCs w:val="24"/>
        </w:rPr>
      </w:pPr>
      <w:r w:rsidRPr="00A84838">
        <w:rPr>
          <w:rFonts w:ascii="Times New Roman" w:hAnsi="Times New Roman" w:cs="Times New Roman"/>
          <w:sz w:val="24"/>
          <w:szCs w:val="24"/>
        </w:rPr>
        <w:t>4. Appeal hearings and all related information are public information unless the Library Board determines that the appellant’s right to privacy exceeds the public’s right to know.</w:t>
      </w:r>
    </w:p>
    <w:p w14:paraId="5797DD26" w14:textId="77777777" w:rsidR="0003039B" w:rsidRDefault="0003039B" w:rsidP="00163902">
      <w:pPr>
        <w:rPr>
          <w:rFonts w:ascii="Times New Roman" w:hAnsi="Times New Roman" w:cs="Times New Roman"/>
          <w:sz w:val="24"/>
          <w:szCs w:val="24"/>
        </w:rPr>
      </w:pPr>
    </w:p>
    <w:p w14:paraId="780BEF2A" w14:textId="77777777" w:rsidR="00163902" w:rsidRDefault="00163902" w:rsidP="00163902">
      <w:pPr>
        <w:rPr>
          <w:rFonts w:ascii="Times New Roman" w:hAnsi="Times New Roman" w:cs="Times New Roman"/>
          <w:b/>
          <w:sz w:val="24"/>
          <w:szCs w:val="24"/>
          <w:u w:val="single"/>
        </w:rPr>
      </w:pPr>
      <w:r w:rsidRPr="0003039B">
        <w:rPr>
          <w:rFonts w:ascii="Times New Roman" w:hAnsi="Times New Roman" w:cs="Times New Roman"/>
          <w:b/>
          <w:sz w:val="24"/>
          <w:szCs w:val="24"/>
          <w:u w:val="single"/>
        </w:rPr>
        <w:t xml:space="preserve">Food and drinks are only permitted </w:t>
      </w:r>
      <w:r w:rsidR="0003039B" w:rsidRPr="0003039B">
        <w:rPr>
          <w:rFonts w:ascii="Times New Roman" w:hAnsi="Times New Roman" w:cs="Times New Roman"/>
          <w:b/>
          <w:sz w:val="24"/>
          <w:szCs w:val="24"/>
          <w:u w:val="single"/>
        </w:rPr>
        <w:t xml:space="preserve">in the community room and only </w:t>
      </w:r>
      <w:r w:rsidRPr="0003039B">
        <w:rPr>
          <w:rFonts w:ascii="Times New Roman" w:hAnsi="Times New Roman" w:cs="Times New Roman"/>
          <w:b/>
          <w:sz w:val="24"/>
          <w:szCs w:val="24"/>
          <w:u w:val="single"/>
        </w:rPr>
        <w:t xml:space="preserve">during library programs, </w:t>
      </w:r>
      <w:r w:rsidR="002A4A03">
        <w:rPr>
          <w:rFonts w:ascii="Times New Roman" w:hAnsi="Times New Roman" w:cs="Times New Roman"/>
          <w:b/>
          <w:sz w:val="24"/>
          <w:szCs w:val="24"/>
          <w:u w:val="single"/>
        </w:rPr>
        <w:t xml:space="preserve">with the exception of adults as stated in the community room policy. </w:t>
      </w:r>
      <w:r w:rsidRPr="0003039B">
        <w:rPr>
          <w:rFonts w:ascii="Times New Roman" w:hAnsi="Times New Roman" w:cs="Times New Roman"/>
          <w:b/>
          <w:sz w:val="24"/>
          <w:szCs w:val="24"/>
          <w:u w:val="single"/>
        </w:rPr>
        <w:t xml:space="preserve">Patrons with food and/or drinks in other areas of the library will be regarded the same as someone demonstrating disruptive behavior.  </w:t>
      </w:r>
    </w:p>
    <w:p w14:paraId="7CE321D4" w14:textId="77777777" w:rsidR="0003039B" w:rsidRPr="0003039B" w:rsidRDefault="0003039B" w:rsidP="00163902">
      <w:pPr>
        <w:rPr>
          <w:rFonts w:ascii="Times New Roman" w:hAnsi="Times New Roman" w:cs="Times New Roman"/>
          <w:b/>
          <w:sz w:val="24"/>
          <w:szCs w:val="24"/>
          <w:u w:val="single"/>
        </w:rPr>
      </w:pPr>
    </w:p>
    <w:bookmarkEnd w:id="4"/>
    <w:p w14:paraId="3095C0B8" w14:textId="77777777" w:rsidR="007C6DC4" w:rsidRDefault="00163902" w:rsidP="00323C44">
      <w:pPr>
        <w:jc w:val="center"/>
        <w:rPr>
          <w:sz w:val="24"/>
          <w:szCs w:val="24"/>
        </w:rPr>
      </w:pPr>
      <w:r>
        <w:rPr>
          <w:sz w:val="24"/>
          <w:szCs w:val="24"/>
        </w:rPr>
        <w:br w:type="page"/>
      </w:r>
    </w:p>
    <w:p w14:paraId="7C0F32AC" w14:textId="77777777" w:rsidR="007C6DC4" w:rsidRDefault="007C6DC4" w:rsidP="00323C44">
      <w:pPr>
        <w:jc w:val="center"/>
        <w:rPr>
          <w:rFonts w:ascii="Times New Roman" w:hAnsi="Times New Roman" w:cs="Times New Roman"/>
          <w:b/>
          <w:sz w:val="28"/>
          <w:szCs w:val="28"/>
        </w:rPr>
      </w:pPr>
      <w:bookmarkStart w:id="5" w:name="_Hlk134629553"/>
      <w:r>
        <w:rPr>
          <w:rFonts w:ascii="Times New Roman" w:hAnsi="Times New Roman" w:cs="Times New Roman"/>
          <w:b/>
          <w:sz w:val="28"/>
          <w:szCs w:val="28"/>
        </w:rPr>
        <w:lastRenderedPageBreak/>
        <w:t>ANIMALS IN THE LIBRARY</w:t>
      </w:r>
    </w:p>
    <w:p w14:paraId="6E17FCE6" w14:textId="77777777" w:rsidR="007C6DC4" w:rsidRDefault="007C6DC4" w:rsidP="00323C44">
      <w:pPr>
        <w:jc w:val="center"/>
        <w:rPr>
          <w:rFonts w:ascii="Times New Roman" w:hAnsi="Times New Roman" w:cs="Times New Roman"/>
          <w:b/>
          <w:sz w:val="28"/>
          <w:szCs w:val="28"/>
        </w:rPr>
      </w:pPr>
    </w:p>
    <w:p w14:paraId="294DECAE" w14:textId="77777777" w:rsidR="00DE0103" w:rsidRPr="00F4583B" w:rsidRDefault="00DE0103" w:rsidP="0004312E">
      <w:pPr>
        <w:rPr>
          <w:rFonts w:ascii="Times New Roman" w:hAnsi="Times New Roman" w:cs="Times New Roman"/>
          <w:b/>
          <w:sz w:val="24"/>
          <w:szCs w:val="24"/>
        </w:rPr>
      </w:pPr>
      <w:r w:rsidRPr="00F4583B">
        <w:rPr>
          <w:rFonts w:ascii="Times New Roman" w:hAnsi="Times New Roman" w:cs="Times New Roman"/>
          <w:b/>
          <w:sz w:val="24"/>
          <w:szCs w:val="24"/>
        </w:rPr>
        <w:t>Purpose</w:t>
      </w:r>
      <w:r w:rsidR="003E03D2" w:rsidRPr="00F4583B">
        <w:rPr>
          <w:rFonts w:ascii="Times New Roman" w:hAnsi="Times New Roman" w:cs="Times New Roman"/>
          <w:b/>
          <w:sz w:val="24"/>
          <w:szCs w:val="24"/>
        </w:rPr>
        <w:t>:</w:t>
      </w:r>
    </w:p>
    <w:p w14:paraId="2D7DA30F" w14:textId="77777777" w:rsidR="00DE0103" w:rsidRPr="0004312E" w:rsidRDefault="00DE0103" w:rsidP="0004312E">
      <w:pPr>
        <w:rPr>
          <w:rFonts w:ascii="Times New Roman" w:hAnsi="Times New Roman" w:cs="Times New Roman"/>
          <w:sz w:val="24"/>
          <w:szCs w:val="24"/>
        </w:rPr>
      </w:pPr>
      <w:r w:rsidRPr="0004312E">
        <w:rPr>
          <w:rFonts w:ascii="Times New Roman" w:hAnsi="Times New Roman" w:cs="Times New Roman"/>
          <w:sz w:val="24"/>
          <w:szCs w:val="24"/>
        </w:rPr>
        <w:t xml:space="preserve">The </w:t>
      </w:r>
      <w:r w:rsidR="006B0F76">
        <w:rPr>
          <w:rFonts w:ascii="Times New Roman" w:hAnsi="Times New Roman" w:cs="Times New Roman"/>
          <w:sz w:val="24"/>
          <w:szCs w:val="24"/>
        </w:rPr>
        <w:t>Meagher County City</w:t>
      </w:r>
      <w:r w:rsidRPr="0004312E">
        <w:rPr>
          <w:rFonts w:ascii="Times New Roman" w:hAnsi="Times New Roman" w:cs="Times New Roman"/>
          <w:sz w:val="24"/>
          <w:szCs w:val="24"/>
        </w:rPr>
        <w:t xml:space="preserve"> Public Library (“the Library”) recognizes that patrons with disabilities may have service</w:t>
      </w:r>
      <w:r w:rsidR="006B0F76">
        <w:rPr>
          <w:rFonts w:ascii="Times New Roman" w:hAnsi="Times New Roman" w:cs="Times New Roman"/>
          <w:sz w:val="24"/>
          <w:szCs w:val="24"/>
        </w:rPr>
        <w:t xml:space="preserve"> </w:t>
      </w:r>
      <w:r w:rsidRPr="0004312E">
        <w:rPr>
          <w:rFonts w:ascii="Times New Roman" w:hAnsi="Times New Roman" w:cs="Times New Roman"/>
          <w:sz w:val="24"/>
          <w:szCs w:val="24"/>
        </w:rPr>
        <w:t>dogs that are trained to assist or accommodate a person with a sensory, mental, or physical disability or to</w:t>
      </w:r>
      <w:r w:rsidR="006B0F76">
        <w:rPr>
          <w:rFonts w:ascii="Times New Roman" w:hAnsi="Times New Roman" w:cs="Times New Roman"/>
          <w:sz w:val="24"/>
          <w:szCs w:val="24"/>
        </w:rPr>
        <w:t xml:space="preserve"> </w:t>
      </w:r>
      <w:r w:rsidRPr="0004312E">
        <w:rPr>
          <w:rFonts w:ascii="Times New Roman" w:hAnsi="Times New Roman" w:cs="Times New Roman"/>
          <w:sz w:val="24"/>
          <w:szCs w:val="24"/>
        </w:rPr>
        <w:t>perform tasks for the benefit of a disabled individual. The Library recognizes legal rights under federal</w:t>
      </w:r>
      <w:r w:rsidR="006B0F76">
        <w:rPr>
          <w:rFonts w:ascii="Times New Roman" w:hAnsi="Times New Roman" w:cs="Times New Roman"/>
          <w:sz w:val="24"/>
          <w:szCs w:val="24"/>
        </w:rPr>
        <w:t xml:space="preserve"> </w:t>
      </w:r>
      <w:r w:rsidRPr="0004312E">
        <w:rPr>
          <w:rFonts w:ascii="Times New Roman" w:hAnsi="Times New Roman" w:cs="Times New Roman"/>
          <w:sz w:val="24"/>
          <w:szCs w:val="24"/>
        </w:rPr>
        <w:t>and state laws regarding use of service dogs. The Library also considers the safety and health of all its</w:t>
      </w:r>
      <w:r w:rsidR="006B0F76">
        <w:rPr>
          <w:rFonts w:ascii="Times New Roman" w:hAnsi="Times New Roman" w:cs="Times New Roman"/>
          <w:sz w:val="24"/>
          <w:szCs w:val="24"/>
        </w:rPr>
        <w:t xml:space="preserve"> </w:t>
      </w:r>
      <w:r w:rsidRPr="0004312E">
        <w:rPr>
          <w:rFonts w:ascii="Times New Roman" w:hAnsi="Times New Roman" w:cs="Times New Roman"/>
          <w:sz w:val="24"/>
          <w:szCs w:val="24"/>
        </w:rPr>
        <w:t>patrons, the public, and Library staff to be of utmost priority.</w:t>
      </w:r>
    </w:p>
    <w:p w14:paraId="47E533BE" w14:textId="77777777" w:rsidR="006B0F76" w:rsidRDefault="006B0F76" w:rsidP="0004312E">
      <w:pPr>
        <w:rPr>
          <w:rFonts w:ascii="Times New Roman" w:hAnsi="Times New Roman" w:cs="Times New Roman"/>
          <w:sz w:val="24"/>
          <w:szCs w:val="24"/>
        </w:rPr>
      </w:pPr>
    </w:p>
    <w:p w14:paraId="3EFEC9D4" w14:textId="77777777" w:rsidR="00DE0103" w:rsidRPr="00F4583B" w:rsidRDefault="00DE0103" w:rsidP="0004312E">
      <w:pPr>
        <w:rPr>
          <w:rFonts w:ascii="Times New Roman" w:hAnsi="Times New Roman" w:cs="Times New Roman"/>
          <w:b/>
          <w:sz w:val="24"/>
          <w:szCs w:val="24"/>
        </w:rPr>
      </w:pPr>
      <w:r w:rsidRPr="00F4583B">
        <w:rPr>
          <w:rFonts w:ascii="Times New Roman" w:hAnsi="Times New Roman" w:cs="Times New Roman"/>
          <w:b/>
          <w:sz w:val="24"/>
          <w:szCs w:val="24"/>
        </w:rPr>
        <w:t>Definitions</w:t>
      </w:r>
      <w:r w:rsidR="003E03D2" w:rsidRPr="00F4583B">
        <w:rPr>
          <w:rFonts w:ascii="Times New Roman" w:hAnsi="Times New Roman" w:cs="Times New Roman"/>
          <w:b/>
          <w:sz w:val="24"/>
          <w:szCs w:val="24"/>
        </w:rPr>
        <w:t>:</w:t>
      </w:r>
    </w:p>
    <w:p w14:paraId="4F91A0A2" w14:textId="77777777" w:rsidR="00DE0103" w:rsidRPr="0004312E" w:rsidRDefault="00115E17" w:rsidP="0004312E">
      <w:pPr>
        <w:rPr>
          <w:rFonts w:ascii="Times New Roman" w:hAnsi="Times New Roman" w:cs="Times New Roman"/>
          <w:sz w:val="24"/>
          <w:szCs w:val="24"/>
        </w:rPr>
      </w:pPr>
      <w:r>
        <w:rPr>
          <w:rFonts w:ascii="Times New Roman" w:hAnsi="Times New Roman" w:cs="Times New Roman"/>
          <w:sz w:val="24"/>
          <w:szCs w:val="24"/>
        </w:rPr>
        <w:t>-</w:t>
      </w:r>
      <w:r w:rsidR="00DE0103" w:rsidRPr="0004312E">
        <w:rPr>
          <w:rFonts w:ascii="Times New Roman" w:hAnsi="Times New Roman" w:cs="Times New Roman"/>
          <w:sz w:val="24"/>
          <w:szCs w:val="24"/>
        </w:rPr>
        <w:t>Service Dog</w:t>
      </w:r>
    </w:p>
    <w:p w14:paraId="20CC3FCB" w14:textId="77777777" w:rsidR="00DE0103" w:rsidRDefault="00DE0103" w:rsidP="0004312E">
      <w:pPr>
        <w:rPr>
          <w:rFonts w:ascii="Times New Roman" w:hAnsi="Times New Roman" w:cs="Times New Roman"/>
          <w:sz w:val="24"/>
          <w:szCs w:val="24"/>
        </w:rPr>
      </w:pPr>
      <w:r w:rsidRPr="0004312E">
        <w:rPr>
          <w:rFonts w:ascii="Times New Roman" w:hAnsi="Times New Roman" w:cs="Times New Roman"/>
          <w:sz w:val="24"/>
          <w:szCs w:val="24"/>
        </w:rPr>
        <w:t>“Service dogs” are dogs that are individually trained to do work or perform tasks for people with</w:t>
      </w:r>
      <w:r w:rsidR="006B0F76">
        <w:rPr>
          <w:rFonts w:ascii="Times New Roman" w:hAnsi="Times New Roman" w:cs="Times New Roman"/>
          <w:sz w:val="24"/>
          <w:szCs w:val="24"/>
        </w:rPr>
        <w:t xml:space="preserve"> </w:t>
      </w:r>
      <w:r w:rsidRPr="0004312E">
        <w:rPr>
          <w:rFonts w:ascii="Times New Roman" w:hAnsi="Times New Roman" w:cs="Times New Roman"/>
          <w:sz w:val="24"/>
          <w:szCs w:val="24"/>
        </w:rPr>
        <w:t>disabilities, as defined by the Americans with Disabilities Act (ADA).</w:t>
      </w:r>
      <w:r w:rsidR="006B0F76">
        <w:rPr>
          <w:rFonts w:ascii="Times New Roman" w:hAnsi="Times New Roman" w:cs="Times New Roman"/>
          <w:sz w:val="24"/>
          <w:szCs w:val="24"/>
        </w:rPr>
        <w:t xml:space="preserve"> </w:t>
      </w:r>
      <w:r w:rsidRPr="0004312E">
        <w:rPr>
          <w:rFonts w:ascii="Times New Roman" w:hAnsi="Times New Roman" w:cs="Times New Roman"/>
          <w:sz w:val="24"/>
          <w:szCs w:val="24"/>
        </w:rPr>
        <w:t>Examples of such work or tasks include: guiding people who are blind; alerting people who are deaf;</w:t>
      </w:r>
      <w:r w:rsidR="006B0F76">
        <w:rPr>
          <w:rFonts w:ascii="Times New Roman" w:hAnsi="Times New Roman" w:cs="Times New Roman"/>
          <w:sz w:val="24"/>
          <w:szCs w:val="24"/>
        </w:rPr>
        <w:t xml:space="preserve"> </w:t>
      </w:r>
      <w:r w:rsidRPr="0004312E">
        <w:rPr>
          <w:rFonts w:ascii="Times New Roman" w:hAnsi="Times New Roman" w:cs="Times New Roman"/>
          <w:sz w:val="24"/>
          <w:szCs w:val="24"/>
        </w:rPr>
        <w:t>pulling a wheelchair; alerting and protecting a person who is having a seizure; reminding a person with</w:t>
      </w:r>
      <w:r w:rsidR="006B0F76">
        <w:rPr>
          <w:rFonts w:ascii="Times New Roman" w:hAnsi="Times New Roman" w:cs="Times New Roman"/>
          <w:sz w:val="24"/>
          <w:szCs w:val="24"/>
        </w:rPr>
        <w:t xml:space="preserve"> </w:t>
      </w:r>
      <w:r w:rsidRPr="0004312E">
        <w:rPr>
          <w:rFonts w:ascii="Times New Roman" w:hAnsi="Times New Roman" w:cs="Times New Roman"/>
          <w:sz w:val="24"/>
          <w:szCs w:val="24"/>
        </w:rPr>
        <w:t>mental illness to take prescribed medications; calming a person with Post Traumatic Stress Disorder</w:t>
      </w:r>
      <w:r w:rsidR="006B0F76">
        <w:rPr>
          <w:rFonts w:ascii="Times New Roman" w:hAnsi="Times New Roman" w:cs="Times New Roman"/>
          <w:sz w:val="24"/>
          <w:szCs w:val="24"/>
        </w:rPr>
        <w:t xml:space="preserve"> </w:t>
      </w:r>
      <w:r w:rsidRPr="0004312E">
        <w:rPr>
          <w:rFonts w:ascii="Times New Roman" w:hAnsi="Times New Roman" w:cs="Times New Roman"/>
          <w:sz w:val="24"/>
          <w:szCs w:val="24"/>
        </w:rPr>
        <w:t>(PTSD) during an anxiety attack; or performing other duties.</w:t>
      </w:r>
      <w:r w:rsidR="006B0F76">
        <w:rPr>
          <w:rFonts w:ascii="Times New Roman" w:hAnsi="Times New Roman" w:cs="Times New Roman"/>
          <w:sz w:val="24"/>
          <w:szCs w:val="24"/>
        </w:rPr>
        <w:t xml:space="preserve"> </w:t>
      </w:r>
      <w:r w:rsidRPr="0004312E">
        <w:rPr>
          <w:rFonts w:ascii="Times New Roman" w:hAnsi="Times New Roman" w:cs="Times New Roman"/>
          <w:sz w:val="24"/>
          <w:szCs w:val="24"/>
        </w:rPr>
        <w:t>Dogs whose sole function is to provide comfort or emotional support do not qualify as service animals</w:t>
      </w:r>
      <w:r w:rsidR="006B0F76">
        <w:rPr>
          <w:rFonts w:ascii="Times New Roman" w:hAnsi="Times New Roman" w:cs="Times New Roman"/>
          <w:sz w:val="24"/>
          <w:szCs w:val="24"/>
        </w:rPr>
        <w:t xml:space="preserve"> </w:t>
      </w:r>
      <w:r w:rsidRPr="0004312E">
        <w:rPr>
          <w:rFonts w:ascii="Times New Roman" w:hAnsi="Times New Roman" w:cs="Times New Roman"/>
          <w:sz w:val="24"/>
          <w:szCs w:val="24"/>
        </w:rPr>
        <w:t>under the ADA. The crime deterrent effects of an animal’s presence and the provision of emotional</w:t>
      </w:r>
      <w:r w:rsidR="006B0F76">
        <w:rPr>
          <w:rFonts w:ascii="Times New Roman" w:hAnsi="Times New Roman" w:cs="Times New Roman"/>
          <w:sz w:val="24"/>
          <w:szCs w:val="24"/>
        </w:rPr>
        <w:t xml:space="preserve"> </w:t>
      </w:r>
      <w:r w:rsidRPr="0004312E">
        <w:rPr>
          <w:rFonts w:ascii="Times New Roman" w:hAnsi="Times New Roman" w:cs="Times New Roman"/>
          <w:sz w:val="24"/>
          <w:szCs w:val="24"/>
        </w:rPr>
        <w:t>support, well-being, comfort, or companionship do not constitute work or tasks. Beginning on March 15,</w:t>
      </w:r>
      <w:r w:rsidR="006B0F76">
        <w:rPr>
          <w:rFonts w:ascii="Times New Roman" w:hAnsi="Times New Roman" w:cs="Times New Roman"/>
          <w:sz w:val="24"/>
          <w:szCs w:val="24"/>
        </w:rPr>
        <w:t xml:space="preserve"> </w:t>
      </w:r>
      <w:r w:rsidRPr="0004312E">
        <w:rPr>
          <w:rFonts w:ascii="Times New Roman" w:hAnsi="Times New Roman" w:cs="Times New Roman"/>
          <w:sz w:val="24"/>
          <w:szCs w:val="24"/>
        </w:rPr>
        <w:t>2011, only dogs are recognized as service animals under Titles II and III of the ADA.</w:t>
      </w:r>
    </w:p>
    <w:p w14:paraId="56B81986" w14:textId="77777777" w:rsidR="006B0F76" w:rsidRPr="0004312E" w:rsidRDefault="006B0F76" w:rsidP="0004312E">
      <w:pPr>
        <w:rPr>
          <w:rFonts w:ascii="Times New Roman" w:hAnsi="Times New Roman" w:cs="Times New Roman"/>
          <w:sz w:val="24"/>
          <w:szCs w:val="24"/>
        </w:rPr>
      </w:pPr>
    </w:p>
    <w:p w14:paraId="6FB80E28" w14:textId="77777777" w:rsidR="00DE0103" w:rsidRPr="0004312E" w:rsidRDefault="00115E17" w:rsidP="0004312E">
      <w:pPr>
        <w:rPr>
          <w:rFonts w:ascii="Times New Roman" w:hAnsi="Times New Roman" w:cs="Times New Roman"/>
          <w:sz w:val="24"/>
          <w:szCs w:val="24"/>
        </w:rPr>
      </w:pPr>
      <w:r>
        <w:rPr>
          <w:rFonts w:ascii="Times New Roman" w:hAnsi="Times New Roman" w:cs="Times New Roman"/>
          <w:sz w:val="24"/>
          <w:szCs w:val="24"/>
        </w:rPr>
        <w:t>-</w:t>
      </w:r>
      <w:r w:rsidR="00DE0103" w:rsidRPr="0004312E">
        <w:rPr>
          <w:rFonts w:ascii="Times New Roman" w:hAnsi="Times New Roman" w:cs="Times New Roman"/>
          <w:sz w:val="24"/>
          <w:szCs w:val="24"/>
        </w:rPr>
        <w:t>Disability</w:t>
      </w:r>
    </w:p>
    <w:p w14:paraId="030404A1" w14:textId="77777777" w:rsidR="00DE0103" w:rsidRPr="0004312E" w:rsidRDefault="00DE0103" w:rsidP="0004312E">
      <w:pPr>
        <w:rPr>
          <w:rFonts w:ascii="Times New Roman" w:hAnsi="Times New Roman" w:cs="Times New Roman"/>
          <w:sz w:val="24"/>
          <w:szCs w:val="24"/>
        </w:rPr>
      </w:pPr>
      <w:r w:rsidRPr="0004312E">
        <w:rPr>
          <w:rFonts w:ascii="Times New Roman" w:hAnsi="Times New Roman" w:cs="Times New Roman"/>
          <w:sz w:val="24"/>
          <w:szCs w:val="24"/>
        </w:rPr>
        <w:t>The term “disability” means, with respect to an individual:</w:t>
      </w:r>
    </w:p>
    <w:p w14:paraId="4C323DC6" w14:textId="77777777" w:rsidR="00DE0103" w:rsidRPr="0004312E" w:rsidRDefault="00DE0103" w:rsidP="0004312E">
      <w:pPr>
        <w:rPr>
          <w:rFonts w:ascii="Times New Roman" w:hAnsi="Times New Roman" w:cs="Times New Roman"/>
          <w:sz w:val="24"/>
          <w:szCs w:val="24"/>
        </w:rPr>
      </w:pPr>
      <w:r w:rsidRPr="0004312E">
        <w:rPr>
          <w:rFonts w:ascii="Times New Roman" w:hAnsi="Times New Roman" w:cs="Times New Roman"/>
          <w:sz w:val="24"/>
          <w:szCs w:val="24"/>
        </w:rPr>
        <w:t>(a) A physical or mental impairment that substantially limits one or more of the major life</w:t>
      </w:r>
      <w:r w:rsidR="006B0F76">
        <w:rPr>
          <w:rFonts w:ascii="Times New Roman" w:hAnsi="Times New Roman" w:cs="Times New Roman"/>
          <w:sz w:val="24"/>
          <w:szCs w:val="24"/>
        </w:rPr>
        <w:t xml:space="preserve"> </w:t>
      </w:r>
      <w:r w:rsidRPr="0004312E">
        <w:rPr>
          <w:rFonts w:ascii="Times New Roman" w:hAnsi="Times New Roman" w:cs="Times New Roman"/>
          <w:sz w:val="24"/>
          <w:szCs w:val="24"/>
        </w:rPr>
        <w:t>activities of such individual;</w:t>
      </w:r>
    </w:p>
    <w:p w14:paraId="3E78B1FE" w14:textId="77777777" w:rsidR="00DE0103" w:rsidRPr="0004312E" w:rsidRDefault="00DE0103" w:rsidP="0004312E">
      <w:pPr>
        <w:rPr>
          <w:rFonts w:ascii="Times New Roman" w:hAnsi="Times New Roman" w:cs="Times New Roman"/>
          <w:sz w:val="24"/>
          <w:szCs w:val="24"/>
        </w:rPr>
      </w:pPr>
      <w:r w:rsidRPr="0004312E">
        <w:rPr>
          <w:rFonts w:ascii="Times New Roman" w:hAnsi="Times New Roman" w:cs="Times New Roman"/>
          <w:sz w:val="24"/>
          <w:szCs w:val="24"/>
        </w:rPr>
        <w:t>(b) A record of such an impairment; or</w:t>
      </w:r>
    </w:p>
    <w:p w14:paraId="37513EAE" w14:textId="77777777" w:rsidR="00DE0103" w:rsidRDefault="00DE0103" w:rsidP="0004312E">
      <w:pPr>
        <w:rPr>
          <w:rFonts w:ascii="Times New Roman" w:hAnsi="Times New Roman" w:cs="Times New Roman"/>
          <w:sz w:val="24"/>
          <w:szCs w:val="24"/>
        </w:rPr>
      </w:pPr>
      <w:r w:rsidRPr="0004312E">
        <w:rPr>
          <w:rFonts w:ascii="Times New Roman" w:hAnsi="Times New Roman" w:cs="Times New Roman"/>
          <w:sz w:val="24"/>
          <w:szCs w:val="24"/>
        </w:rPr>
        <w:t>(c) Being regarded as having such an impairment.</w:t>
      </w:r>
    </w:p>
    <w:p w14:paraId="42DE7825" w14:textId="77777777" w:rsidR="006B0F76" w:rsidRPr="0004312E" w:rsidRDefault="006B0F76" w:rsidP="0004312E">
      <w:pPr>
        <w:rPr>
          <w:rFonts w:ascii="Times New Roman" w:hAnsi="Times New Roman" w:cs="Times New Roman"/>
          <w:sz w:val="24"/>
          <w:szCs w:val="24"/>
        </w:rPr>
      </w:pPr>
    </w:p>
    <w:p w14:paraId="6BB40299" w14:textId="77777777" w:rsidR="00DE0103" w:rsidRDefault="00DE0103" w:rsidP="0004312E">
      <w:pPr>
        <w:rPr>
          <w:rFonts w:ascii="Times New Roman" w:hAnsi="Times New Roman" w:cs="Times New Roman"/>
          <w:sz w:val="24"/>
          <w:szCs w:val="24"/>
        </w:rPr>
      </w:pPr>
      <w:r w:rsidRPr="0004312E">
        <w:rPr>
          <w:rFonts w:ascii="Times New Roman" w:hAnsi="Times New Roman" w:cs="Times New Roman"/>
          <w:sz w:val="24"/>
          <w:szCs w:val="24"/>
        </w:rPr>
        <w:t>If an individual meets any one of these three tests, he or she is considered to be an individual with a</w:t>
      </w:r>
      <w:r w:rsidR="006B0F76">
        <w:rPr>
          <w:rFonts w:ascii="Times New Roman" w:hAnsi="Times New Roman" w:cs="Times New Roman"/>
          <w:sz w:val="24"/>
          <w:szCs w:val="24"/>
        </w:rPr>
        <w:t xml:space="preserve"> </w:t>
      </w:r>
      <w:r w:rsidRPr="0004312E">
        <w:rPr>
          <w:rFonts w:ascii="Times New Roman" w:hAnsi="Times New Roman" w:cs="Times New Roman"/>
          <w:sz w:val="24"/>
          <w:szCs w:val="24"/>
        </w:rPr>
        <w:t>disability for purposes of coverage under the ADA.</w:t>
      </w:r>
    </w:p>
    <w:p w14:paraId="73D49BA5" w14:textId="77777777" w:rsidR="006B0F76" w:rsidRPr="0004312E" w:rsidRDefault="006B0F76" w:rsidP="0004312E">
      <w:pPr>
        <w:rPr>
          <w:rFonts w:ascii="Times New Roman" w:hAnsi="Times New Roman" w:cs="Times New Roman"/>
          <w:sz w:val="24"/>
          <w:szCs w:val="24"/>
        </w:rPr>
      </w:pPr>
    </w:p>
    <w:p w14:paraId="3E63F0B8" w14:textId="77777777" w:rsidR="00DE0103" w:rsidRPr="00F4583B" w:rsidRDefault="00DE0103" w:rsidP="0004312E">
      <w:pPr>
        <w:rPr>
          <w:rFonts w:ascii="Times New Roman" w:hAnsi="Times New Roman" w:cs="Times New Roman"/>
          <w:b/>
          <w:sz w:val="24"/>
          <w:szCs w:val="24"/>
        </w:rPr>
      </w:pPr>
      <w:r w:rsidRPr="00F4583B">
        <w:rPr>
          <w:rFonts w:ascii="Times New Roman" w:hAnsi="Times New Roman" w:cs="Times New Roman"/>
          <w:b/>
          <w:sz w:val="24"/>
          <w:szCs w:val="24"/>
        </w:rPr>
        <w:t>Policy</w:t>
      </w:r>
      <w:r w:rsidR="003E03D2" w:rsidRPr="00F4583B">
        <w:rPr>
          <w:rFonts w:ascii="Times New Roman" w:hAnsi="Times New Roman" w:cs="Times New Roman"/>
          <w:b/>
          <w:sz w:val="24"/>
          <w:szCs w:val="24"/>
        </w:rPr>
        <w:t>:</w:t>
      </w:r>
    </w:p>
    <w:p w14:paraId="1B168C5A" w14:textId="77777777" w:rsidR="00DE0103" w:rsidRPr="0004312E" w:rsidRDefault="00DE0103" w:rsidP="0004312E">
      <w:pPr>
        <w:rPr>
          <w:rFonts w:ascii="Times New Roman" w:hAnsi="Times New Roman" w:cs="Times New Roman"/>
          <w:sz w:val="24"/>
          <w:szCs w:val="24"/>
        </w:rPr>
      </w:pPr>
      <w:r w:rsidRPr="0004312E">
        <w:rPr>
          <w:rFonts w:ascii="Times New Roman" w:hAnsi="Times New Roman" w:cs="Times New Roman"/>
          <w:sz w:val="24"/>
          <w:szCs w:val="24"/>
        </w:rPr>
        <w:t>No pets or animals other than service dogs or service dogs in training are allowed in the Library. Owners</w:t>
      </w:r>
      <w:r w:rsidR="006B0F76">
        <w:rPr>
          <w:rFonts w:ascii="Times New Roman" w:hAnsi="Times New Roman" w:cs="Times New Roman"/>
          <w:sz w:val="24"/>
          <w:szCs w:val="24"/>
        </w:rPr>
        <w:t xml:space="preserve"> </w:t>
      </w:r>
      <w:r w:rsidRPr="0004312E">
        <w:rPr>
          <w:rFonts w:ascii="Times New Roman" w:hAnsi="Times New Roman" w:cs="Times New Roman"/>
          <w:sz w:val="24"/>
          <w:szCs w:val="24"/>
        </w:rPr>
        <w:t>of pets may be asked to remove them from the Library.</w:t>
      </w:r>
    </w:p>
    <w:p w14:paraId="4B131370" w14:textId="77777777" w:rsidR="00DE0103" w:rsidRPr="0004312E" w:rsidRDefault="00DE0103" w:rsidP="0004312E">
      <w:pPr>
        <w:rPr>
          <w:rFonts w:ascii="Times New Roman" w:hAnsi="Times New Roman" w:cs="Times New Roman"/>
          <w:sz w:val="24"/>
          <w:szCs w:val="24"/>
        </w:rPr>
      </w:pPr>
      <w:r w:rsidRPr="0004312E">
        <w:rPr>
          <w:rFonts w:ascii="Times New Roman" w:hAnsi="Times New Roman" w:cs="Times New Roman"/>
          <w:sz w:val="24"/>
          <w:szCs w:val="24"/>
        </w:rPr>
        <w:t>Individuals with disabilities may bring their service dogs into all areas of the Library where members of</w:t>
      </w:r>
      <w:r w:rsidR="006B0F76">
        <w:rPr>
          <w:rFonts w:ascii="Times New Roman" w:hAnsi="Times New Roman" w:cs="Times New Roman"/>
          <w:sz w:val="24"/>
          <w:szCs w:val="24"/>
        </w:rPr>
        <w:t xml:space="preserve"> </w:t>
      </w:r>
      <w:r w:rsidRPr="0004312E">
        <w:rPr>
          <w:rFonts w:ascii="Times New Roman" w:hAnsi="Times New Roman" w:cs="Times New Roman"/>
          <w:sz w:val="24"/>
          <w:szCs w:val="24"/>
        </w:rPr>
        <w:t>the public are normally allowed to go. All service dogs must be under the full custody and control of their</w:t>
      </w:r>
      <w:r w:rsidR="006B0F76">
        <w:rPr>
          <w:rFonts w:ascii="Times New Roman" w:hAnsi="Times New Roman" w:cs="Times New Roman"/>
          <w:sz w:val="24"/>
          <w:szCs w:val="24"/>
        </w:rPr>
        <w:t xml:space="preserve"> </w:t>
      </w:r>
      <w:r w:rsidRPr="0004312E">
        <w:rPr>
          <w:rFonts w:ascii="Times New Roman" w:hAnsi="Times New Roman" w:cs="Times New Roman"/>
          <w:sz w:val="24"/>
          <w:szCs w:val="24"/>
        </w:rPr>
        <w:t>handler at all times. Also, all service dogs must be on a leash or harness at all times unless the handler is</w:t>
      </w:r>
      <w:r w:rsidR="006B0F76">
        <w:rPr>
          <w:rFonts w:ascii="Times New Roman" w:hAnsi="Times New Roman" w:cs="Times New Roman"/>
          <w:sz w:val="24"/>
          <w:szCs w:val="24"/>
        </w:rPr>
        <w:t xml:space="preserve"> </w:t>
      </w:r>
      <w:r w:rsidRPr="0004312E">
        <w:rPr>
          <w:rFonts w:ascii="Times New Roman" w:hAnsi="Times New Roman" w:cs="Times New Roman"/>
          <w:sz w:val="24"/>
          <w:szCs w:val="24"/>
        </w:rPr>
        <w:t>unable to leash or harness the dog because of a disability or use of a leash or harness would interfere with</w:t>
      </w:r>
      <w:r w:rsidR="006B0F76">
        <w:rPr>
          <w:rFonts w:ascii="Times New Roman" w:hAnsi="Times New Roman" w:cs="Times New Roman"/>
          <w:sz w:val="24"/>
          <w:szCs w:val="24"/>
        </w:rPr>
        <w:t xml:space="preserve"> </w:t>
      </w:r>
      <w:r w:rsidRPr="0004312E">
        <w:rPr>
          <w:rFonts w:ascii="Times New Roman" w:hAnsi="Times New Roman" w:cs="Times New Roman"/>
          <w:sz w:val="24"/>
          <w:szCs w:val="24"/>
        </w:rPr>
        <w:t>the dog’s safe, effective performance of work or tasks. If the service dog cannot be leashed or harnessed,</w:t>
      </w:r>
      <w:r w:rsidR="006B0F76">
        <w:rPr>
          <w:rFonts w:ascii="Times New Roman" w:hAnsi="Times New Roman" w:cs="Times New Roman"/>
          <w:sz w:val="24"/>
          <w:szCs w:val="24"/>
        </w:rPr>
        <w:t xml:space="preserve"> </w:t>
      </w:r>
      <w:r w:rsidRPr="0004312E">
        <w:rPr>
          <w:rFonts w:ascii="Times New Roman" w:hAnsi="Times New Roman" w:cs="Times New Roman"/>
          <w:sz w:val="24"/>
          <w:szCs w:val="24"/>
        </w:rPr>
        <w:t>it must be otherwise under the handler’s control (e.g., voice control, signals, or other effective means).</w:t>
      </w:r>
    </w:p>
    <w:p w14:paraId="35DD991D" w14:textId="77777777" w:rsidR="00DE0103" w:rsidRPr="0004312E" w:rsidRDefault="00DE0103" w:rsidP="0004312E">
      <w:pPr>
        <w:rPr>
          <w:rFonts w:ascii="Times New Roman" w:hAnsi="Times New Roman" w:cs="Times New Roman"/>
          <w:sz w:val="24"/>
          <w:szCs w:val="24"/>
        </w:rPr>
      </w:pPr>
      <w:r w:rsidRPr="0004312E">
        <w:rPr>
          <w:rFonts w:ascii="Times New Roman" w:hAnsi="Times New Roman" w:cs="Times New Roman"/>
          <w:sz w:val="24"/>
          <w:szCs w:val="24"/>
        </w:rPr>
        <w:t>Owners of the service dog are solely responsible for the supervision and care of the service dog.</w:t>
      </w:r>
    </w:p>
    <w:p w14:paraId="1147B6D1" w14:textId="77777777" w:rsidR="00DE0103" w:rsidRPr="0004312E" w:rsidRDefault="00DE0103" w:rsidP="0004312E">
      <w:pPr>
        <w:rPr>
          <w:rFonts w:ascii="Times New Roman" w:hAnsi="Times New Roman" w:cs="Times New Roman"/>
          <w:sz w:val="24"/>
          <w:szCs w:val="24"/>
        </w:rPr>
      </w:pPr>
      <w:r w:rsidRPr="0004312E">
        <w:rPr>
          <w:rFonts w:ascii="Times New Roman" w:hAnsi="Times New Roman" w:cs="Times New Roman"/>
          <w:sz w:val="24"/>
          <w:szCs w:val="24"/>
        </w:rPr>
        <w:t>Therefore, owners must keep the service dog directly with them at all times.</w:t>
      </w:r>
    </w:p>
    <w:p w14:paraId="073D3C22" w14:textId="77777777" w:rsidR="00DE0103" w:rsidRPr="0004312E" w:rsidRDefault="00DE0103" w:rsidP="0004312E">
      <w:pPr>
        <w:rPr>
          <w:rFonts w:ascii="Times New Roman" w:hAnsi="Times New Roman" w:cs="Times New Roman"/>
          <w:sz w:val="24"/>
          <w:szCs w:val="24"/>
        </w:rPr>
      </w:pPr>
      <w:r w:rsidRPr="0004312E">
        <w:rPr>
          <w:rFonts w:ascii="Times New Roman" w:hAnsi="Times New Roman" w:cs="Times New Roman"/>
          <w:sz w:val="24"/>
          <w:szCs w:val="24"/>
        </w:rPr>
        <w:t>Users of service dogs are not required to show papers or to prove a disability. Service dogs are not</w:t>
      </w:r>
      <w:r w:rsidR="006B0F76">
        <w:rPr>
          <w:rFonts w:ascii="Times New Roman" w:hAnsi="Times New Roman" w:cs="Times New Roman"/>
          <w:sz w:val="24"/>
          <w:szCs w:val="24"/>
        </w:rPr>
        <w:t xml:space="preserve"> </w:t>
      </w:r>
      <w:r w:rsidRPr="0004312E">
        <w:rPr>
          <w:rFonts w:ascii="Times New Roman" w:hAnsi="Times New Roman" w:cs="Times New Roman"/>
          <w:sz w:val="24"/>
          <w:szCs w:val="24"/>
        </w:rPr>
        <w:t>required to be licensed or certified by a state or local government or training program, or be identified by</w:t>
      </w:r>
      <w:r w:rsidR="006B0F76">
        <w:rPr>
          <w:rFonts w:ascii="Times New Roman" w:hAnsi="Times New Roman" w:cs="Times New Roman"/>
          <w:sz w:val="24"/>
          <w:szCs w:val="24"/>
        </w:rPr>
        <w:t xml:space="preserve"> </w:t>
      </w:r>
      <w:r w:rsidRPr="0004312E">
        <w:rPr>
          <w:rFonts w:ascii="Times New Roman" w:hAnsi="Times New Roman" w:cs="Times New Roman"/>
          <w:sz w:val="24"/>
          <w:szCs w:val="24"/>
        </w:rPr>
        <w:t>a special harness or collar.</w:t>
      </w:r>
    </w:p>
    <w:p w14:paraId="53388D69" w14:textId="77777777" w:rsidR="00DE0103" w:rsidRPr="0004312E" w:rsidRDefault="00DE0103" w:rsidP="0004312E">
      <w:pPr>
        <w:rPr>
          <w:rFonts w:ascii="Times New Roman" w:hAnsi="Times New Roman" w:cs="Times New Roman"/>
          <w:sz w:val="24"/>
          <w:szCs w:val="24"/>
        </w:rPr>
      </w:pPr>
      <w:r w:rsidRPr="0004312E">
        <w:rPr>
          <w:rFonts w:ascii="Times New Roman" w:hAnsi="Times New Roman" w:cs="Times New Roman"/>
          <w:sz w:val="24"/>
          <w:szCs w:val="24"/>
        </w:rPr>
        <w:lastRenderedPageBreak/>
        <w:t>Staff may ask two questions: (1) Is the dog a service animal re</w:t>
      </w:r>
      <w:r w:rsidR="006B0F76">
        <w:rPr>
          <w:rFonts w:ascii="Times New Roman" w:hAnsi="Times New Roman" w:cs="Times New Roman"/>
          <w:sz w:val="24"/>
          <w:szCs w:val="24"/>
        </w:rPr>
        <w:t>quired because of a disability?</w:t>
      </w:r>
      <w:r w:rsidRPr="0004312E">
        <w:rPr>
          <w:rFonts w:ascii="Times New Roman" w:hAnsi="Times New Roman" w:cs="Times New Roman"/>
          <w:sz w:val="24"/>
          <w:szCs w:val="24"/>
        </w:rPr>
        <w:t xml:space="preserve"> and (2)</w:t>
      </w:r>
    </w:p>
    <w:p w14:paraId="3B95E3AA" w14:textId="77777777" w:rsidR="00DE0103" w:rsidRPr="0004312E" w:rsidRDefault="00DE0103" w:rsidP="0004312E">
      <w:pPr>
        <w:rPr>
          <w:rFonts w:ascii="Times New Roman" w:hAnsi="Times New Roman" w:cs="Times New Roman"/>
          <w:sz w:val="24"/>
          <w:szCs w:val="24"/>
        </w:rPr>
      </w:pPr>
      <w:r w:rsidRPr="0004312E">
        <w:rPr>
          <w:rFonts w:ascii="Times New Roman" w:hAnsi="Times New Roman" w:cs="Times New Roman"/>
          <w:sz w:val="24"/>
          <w:szCs w:val="24"/>
        </w:rPr>
        <w:t>What work or task has the dog been trained to perform? Owners of service dogs or service dogs in</w:t>
      </w:r>
    </w:p>
    <w:p w14:paraId="004BC787" w14:textId="77777777" w:rsidR="00DE0103" w:rsidRPr="0004312E" w:rsidRDefault="00DE0103" w:rsidP="0004312E">
      <w:pPr>
        <w:rPr>
          <w:rFonts w:ascii="Times New Roman" w:hAnsi="Times New Roman" w:cs="Times New Roman"/>
          <w:sz w:val="24"/>
          <w:szCs w:val="24"/>
        </w:rPr>
      </w:pPr>
      <w:r w:rsidRPr="0004312E">
        <w:rPr>
          <w:rFonts w:ascii="Times New Roman" w:hAnsi="Times New Roman" w:cs="Times New Roman"/>
          <w:sz w:val="24"/>
          <w:szCs w:val="24"/>
        </w:rPr>
        <w:t>training must indicate that they are working dogs and not pets. Terms used may include assistance,</w:t>
      </w:r>
      <w:r w:rsidR="006B0F76">
        <w:rPr>
          <w:rFonts w:ascii="Times New Roman" w:hAnsi="Times New Roman" w:cs="Times New Roman"/>
          <w:sz w:val="24"/>
          <w:szCs w:val="24"/>
        </w:rPr>
        <w:t xml:space="preserve"> </w:t>
      </w:r>
      <w:r w:rsidRPr="0004312E">
        <w:rPr>
          <w:rFonts w:ascii="Times New Roman" w:hAnsi="Times New Roman" w:cs="Times New Roman"/>
          <w:sz w:val="24"/>
          <w:szCs w:val="24"/>
        </w:rPr>
        <w:t>service, guide, hearing, or helping dog. Staff may not ask about the owner’s disability.</w:t>
      </w:r>
    </w:p>
    <w:p w14:paraId="7632468E" w14:textId="77777777" w:rsidR="00DE0103" w:rsidRPr="0004312E" w:rsidRDefault="00DE0103" w:rsidP="0004312E">
      <w:pPr>
        <w:rPr>
          <w:rFonts w:ascii="Times New Roman" w:hAnsi="Times New Roman" w:cs="Times New Roman"/>
          <w:sz w:val="24"/>
          <w:szCs w:val="24"/>
        </w:rPr>
      </w:pPr>
      <w:r w:rsidRPr="0004312E">
        <w:rPr>
          <w:rFonts w:ascii="Times New Roman" w:hAnsi="Times New Roman" w:cs="Times New Roman"/>
          <w:sz w:val="24"/>
          <w:szCs w:val="24"/>
        </w:rPr>
        <w:t>A person with a disability may not be asked to remove his or her service dog or service dog in</w:t>
      </w:r>
      <w:r w:rsidR="006B0F76">
        <w:rPr>
          <w:rFonts w:ascii="Times New Roman" w:hAnsi="Times New Roman" w:cs="Times New Roman"/>
          <w:sz w:val="24"/>
          <w:szCs w:val="24"/>
        </w:rPr>
        <w:t xml:space="preserve"> </w:t>
      </w:r>
      <w:r w:rsidRPr="0004312E">
        <w:rPr>
          <w:rFonts w:ascii="Times New Roman" w:hAnsi="Times New Roman" w:cs="Times New Roman"/>
          <w:sz w:val="24"/>
          <w:szCs w:val="24"/>
        </w:rPr>
        <w:t>training</w:t>
      </w:r>
      <w:r w:rsidR="006B0F76">
        <w:rPr>
          <w:rFonts w:ascii="Times New Roman" w:hAnsi="Times New Roman" w:cs="Times New Roman"/>
          <w:sz w:val="24"/>
          <w:szCs w:val="24"/>
        </w:rPr>
        <w:t xml:space="preserve"> </w:t>
      </w:r>
      <w:r w:rsidRPr="0004312E">
        <w:rPr>
          <w:rFonts w:ascii="Times New Roman" w:hAnsi="Times New Roman" w:cs="Times New Roman"/>
          <w:sz w:val="24"/>
          <w:szCs w:val="24"/>
        </w:rPr>
        <w:t>from the Library unless the presence, behavior, or actions of the service dog constitute an unreasonable</w:t>
      </w:r>
      <w:r w:rsidR="006B0F76">
        <w:rPr>
          <w:rFonts w:ascii="Times New Roman" w:hAnsi="Times New Roman" w:cs="Times New Roman"/>
          <w:sz w:val="24"/>
          <w:szCs w:val="24"/>
        </w:rPr>
        <w:t xml:space="preserve"> </w:t>
      </w:r>
      <w:r w:rsidRPr="0004312E">
        <w:rPr>
          <w:rFonts w:ascii="Times New Roman" w:hAnsi="Times New Roman" w:cs="Times New Roman"/>
          <w:sz w:val="24"/>
          <w:szCs w:val="24"/>
        </w:rPr>
        <w:t>risk of injury or harm to property or other persons, or the dog is disruptive and the owner does not take</w:t>
      </w:r>
      <w:r w:rsidR="006B0F76">
        <w:rPr>
          <w:rFonts w:ascii="Times New Roman" w:hAnsi="Times New Roman" w:cs="Times New Roman"/>
          <w:sz w:val="24"/>
          <w:szCs w:val="24"/>
        </w:rPr>
        <w:t xml:space="preserve"> </w:t>
      </w:r>
      <w:r w:rsidRPr="0004312E">
        <w:rPr>
          <w:rFonts w:ascii="Times New Roman" w:hAnsi="Times New Roman" w:cs="Times New Roman"/>
          <w:sz w:val="24"/>
          <w:szCs w:val="24"/>
        </w:rPr>
        <w:t>effective action to control it. In these cases, Library staff must give the person with the disability the</w:t>
      </w:r>
      <w:r w:rsidR="006B0F76">
        <w:rPr>
          <w:rFonts w:ascii="Times New Roman" w:hAnsi="Times New Roman" w:cs="Times New Roman"/>
          <w:sz w:val="24"/>
          <w:szCs w:val="24"/>
        </w:rPr>
        <w:t xml:space="preserve"> </w:t>
      </w:r>
      <w:r w:rsidRPr="0004312E">
        <w:rPr>
          <w:rFonts w:ascii="Times New Roman" w:hAnsi="Times New Roman" w:cs="Times New Roman"/>
          <w:sz w:val="24"/>
          <w:szCs w:val="24"/>
        </w:rPr>
        <w:t>option to obtain Library services without having the service dog or service dog in training on the</w:t>
      </w:r>
      <w:r w:rsidR="006B0F76">
        <w:rPr>
          <w:rFonts w:ascii="Times New Roman" w:hAnsi="Times New Roman" w:cs="Times New Roman"/>
          <w:sz w:val="24"/>
          <w:szCs w:val="24"/>
        </w:rPr>
        <w:t xml:space="preserve"> </w:t>
      </w:r>
      <w:r w:rsidRPr="0004312E">
        <w:rPr>
          <w:rFonts w:ascii="Times New Roman" w:hAnsi="Times New Roman" w:cs="Times New Roman"/>
          <w:sz w:val="24"/>
          <w:szCs w:val="24"/>
        </w:rPr>
        <w:t>premises. Fear of allergies, annoyance on the part of other patrons or employees, or fear of dogs are</w:t>
      </w:r>
      <w:r w:rsidR="006B0F76">
        <w:rPr>
          <w:rFonts w:ascii="Times New Roman" w:hAnsi="Times New Roman" w:cs="Times New Roman"/>
          <w:sz w:val="24"/>
          <w:szCs w:val="24"/>
        </w:rPr>
        <w:t xml:space="preserve"> </w:t>
      </w:r>
      <w:r w:rsidRPr="0004312E">
        <w:rPr>
          <w:rFonts w:ascii="Times New Roman" w:hAnsi="Times New Roman" w:cs="Times New Roman"/>
          <w:sz w:val="24"/>
          <w:szCs w:val="24"/>
        </w:rPr>
        <w:t>generally not valid reasons for denying access or refusing service to people with service dogs or service</w:t>
      </w:r>
      <w:r w:rsidR="006B0F76">
        <w:rPr>
          <w:rFonts w:ascii="Times New Roman" w:hAnsi="Times New Roman" w:cs="Times New Roman"/>
          <w:sz w:val="24"/>
          <w:szCs w:val="24"/>
        </w:rPr>
        <w:t xml:space="preserve"> </w:t>
      </w:r>
      <w:r w:rsidRPr="0004312E">
        <w:rPr>
          <w:rFonts w:ascii="Times New Roman" w:hAnsi="Times New Roman" w:cs="Times New Roman"/>
          <w:sz w:val="24"/>
          <w:szCs w:val="24"/>
        </w:rPr>
        <w:t>dogs in training.</w:t>
      </w:r>
    </w:p>
    <w:p w14:paraId="01C99E7E" w14:textId="77777777" w:rsidR="006B0F76" w:rsidRDefault="006B0F76" w:rsidP="0004312E">
      <w:pPr>
        <w:rPr>
          <w:rFonts w:ascii="Times New Roman" w:hAnsi="Times New Roman" w:cs="Times New Roman"/>
          <w:sz w:val="24"/>
          <w:szCs w:val="24"/>
        </w:rPr>
      </w:pPr>
    </w:p>
    <w:p w14:paraId="2ED1EEAA" w14:textId="77777777" w:rsidR="00DE0103" w:rsidRPr="00F4583B" w:rsidRDefault="00DE0103" w:rsidP="0004312E">
      <w:pPr>
        <w:rPr>
          <w:rFonts w:ascii="Times New Roman" w:hAnsi="Times New Roman" w:cs="Times New Roman"/>
          <w:b/>
          <w:sz w:val="24"/>
          <w:szCs w:val="24"/>
        </w:rPr>
      </w:pPr>
      <w:r w:rsidRPr="00F4583B">
        <w:rPr>
          <w:rFonts w:ascii="Times New Roman" w:hAnsi="Times New Roman" w:cs="Times New Roman"/>
          <w:b/>
          <w:sz w:val="24"/>
          <w:szCs w:val="24"/>
        </w:rPr>
        <w:t>Exceptions for Library Offerings</w:t>
      </w:r>
      <w:r w:rsidR="003E03D2" w:rsidRPr="00F4583B">
        <w:rPr>
          <w:rFonts w:ascii="Times New Roman" w:hAnsi="Times New Roman" w:cs="Times New Roman"/>
          <w:b/>
          <w:sz w:val="24"/>
          <w:szCs w:val="24"/>
        </w:rPr>
        <w:t>:</w:t>
      </w:r>
    </w:p>
    <w:p w14:paraId="46BDADA7" w14:textId="77777777" w:rsidR="00DE0103" w:rsidRPr="0004312E" w:rsidRDefault="00DE0103" w:rsidP="0004312E">
      <w:pPr>
        <w:rPr>
          <w:rFonts w:ascii="Times New Roman" w:hAnsi="Times New Roman" w:cs="Times New Roman"/>
          <w:sz w:val="24"/>
          <w:szCs w:val="24"/>
        </w:rPr>
      </w:pPr>
      <w:r w:rsidRPr="0004312E">
        <w:rPr>
          <w:rFonts w:ascii="Times New Roman" w:hAnsi="Times New Roman" w:cs="Times New Roman"/>
          <w:sz w:val="24"/>
          <w:szCs w:val="24"/>
        </w:rPr>
        <w:t>Pending approval by the Director or his/her designee, the Library may have animals in the building as part</w:t>
      </w:r>
      <w:r w:rsidR="006B0F76">
        <w:rPr>
          <w:rFonts w:ascii="Times New Roman" w:hAnsi="Times New Roman" w:cs="Times New Roman"/>
          <w:sz w:val="24"/>
          <w:szCs w:val="24"/>
        </w:rPr>
        <w:t xml:space="preserve"> </w:t>
      </w:r>
      <w:r w:rsidRPr="0004312E">
        <w:rPr>
          <w:rFonts w:ascii="Times New Roman" w:hAnsi="Times New Roman" w:cs="Times New Roman"/>
          <w:sz w:val="24"/>
          <w:szCs w:val="24"/>
        </w:rPr>
        <w:t>of its educational and recreational offerings.</w:t>
      </w:r>
    </w:p>
    <w:p w14:paraId="75BBAB7E" w14:textId="77777777" w:rsidR="006B0F76" w:rsidRDefault="006B0F76" w:rsidP="0004312E">
      <w:pPr>
        <w:rPr>
          <w:rFonts w:ascii="Times New Roman" w:hAnsi="Times New Roman" w:cs="Times New Roman"/>
          <w:sz w:val="24"/>
          <w:szCs w:val="24"/>
        </w:rPr>
      </w:pPr>
    </w:p>
    <w:p w14:paraId="3BAEFA15" w14:textId="77777777" w:rsidR="00DE0103" w:rsidRPr="00F4583B" w:rsidRDefault="00DE0103" w:rsidP="0004312E">
      <w:pPr>
        <w:rPr>
          <w:rFonts w:ascii="Times New Roman" w:hAnsi="Times New Roman" w:cs="Times New Roman"/>
          <w:b/>
          <w:sz w:val="24"/>
          <w:szCs w:val="24"/>
        </w:rPr>
      </w:pPr>
      <w:r w:rsidRPr="00F4583B">
        <w:rPr>
          <w:rFonts w:ascii="Times New Roman" w:hAnsi="Times New Roman" w:cs="Times New Roman"/>
          <w:b/>
          <w:sz w:val="24"/>
          <w:szCs w:val="24"/>
        </w:rPr>
        <w:t>Animal Endangerment</w:t>
      </w:r>
      <w:r w:rsidR="003E03D2" w:rsidRPr="00F4583B">
        <w:rPr>
          <w:rFonts w:ascii="Times New Roman" w:hAnsi="Times New Roman" w:cs="Times New Roman"/>
          <w:b/>
          <w:sz w:val="24"/>
          <w:szCs w:val="24"/>
        </w:rPr>
        <w:t>:</w:t>
      </w:r>
    </w:p>
    <w:p w14:paraId="42BCD477" w14:textId="77777777" w:rsidR="00DE0103" w:rsidRPr="0004312E" w:rsidRDefault="00DE0103" w:rsidP="0004312E">
      <w:pPr>
        <w:rPr>
          <w:rFonts w:ascii="Times New Roman" w:hAnsi="Times New Roman" w:cs="Times New Roman"/>
          <w:sz w:val="24"/>
          <w:szCs w:val="24"/>
        </w:rPr>
      </w:pPr>
      <w:r w:rsidRPr="0004312E">
        <w:rPr>
          <w:rFonts w:ascii="Times New Roman" w:hAnsi="Times New Roman" w:cs="Times New Roman"/>
          <w:sz w:val="24"/>
          <w:szCs w:val="24"/>
        </w:rPr>
        <w:t>The Library does not condone leaving non-service animals outside the Library in a way that may</w:t>
      </w:r>
      <w:r w:rsidR="006B0F76">
        <w:rPr>
          <w:rFonts w:ascii="Times New Roman" w:hAnsi="Times New Roman" w:cs="Times New Roman"/>
          <w:sz w:val="24"/>
          <w:szCs w:val="24"/>
        </w:rPr>
        <w:t xml:space="preserve"> </w:t>
      </w:r>
      <w:r w:rsidRPr="0004312E">
        <w:rPr>
          <w:rFonts w:ascii="Times New Roman" w:hAnsi="Times New Roman" w:cs="Times New Roman"/>
          <w:sz w:val="24"/>
          <w:szCs w:val="24"/>
        </w:rPr>
        <w:t>endanger the animal or Library patrons. The Library reserves the right to contact the police regarding any</w:t>
      </w:r>
      <w:r w:rsidR="006B0F76">
        <w:rPr>
          <w:rFonts w:ascii="Times New Roman" w:hAnsi="Times New Roman" w:cs="Times New Roman"/>
          <w:sz w:val="24"/>
          <w:szCs w:val="24"/>
        </w:rPr>
        <w:t xml:space="preserve"> </w:t>
      </w:r>
      <w:r w:rsidRPr="0004312E">
        <w:rPr>
          <w:rFonts w:ascii="Times New Roman" w:hAnsi="Times New Roman" w:cs="Times New Roman"/>
          <w:sz w:val="24"/>
          <w:szCs w:val="24"/>
        </w:rPr>
        <w:t>unattended animals on its premises. The Library also reserves the right to ban patrons who endanger</w:t>
      </w:r>
      <w:r w:rsidR="006B0F76">
        <w:rPr>
          <w:rFonts w:ascii="Times New Roman" w:hAnsi="Times New Roman" w:cs="Times New Roman"/>
          <w:sz w:val="24"/>
          <w:szCs w:val="24"/>
        </w:rPr>
        <w:t xml:space="preserve"> </w:t>
      </w:r>
      <w:r w:rsidRPr="0004312E">
        <w:rPr>
          <w:rFonts w:ascii="Times New Roman" w:hAnsi="Times New Roman" w:cs="Times New Roman"/>
          <w:sz w:val="24"/>
          <w:szCs w:val="24"/>
        </w:rPr>
        <w:t>animals in such a way, in accordance with the Library’s Safety Policy.</w:t>
      </w:r>
    </w:p>
    <w:p w14:paraId="612FB517" w14:textId="77777777" w:rsidR="006B0F76" w:rsidRDefault="006B0F76" w:rsidP="0004312E">
      <w:pPr>
        <w:rPr>
          <w:rFonts w:ascii="Times New Roman" w:hAnsi="Times New Roman" w:cs="Times New Roman"/>
          <w:sz w:val="24"/>
          <w:szCs w:val="24"/>
        </w:rPr>
      </w:pPr>
    </w:p>
    <w:p w14:paraId="7E4327B7" w14:textId="77777777" w:rsidR="00DE0103" w:rsidRPr="00F4583B" w:rsidRDefault="00DE0103" w:rsidP="0004312E">
      <w:pPr>
        <w:rPr>
          <w:rFonts w:ascii="Times New Roman" w:hAnsi="Times New Roman" w:cs="Times New Roman"/>
          <w:b/>
          <w:sz w:val="24"/>
          <w:szCs w:val="24"/>
        </w:rPr>
      </w:pPr>
      <w:r w:rsidRPr="00F4583B">
        <w:rPr>
          <w:rFonts w:ascii="Times New Roman" w:hAnsi="Times New Roman" w:cs="Times New Roman"/>
          <w:b/>
          <w:sz w:val="24"/>
          <w:szCs w:val="24"/>
        </w:rPr>
        <w:t>Grievances</w:t>
      </w:r>
      <w:r w:rsidR="003E03D2" w:rsidRPr="00F4583B">
        <w:rPr>
          <w:rFonts w:ascii="Times New Roman" w:hAnsi="Times New Roman" w:cs="Times New Roman"/>
          <w:b/>
          <w:sz w:val="24"/>
          <w:szCs w:val="24"/>
        </w:rPr>
        <w:t>:</w:t>
      </w:r>
    </w:p>
    <w:p w14:paraId="71579B0D" w14:textId="77777777" w:rsidR="00DE0103" w:rsidRPr="0004312E" w:rsidRDefault="00DE0103" w:rsidP="0004312E">
      <w:pPr>
        <w:rPr>
          <w:rFonts w:ascii="Times New Roman" w:hAnsi="Times New Roman" w:cs="Times New Roman"/>
          <w:sz w:val="24"/>
          <w:szCs w:val="24"/>
        </w:rPr>
      </w:pPr>
      <w:r w:rsidRPr="0004312E">
        <w:rPr>
          <w:rFonts w:ascii="Times New Roman" w:hAnsi="Times New Roman" w:cs="Times New Roman"/>
          <w:sz w:val="24"/>
          <w:szCs w:val="24"/>
        </w:rPr>
        <w:t>The Library is committed to the equitable use of the Library for all its patrons. Any patron who feels their</w:t>
      </w:r>
      <w:r w:rsidR="006B0F76">
        <w:rPr>
          <w:rFonts w:ascii="Times New Roman" w:hAnsi="Times New Roman" w:cs="Times New Roman"/>
          <w:sz w:val="24"/>
          <w:szCs w:val="24"/>
        </w:rPr>
        <w:t xml:space="preserve"> </w:t>
      </w:r>
      <w:r w:rsidRPr="0004312E">
        <w:rPr>
          <w:rFonts w:ascii="Times New Roman" w:hAnsi="Times New Roman" w:cs="Times New Roman"/>
          <w:sz w:val="24"/>
          <w:szCs w:val="24"/>
        </w:rPr>
        <w:t>use of the Library has been compromised due to this policy should report grievances to the Director or</w:t>
      </w:r>
      <w:r w:rsidR="006B0F76">
        <w:rPr>
          <w:rFonts w:ascii="Times New Roman" w:hAnsi="Times New Roman" w:cs="Times New Roman"/>
          <w:sz w:val="24"/>
          <w:szCs w:val="24"/>
        </w:rPr>
        <w:t xml:space="preserve"> </w:t>
      </w:r>
      <w:r w:rsidRPr="0004312E">
        <w:rPr>
          <w:rFonts w:ascii="Times New Roman" w:hAnsi="Times New Roman" w:cs="Times New Roman"/>
          <w:sz w:val="24"/>
          <w:szCs w:val="24"/>
        </w:rPr>
        <w:t>his/her designee.</w:t>
      </w:r>
    </w:p>
    <w:p w14:paraId="48E4406D" w14:textId="77777777" w:rsidR="00115E17" w:rsidRDefault="00115E17" w:rsidP="0004312E">
      <w:pPr>
        <w:rPr>
          <w:rFonts w:ascii="Times New Roman" w:hAnsi="Times New Roman" w:cs="Times New Roman"/>
          <w:sz w:val="24"/>
          <w:szCs w:val="24"/>
        </w:rPr>
      </w:pPr>
    </w:p>
    <w:p w14:paraId="7788756E" w14:textId="77777777" w:rsidR="00DE0103" w:rsidRPr="00F4583B" w:rsidRDefault="00DE0103" w:rsidP="0004312E">
      <w:pPr>
        <w:rPr>
          <w:rFonts w:ascii="Times New Roman" w:hAnsi="Times New Roman" w:cs="Times New Roman"/>
          <w:b/>
          <w:sz w:val="24"/>
          <w:szCs w:val="24"/>
        </w:rPr>
      </w:pPr>
      <w:r w:rsidRPr="00F4583B">
        <w:rPr>
          <w:rFonts w:ascii="Times New Roman" w:hAnsi="Times New Roman" w:cs="Times New Roman"/>
          <w:b/>
          <w:sz w:val="24"/>
          <w:szCs w:val="24"/>
        </w:rPr>
        <w:t>Citations and Related References</w:t>
      </w:r>
      <w:r w:rsidR="003E03D2" w:rsidRPr="00F4583B">
        <w:rPr>
          <w:rFonts w:ascii="Times New Roman" w:hAnsi="Times New Roman" w:cs="Times New Roman"/>
          <w:b/>
          <w:sz w:val="24"/>
          <w:szCs w:val="24"/>
        </w:rPr>
        <w:t>:</w:t>
      </w:r>
    </w:p>
    <w:p w14:paraId="490DE303" w14:textId="77777777" w:rsidR="00DE0103" w:rsidRPr="0004312E" w:rsidRDefault="00DE0103" w:rsidP="0004312E">
      <w:pPr>
        <w:rPr>
          <w:rFonts w:ascii="Times New Roman" w:hAnsi="Times New Roman" w:cs="Times New Roman"/>
          <w:sz w:val="24"/>
          <w:szCs w:val="24"/>
        </w:rPr>
      </w:pPr>
      <w:proofErr w:type="spellStart"/>
      <w:r w:rsidRPr="0004312E">
        <w:rPr>
          <w:rFonts w:ascii="Times New Roman" w:hAnsi="Times New Roman" w:cs="Times New Roman"/>
          <w:sz w:val="24"/>
          <w:szCs w:val="24"/>
        </w:rPr>
        <w:t>i</w:t>
      </w:r>
      <w:proofErr w:type="spellEnd"/>
      <w:r w:rsidRPr="0004312E">
        <w:rPr>
          <w:rFonts w:ascii="Times New Roman" w:hAnsi="Times New Roman" w:cs="Times New Roman"/>
          <w:sz w:val="24"/>
          <w:szCs w:val="24"/>
        </w:rPr>
        <w:t>) Americans with Disabilities Act (ADA) of 1990, Title II, Section 35.136 (Revised September 15,</w:t>
      </w:r>
    </w:p>
    <w:p w14:paraId="34CAD337" w14:textId="77777777" w:rsidR="007C6DC4" w:rsidRPr="0004312E" w:rsidRDefault="00DE0103" w:rsidP="0004312E">
      <w:pPr>
        <w:rPr>
          <w:rFonts w:ascii="Times New Roman" w:hAnsi="Times New Roman" w:cs="Times New Roman"/>
          <w:sz w:val="24"/>
          <w:szCs w:val="24"/>
        </w:rPr>
      </w:pPr>
      <w:r w:rsidRPr="0004312E">
        <w:rPr>
          <w:rFonts w:ascii="Times New Roman" w:hAnsi="Times New Roman" w:cs="Times New Roman"/>
          <w:sz w:val="24"/>
          <w:szCs w:val="24"/>
        </w:rPr>
        <w:t>2010); Beginning on March 5, 2011, only dogs are recognized as service animals under Titles II and III of</w:t>
      </w:r>
      <w:r w:rsidR="006B0F76">
        <w:rPr>
          <w:rFonts w:ascii="Times New Roman" w:hAnsi="Times New Roman" w:cs="Times New Roman"/>
          <w:sz w:val="24"/>
          <w:szCs w:val="24"/>
        </w:rPr>
        <w:t xml:space="preserve"> </w:t>
      </w:r>
      <w:r w:rsidRPr="0004312E">
        <w:rPr>
          <w:rFonts w:ascii="Times New Roman" w:hAnsi="Times New Roman" w:cs="Times New Roman"/>
          <w:sz w:val="24"/>
          <w:szCs w:val="24"/>
        </w:rPr>
        <w:t>the ADA.</w:t>
      </w:r>
    </w:p>
    <w:bookmarkEnd w:id="5"/>
    <w:p w14:paraId="6415B8C0" w14:textId="77777777" w:rsidR="007C6DC4" w:rsidRDefault="007C6DC4" w:rsidP="00323C44">
      <w:pPr>
        <w:jc w:val="center"/>
        <w:rPr>
          <w:rFonts w:ascii="Times New Roman" w:hAnsi="Times New Roman" w:cs="Times New Roman"/>
          <w:b/>
          <w:sz w:val="28"/>
          <w:szCs w:val="28"/>
        </w:rPr>
      </w:pPr>
    </w:p>
    <w:p w14:paraId="305D7A70" w14:textId="77777777" w:rsidR="007C6DC4" w:rsidRDefault="007C6DC4" w:rsidP="00323C44">
      <w:pPr>
        <w:jc w:val="center"/>
        <w:rPr>
          <w:rFonts w:ascii="Times New Roman" w:hAnsi="Times New Roman" w:cs="Times New Roman"/>
          <w:b/>
          <w:sz w:val="28"/>
          <w:szCs w:val="28"/>
        </w:rPr>
      </w:pPr>
    </w:p>
    <w:p w14:paraId="0D2EE89E" w14:textId="77777777" w:rsidR="007C6DC4" w:rsidRDefault="007C6DC4" w:rsidP="00323C44">
      <w:pPr>
        <w:jc w:val="center"/>
        <w:rPr>
          <w:rFonts w:ascii="Times New Roman" w:hAnsi="Times New Roman" w:cs="Times New Roman"/>
          <w:b/>
          <w:sz w:val="28"/>
          <w:szCs w:val="28"/>
        </w:rPr>
      </w:pPr>
    </w:p>
    <w:p w14:paraId="5B9EA547" w14:textId="77777777" w:rsidR="007C6DC4" w:rsidRDefault="007C6DC4" w:rsidP="00323C44">
      <w:pPr>
        <w:jc w:val="center"/>
        <w:rPr>
          <w:rFonts w:ascii="Times New Roman" w:hAnsi="Times New Roman" w:cs="Times New Roman"/>
          <w:b/>
          <w:sz w:val="28"/>
          <w:szCs w:val="28"/>
        </w:rPr>
      </w:pPr>
    </w:p>
    <w:p w14:paraId="70377140" w14:textId="77777777" w:rsidR="007C6DC4" w:rsidRDefault="007C6DC4" w:rsidP="00323C44">
      <w:pPr>
        <w:jc w:val="center"/>
        <w:rPr>
          <w:rFonts w:ascii="Times New Roman" w:hAnsi="Times New Roman" w:cs="Times New Roman"/>
          <w:b/>
          <w:sz w:val="28"/>
          <w:szCs w:val="28"/>
        </w:rPr>
      </w:pPr>
    </w:p>
    <w:p w14:paraId="1A00AA00" w14:textId="77777777" w:rsidR="007C6DC4" w:rsidRDefault="007C6DC4" w:rsidP="00323C44">
      <w:pPr>
        <w:jc w:val="center"/>
        <w:rPr>
          <w:rFonts w:ascii="Times New Roman" w:hAnsi="Times New Roman" w:cs="Times New Roman"/>
          <w:b/>
          <w:sz w:val="28"/>
          <w:szCs w:val="28"/>
        </w:rPr>
      </w:pPr>
    </w:p>
    <w:p w14:paraId="26867E52" w14:textId="77777777" w:rsidR="007C6DC4" w:rsidRDefault="007C6DC4" w:rsidP="00323C44">
      <w:pPr>
        <w:jc w:val="center"/>
        <w:rPr>
          <w:rFonts w:ascii="Times New Roman" w:hAnsi="Times New Roman" w:cs="Times New Roman"/>
          <w:b/>
          <w:sz w:val="28"/>
          <w:szCs w:val="28"/>
        </w:rPr>
      </w:pPr>
    </w:p>
    <w:p w14:paraId="10A8CBBC" w14:textId="77777777" w:rsidR="007C6DC4" w:rsidRDefault="007C6DC4" w:rsidP="00323C44">
      <w:pPr>
        <w:jc w:val="center"/>
        <w:rPr>
          <w:rFonts w:ascii="Times New Roman" w:hAnsi="Times New Roman" w:cs="Times New Roman"/>
          <w:b/>
          <w:sz w:val="28"/>
          <w:szCs w:val="28"/>
        </w:rPr>
      </w:pPr>
    </w:p>
    <w:p w14:paraId="369CAAC3" w14:textId="77777777" w:rsidR="007C6DC4" w:rsidRDefault="007C6DC4" w:rsidP="00323C44">
      <w:pPr>
        <w:jc w:val="center"/>
        <w:rPr>
          <w:rFonts w:ascii="Times New Roman" w:hAnsi="Times New Roman" w:cs="Times New Roman"/>
          <w:b/>
          <w:sz w:val="28"/>
          <w:szCs w:val="28"/>
        </w:rPr>
      </w:pPr>
    </w:p>
    <w:p w14:paraId="334FCEE9" w14:textId="77777777" w:rsidR="007C6DC4" w:rsidRDefault="007C6DC4" w:rsidP="00323C44">
      <w:pPr>
        <w:jc w:val="center"/>
        <w:rPr>
          <w:rFonts w:ascii="Times New Roman" w:hAnsi="Times New Roman" w:cs="Times New Roman"/>
          <w:b/>
          <w:sz w:val="28"/>
          <w:szCs w:val="28"/>
        </w:rPr>
      </w:pPr>
    </w:p>
    <w:p w14:paraId="17C192D8" w14:textId="77777777" w:rsidR="007C6DC4" w:rsidRDefault="007C6DC4" w:rsidP="00323C44">
      <w:pPr>
        <w:jc w:val="center"/>
        <w:rPr>
          <w:rFonts w:ascii="Times New Roman" w:hAnsi="Times New Roman" w:cs="Times New Roman"/>
          <w:b/>
          <w:sz w:val="28"/>
          <w:szCs w:val="28"/>
        </w:rPr>
      </w:pPr>
    </w:p>
    <w:p w14:paraId="782B25E8" w14:textId="77777777" w:rsidR="007C6DC4" w:rsidRDefault="007C6DC4" w:rsidP="00323C44">
      <w:pPr>
        <w:jc w:val="center"/>
        <w:rPr>
          <w:rFonts w:ascii="Times New Roman" w:hAnsi="Times New Roman" w:cs="Times New Roman"/>
          <w:b/>
          <w:sz w:val="28"/>
          <w:szCs w:val="28"/>
        </w:rPr>
      </w:pPr>
    </w:p>
    <w:p w14:paraId="2A5A3363" w14:textId="77777777" w:rsidR="007C6DC4" w:rsidRDefault="007C6DC4" w:rsidP="00323C44">
      <w:pPr>
        <w:jc w:val="center"/>
        <w:rPr>
          <w:rFonts w:ascii="Times New Roman" w:hAnsi="Times New Roman" w:cs="Times New Roman"/>
          <w:b/>
          <w:sz w:val="28"/>
          <w:szCs w:val="28"/>
        </w:rPr>
      </w:pPr>
    </w:p>
    <w:p w14:paraId="61722B6A" w14:textId="77777777" w:rsidR="008867DC" w:rsidRPr="00EB048A" w:rsidRDefault="008867DC" w:rsidP="00323C44">
      <w:pPr>
        <w:jc w:val="center"/>
        <w:rPr>
          <w:rFonts w:ascii="Times New Roman" w:hAnsi="Times New Roman" w:cs="Times New Roman"/>
          <w:b/>
          <w:sz w:val="28"/>
          <w:szCs w:val="28"/>
        </w:rPr>
      </w:pPr>
      <w:bookmarkStart w:id="6" w:name="_Hlk134629650"/>
      <w:r w:rsidRPr="00EB048A">
        <w:rPr>
          <w:rFonts w:ascii="Times New Roman" w:hAnsi="Times New Roman" w:cs="Times New Roman"/>
          <w:b/>
          <w:sz w:val="28"/>
          <w:szCs w:val="28"/>
        </w:rPr>
        <w:lastRenderedPageBreak/>
        <w:t>CHILD SAFETY</w:t>
      </w:r>
    </w:p>
    <w:p w14:paraId="73F8622A" w14:textId="77777777" w:rsidR="008867DC" w:rsidRPr="00EB048A" w:rsidRDefault="008867DC" w:rsidP="008867DC">
      <w:pPr>
        <w:jc w:val="center"/>
        <w:rPr>
          <w:rFonts w:ascii="Times New Roman" w:hAnsi="Times New Roman" w:cs="Times New Roman"/>
          <w:b/>
          <w:sz w:val="28"/>
          <w:szCs w:val="28"/>
        </w:rPr>
      </w:pPr>
    </w:p>
    <w:p w14:paraId="49A5FF7E" w14:textId="77777777" w:rsidR="008C3521" w:rsidRDefault="008C3521" w:rsidP="008C3521">
      <w:pPr>
        <w:pStyle w:val="NormalWeb"/>
        <w:spacing w:before="0" w:beforeAutospacing="0" w:after="244" w:afterAutospacing="0"/>
        <w:textAlignment w:val="baseline"/>
      </w:pPr>
      <w:r w:rsidRPr="00EB048A">
        <w:t>The Meagher County City Library welcomes and encourages children to use its facilities and services. Programs and resources are offered to help children enjoy their visits, and to develop a love of books, reading and libraries. However, the library cannot provide long or short-term care for children of any age. While staff is concerned about the well-being of patrons, the library is not responsible for keeping children safe from harm.</w:t>
      </w:r>
    </w:p>
    <w:p w14:paraId="00475E02" w14:textId="77777777" w:rsidR="008C3521" w:rsidRPr="00EB048A" w:rsidRDefault="008C3521" w:rsidP="008C3521">
      <w:pPr>
        <w:pStyle w:val="NormalWeb"/>
        <w:spacing w:before="0" w:beforeAutospacing="0" w:after="244" w:afterAutospacing="0"/>
        <w:textAlignment w:val="baseline"/>
      </w:pPr>
      <w:r>
        <w:t>Meagher County City Library does not monitor subject matter checked out by minors.</w:t>
      </w:r>
    </w:p>
    <w:p w14:paraId="4CEE23BB" w14:textId="77777777" w:rsidR="008C3521" w:rsidRPr="00EB048A" w:rsidRDefault="008C3521" w:rsidP="008C3521">
      <w:pPr>
        <w:pStyle w:val="NormalWeb"/>
        <w:spacing w:before="0" w:beforeAutospacing="0" w:after="244" w:afterAutospacing="0"/>
        <w:textAlignment w:val="baseline"/>
        <w:rPr>
          <w:rFonts w:ascii="Open Sans" w:hAnsi="Open Sans"/>
        </w:rPr>
      </w:pPr>
      <w:r w:rsidRPr="00EB048A">
        <w:t>Parents are responsible for the care, safety, and behavior of their children while they are in the library, whether or not they are with their child at the time, and violations of this policy are grounds for suspension of library privileges.</w:t>
      </w:r>
    </w:p>
    <w:p w14:paraId="66DD8ED4" w14:textId="77777777" w:rsidR="008C3521" w:rsidRPr="00EB048A" w:rsidRDefault="008C3521" w:rsidP="008C3521">
      <w:pPr>
        <w:pStyle w:val="NormalWeb"/>
        <w:spacing w:before="0" w:beforeAutospacing="0" w:after="0" w:afterAutospacing="0"/>
        <w:textAlignment w:val="baseline"/>
      </w:pPr>
      <w:r w:rsidRPr="00EB048A">
        <w:t>If a child becomes anxious or disruptive or other problems arise, the staff will attempt to locate and/or contact the parent or caregiver. It is the responsibility of the parent or caregiver to be accessible to pick up the child at any time.</w:t>
      </w:r>
    </w:p>
    <w:p w14:paraId="5CBD57B2" w14:textId="77777777" w:rsidR="008C3521" w:rsidRPr="00EB048A" w:rsidRDefault="008C3521" w:rsidP="008C3521">
      <w:pPr>
        <w:pStyle w:val="NormalWeb"/>
        <w:spacing w:before="0" w:beforeAutospacing="0" w:after="0" w:afterAutospacing="0"/>
        <w:textAlignment w:val="baseline"/>
      </w:pPr>
    </w:p>
    <w:p w14:paraId="66DA2B18" w14:textId="77777777" w:rsidR="008C3521" w:rsidRPr="00EB048A" w:rsidRDefault="008C3521" w:rsidP="008C3521">
      <w:pPr>
        <w:pStyle w:val="NormalWeb"/>
        <w:spacing w:before="0" w:beforeAutospacing="0" w:after="0" w:afterAutospacing="0"/>
        <w:textAlignment w:val="baseline"/>
      </w:pPr>
      <w:r w:rsidRPr="00EB048A">
        <w:t>CHILDREN MUST HAVE A WAY FOR THE STAFF TO CONTACT A PARENT OR CAREGIVER AT ALL TIMES WHEN THEY ARE LEFT UNATTENDED IN THE LIBRARY.</w:t>
      </w:r>
    </w:p>
    <w:p w14:paraId="5AB412FB" w14:textId="77777777" w:rsidR="008C3521" w:rsidRPr="00EB048A" w:rsidRDefault="008C3521" w:rsidP="008C3521">
      <w:pPr>
        <w:pStyle w:val="NormalWeb"/>
        <w:spacing w:before="0" w:beforeAutospacing="0" w:after="0" w:afterAutospacing="0"/>
        <w:textAlignment w:val="baseline"/>
      </w:pPr>
    </w:p>
    <w:p w14:paraId="49490A2A" w14:textId="77777777" w:rsidR="008C3521" w:rsidRDefault="008C3521" w:rsidP="008C3521">
      <w:pPr>
        <w:pStyle w:val="NormalWeb"/>
        <w:shd w:val="clear" w:color="auto" w:fill="FFFFFF"/>
        <w:spacing w:before="0" w:beforeAutospacing="0" w:after="0" w:afterAutospacing="0"/>
        <w:textAlignment w:val="baseline"/>
      </w:pPr>
      <w:r>
        <w:t>C</w:t>
      </w:r>
      <w:r w:rsidRPr="00EB048A">
        <w:t xml:space="preserve">hildren </w:t>
      </w:r>
      <w:r w:rsidRPr="003E03D2">
        <w:t>shall not be left without direct supervision of a parent, or caregiver age 13 or older.</w:t>
      </w:r>
      <w:r>
        <w:t xml:space="preserve"> </w:t>
      </w:r>
      <w:r w:rsidRPr="00EB048A">
        <w:t xml:space="preserve"> </w:t>
      </w:r>
    </w:p>
    <w:p w14:paraId="1217C514" w14:textId="77777777" w:rsidR="008C3521" w:rsidRDefault="008C3521" w:rsidP="008C3521">
      <w:pPr>
        <w:pStyle w:val="NormalWeb"/>
        <w:shd w:val="clear" w:color="auto" w:fill="FFFFFF"/>
        <w:spacing w:before="0" w:beforeAutospacing="0" w:after="0" w:afterAutospacing="0"/>
        <w:textAlignment w:val="baseline"/>
      </w:pPr>
    </w:p>
    <w:p w14:paraId="34F03F3F" w14:textId="77777777" w:rsidR="008C3521" w:rsidRPr="003E03D2" w:rsidRDefault="008C3521" w:rsidP="008C3521">
      <w:pPr>
        <w:pStyle w:val="NormalWeb"/>
        <w:shd w:val="clear" w:color="auto" w:fill="FFFFFF"/>
        <w:spacing w:before="0" w:beforeAutospacing="0" w:after="0" w:afterAutospacing="0"/>
        <w:textAlignment w:val="baseline"/>
      </w:pPr>
      <w:r w:rsidRPr="00EB048A">
        <w:t xml:space="preserve">Direct supervision entails being in </w:t>
      </w:r>
      <w:r w:rsidRPr="003E03D2">
        <w:t>the immediate ar</w:t>
      </w:r>
      <w:r>
        <w:t>ea, with direct visual contact with</w:t>
      </w:r>
      <w:r w:rsidRPr="003E03D2">
        <w:t xml:space="preserve"> the child. </w:t>
      </w:r>
    </w:p>
    <w:p w14:paraId="7FB72974" w14:textId="77777777" w:rsidR="008C3521" w:rsidRPr="003E03D2" w:rsidRDefault="008C3521" w:rsidP="008C3521">
      <w:pPr>
        <w:pStyle w:val="NormalWeb"/>
        <w:shd w:val="clear" w:color="auto" w:fill="FFFFFF"/>
        <w:spacing w:before="0" w:beforeAutospacing="0" w:after="0" w:afterAutospacing="0"/>
        <w:textAlignment w:val="baseline"/>
      </w:pPr>
    </w:p>
    <w:p w14:paraId="30BE319D" w14:textId="77777777" w:rsidR="008C3521" w:rsidRDefault="008C3521" w:rsidP="008C3521">
      <w:pPr>
        <w:pStyle w:val="NormalWeb"/>
        <w:shd w:val="clear" w:color="auto" w:fill="FFFFFF"/>
        <w:spacing w:before="0" w:beforeAutospacing="0" w:after="0" w:afterAutospacing="0"/>
        <w:textAlignment w:val="baseline"/>
      </w:pPr>
      <w:r w:rsidRPr="003E03D2">
        <w:t>During story times or other programs, adults who do not attend the program with the child should return in time for or have pickup prearranged for when the activity is over.</w:t>
      </w:r>
      <w:r w:rsidRPr="00EB048A">
        <w:t xml:space="preserve"> </w:t>
      </w:r>
    </w:p>
    <w:p w14:paraId="0B823239" w14:textId="77777777" w:rsidR="008C3521" w:rsidRPr="00EB048A" w:rsidRDefault="008C3521" w:rsidP="008C3521">
      <w:pPr>
        <w:pStyle w:val="NormalWeb"/>
        <w:shd w:val="clear" w:color="auto" w:fill="FFFFFF"/>
        <w:spacing w:before="0" w:beforeAutospacing="0" w:after="0" w:afterAutospacing="0"/>
        <w:textAlignment w:val="baseline"/>
      </w:pPr>
    </w:p>
    <w:p w14:paraId="1CCD748C" w14:textId="77777777" w:rsidR="008C3521" w:rsidRPr="00EB048A" w:rsidRDefault="008C3521" w:rsidP="008C3521">
      <w:pPr>
        <w:pStyle w:val="NormalWeb"/>
        <w:shd w:val="clear" w:color="auto" w:fill="FFFFFF"/>
        <w:spacing w:before="0" w:beforeAutospacing="0" w:after="0" w:afterAutospacing="0"/>
        <w:textAlignment w:val="baseline"/>
      </w:pPr>
      <w:r w:rsidRPr="00EB048A">
        <w:t xml:space="preserve">If children under the age of </w:t>
      </w:r>
      <w:r>
        <w:t>13</w:t>
      </w:r>
      <w:r w:rsidRPr="00EB048A">
        <w:t xml:space="preserve"> are found without an adult, staff will attempt to locate and/or contact the parent or other caregiver.</w:t>
      </w:r>
      <w:r w:rsidRPr="00EB048A">
        <w:rPr>
          <w:shd w:val="clear" w:color="auto" w:fill="FFFFFF"/>
        </w:rPr>
        <w:t xml:space="preserve"> If </w:t>
      </w:r>
      <w:r>
        <w:rPr>
          <w:shd w:val="clear" w:color="auto" w:fill="FFFFFF"/>
        </w:rPr>
        <w:t>l</w:t>
      </w:r>
      <w:r w:rsidRPr="00EB048A">
        <w:rPr>
          <w:shd w:val="clear" w:color="auto" w:fill="FFFFFF"/>
        </w:rPr>
        <w:t>ibrary staff cannot locate or contact a parent or caregiver, local law enforcement will be notified to assure the child’s safety.</w:t>
      </w:r>
    </w:p>
    <w:bookmarkEnd w:id="6"/>
    <w:p w14:paraId="7ACA9968" w14:textId="77777777" w:rsidR="008867DC" w:rsidRDefault="008867DC">
      <w:pPr>
        <w:rPr>
          <w:rFonts w:ascii="Times New Roman" w:hAnsi="Times New Roman" w:cs="Times New Roman"/>
          <w:b/>
          <w:sz w:val="28"/>
          <w:szCs w:val="28"/>
        </w:rPr>
      </w:pPr>
    </w:p>
    <w:p w14:paraId="496C2BF5" w14:textId="77777777" w:rsidR="00E64C31" w:rsidRDefault="00E64C31">
      <w:pPr>
        <w:rPr>
          <w:rFonts w:ascii="Times New Roman" w:hAnsi="Times New Roman" w:cs="Times New Roman"/>
          <w:b/>
          <w:sz w:val="28"/>
          <w:szCs w:val="28"/>
        </w:rPr>
      </w:pPr>
    </w:p>
    <w:p w14:paraId="55DF3589" w14:textId="77777777" w:rsidR="00323C44" w:rsidRDefault="00323C44">
      <w:pPr>
        <w:rPr>
          <w:rFonts w:ascii="Times New Roman" w:hAnsi="Times New Roman" w:cs="Times New Roman"/>
          <w:b/>
          <w:sz w:val="28"/>
          <w:szCs w:val="28"/>
        </w:rPr>
      </w:pPr>
      <w:r>
        <w:rPr>
          <w:rFonts w:ascii="Times New Roman" w:hAnsi="Times New Roman" w:cs="Times New Roman"/>
          <w:b/>
          <w:sz w:val="28"/>
          <w:szCs w:val="28"/>
        </w:rPr>
        <w:br w:type="page"/>
      </w:r>
    </w:p>
    <w:p w14:paraId="6F15B94F" w14:textId="77777777" w:rsidR="00163902" w:rsidRPr="00357D2F" w:rsidRDefault="00163902" w:rsidP="00163902">
      <w:pPr>
        <w:jc w:val="center"/>
        <w:rPr>
          <w:rFonts w:ascii="Times New Roman" w:hAnsi="Times New Roman" w:cs="Times New Roman"/>
          <w:b/>
          <w:sz w:val="28"/>
          <w:szCs w:val="28"/>
        </w:rPr>
      </w:pPr>
      <w:bookmarkStart w:id="7" w:name="_Hlk134629728"/>
      <w:r>
        <w:rPr>
          <w:rFonts w:ascii="Times New Roman" w:hAnsi="Times New Roman" w:cs="Times New Roman"/>
          <w:b/>
          <w:sz w:val="28"/>
          <w:szCs w:val="28"/>
        </w:rPr>
        <w:lastRenderedPageBreak/>
        <w:t>UNATTENDED DEPENDENT</w:t>
      </w:r>
      <w:r w:rsidRPr="00357D2F">
        <w:rPr>
          <w:rFonts w:ascii="Times New Roman" w:hAnsi="Times New Roman" w:cs="Times New Roman"/>
          <w:b/>
          <w:sz w:val="28"/>
          <w:szCs w:val="28"/>
        </w:rPr>
        <w:t xml:space="preserve"> </w:t>
      </w:r>
      <w:r>
        <w:rPr>
          <w:rFonts w:ascii="Times New Roman" w:hAnsi="Times New Roman" w:cs="Times New Roman"/>
          <w:b/>
          <w:sz w:val="28"/>
          <w:szCs w:val="28"/>
        </w:rPr>
        <w:t>PERSONS</w:t>
      </w:r>
    </w:p>
    <w:p w14:paraId="2F730529" w14:textId="77777777" w:rsidR="00163902" w:rsidRDefault="00163902" w:rsidP="00163902">
      <w:pPr>
        <w:rPr>
          <w:rFonts w:ascii="Times New Roman" w:hAnsi="Times New Roman" w:cs="Times New Roman"/>
          <w:sz w:val="24"/>
          <w:szCs w:val="24"/>
        </w:rPr>
      </w:pPr>
    </w:p>
    <w:p w14:paraId="6A99BA4D" w14:textId="77777777" w:rsidR="00163902" w:rsidRDefault="00163902" w:rsidP="00163902">
      <w:pPr>
        <w:rPr>
          <w:rFonts w:ascii="Times New Roman" w:hAnsi="Times New Roman" w:cs="Times New Roman"/>
          <w:sz w:val="24"/>
          <w:szCs w:val="24"/>
        </w:rPr>
      </w:pPr>
      <w:r w:rsidRPr="00357D2F">
        <w:rPr>
          <w:rFonts w:ascii="Times New Roman" w:hAnsi="Times New Roman" w:cs="Times New Roman"/>
          <w:sz w:val="24"/>
          <w:szCs w:val="24"/>
        </w:rPr>
        <w:t xml:space="preserve">The </w:t>
      </w:r>
      <w:r>
        <w:rPr>
          <w:rFonts w:ascii="Times New Roman" w:hAnsi="Times New Roman" w:cs="Times New Roman"/>
          <w:sz w:val="24"/>
          <w:szCs w:val="24"/>
        </w:rPr>
        <w:t xml:space="preserve">Meagher County City </w:t>
      </w:r>
      <w:r w:rsidRPr="00357D2F">
        <w:rPr>
          <w:rFonts w:ascii="Times New Roman" w:hAnsi="Times New Roman" w:cs="Times New Roman"/>
          <w:sz w:val="24"/>
          <w:szCs w:val="24"/>
        </w:rPr>
        <w:t>Library does not assume responsibility for persons</w:t>
      </w:r>
      <w:r>
        <w:rPr>
          <w:rFonts w:ascii="Times New Roman" w:hAnsi="Times New Roman" w:cs="Times New Roman"/>
          <w:sz w:val="24"/>
          <w:szCs w:val="24"/>
        </w:rPr>
        <w:t>,</w:t>
      </w:r>
      <w:r w:rsidRPr="00357D2F">
        <w:rPr>
          <w:rFonts w:ascii="Times New Roman" w:hAnsi="Times New Roman" w:cs="Times New Roman"/>
          <w:sz w:val="24"/>
          <w:szCs w:val="24"/>
        </w:rPr>
        <w:t xml:space="preserve"> not legally</w:t>
      </w:r>
      <w:r>
        <w:rPr>
          <w:rFonts w:ascii="Times New Roman" w:hAnsi="Times New Roman" w:cs="Times New Roman"/>
          <w:sz w:val="24"/>
          <w:szCs w:val="24"/>
        </w:rPr>
        <w:t xml:space="preserve"> </w:t>
      </w:r>
      <w:r w:rsidRPr="00357D2F">
        <w:rPr>
          <w:rFonts w:ascii="Times New Roman" w:hAnsi="Times New Roman" w:cs="Times New Roman"/>
          <w:sz w:val="24"/>
          <w:szCs w:val="24"/>
        </w:rPr>
        <w:t>responsible for themselves</w:t>
      </w:r>
      <w:r>
        <w:rPr>
          <w:rFonts w:ascii="Times New Roman" w:hAnsi="Times New Roman" w:cs="Times New Roman"/>
          <w:sz w:val="24"/>
          <w:szCs w:val="24"/>
        </w:rPr>
        <w:t xml:space="preserve"> that are</w:t>
      </w:r>
      <w:r w:rsidRPr="00357D2F">
        <w:rPr>
          <w:rFonts w:ascii="Times New Roman" w:hAnsi="Times New Roman" w:cs="Times New Roman"/>
          <w:sz w:val="24"/>
          <w:szCs w:val="24"/>
        </w:rPr>
        <w:t xml:space="preserve"> unattended on Library premises.</w:t>
      </w:r>
      <w:r>
        <w:rPr>
          <w:rFonts w:ascii="Times New Roman" w:hAnsi="Times New Roman" w:cs="Times New Roman"/>
          <w:sz w:val="24"/>
          <w:szCs w:val="24"/>
        </w:rPr>
        <w:t xml:space="preserve"> </w:t>
      </w:r>
    </w:p>
    <w:p w14:paraId="268D15F5" w14:textId="77777777" w:rsidR="00163902" w:rsidRDefault="00163902" w:rsidP="00163902">
      <w:pPr>
        <w:rPr>
          <w:rFonts w:ascii="Times New Roman" w:hAnsi="Times New Roman" w:cs="Times New Roman"/>
          <w:sz w:val="24"/>
          <w:szCs w:val="24"/>
        </w:rPr>
      </w:pPr>
    </w:p>
    <w:p w14:paraId="0D9026C2" w14:textId="77777777" w:rsidR="00163902" w:rsidRDefault="00163902" w:rsidP="00163902">
      <w:pPr>
        <w:ind w:firstLine="720"/>
        <w:rPr>
          <w:rFonts w:ascii="Times New Roman" w:hAnsi="Times New Roman" w:cs="Times New Roman"/>
          <w:sz w:val="24"/>
          <w:szCs w:val="24"/>
        </w:rPr>
      </w:pPr>
      <w:r w:rsidRPr="00357D2F">
        <w:rPr>
          <w:rFonts w:ascii="Times New Roman" w:hAnsi="Times New Roman" w:cs="Times New Roman"/>
          <w:sz w:val="24"/>
          <w:szCs w:val="24"/>
        </w:rPr>
        <w:t>These persons include, for example, persons incapacitated due to</w:t>
      </w:r>
      <w:r>
        <w:rPr>
          <w:rFonts w:ascii="Times New Roman" w:hAnsi="Times New Roman" w:cs="Times New Roman"/>
          <w:sz w:val="24"/>
          <w:szCs w:val="24"/>
        </w:rPr>
        <w:t xml:space="preserve"> </w:t>
      </w:r>
      <w:r w:rsidRPr="00357D2F">
        <w:rPr>
          <w:rFonts w:ascii="Times New Roman" w:hAnsi="Times New Roman" w:cs="Times New Roman"/>
          <w:sz w:val="24"/>
          <w:szCs w:val="24"/>
        </w:rPr>
        <w:t>physical and/or mental disabilities or other conditions who are</w:t>
      </w:r>
      <w:r>
        <w:rPr>
          <w:rFonts w:ascii="Times New Roman" w:hAnsi="Times New Roman" w:cs="Times New Roman"/>
          <w:sz w:val="24"/>
          <w:szCs w:val="24"/>
        </w:rPr>
        <w:t xml:space="preserve"> </w:t>
      </w:r>
      <w:r w:rsidRPr="00357D2F">
        <w:rPr>
          <w:rFonts w:ascii="Times New Roman" w:hAnsi="Times New Roman" w:cs="Times New Roman"/>
          <w:sz w:val="24"/>
          <w:szCs w:val="24"/>
        </w:rPr>
        <w:t>dependent on others for their safety and well-being, and persons</w:t>
      </w:r>
      <w:r>
        <w:rPr>
          <w:rFonts w:ascii="Times New Roman" w:hAnsi="Times New Roman" w:cs="Times New Roman"/>
          <w:sz w:val="24"/>
          <w:szCs w:val="24"/>
        </w:rPr>
        <w:t xml:space="preserve"> </w:t>
      </w:r>
      <w:r w:rsidRPr="00357D2F">
        <w:rPr>
          <w:rFonts w:ascii="Times New Roman" w:hAnsi="Times New Roman" w:cs="Times New Roman"/>
          <w:sz w:val="24"/>
          <w:szCs w:val="24"/>
        </w:rPr>
        <w:t>of juvenile age who are unable to make responsible decisions on</w:t>
      </w:r>
      <w:r>
        <w:rPr>
          <w:rFonts w:ascii="Times New Roman" w:hAnsi="Times New Roman" w:cs="Times New Roman"/>
          <w:sz w:val="24"/>
          <w:szCs w:val="24"/>
        </w:rPr>
        <w:t xml:space="preserve"> </w:t>
      </w:r>
      <w:r w:rsidRPr="00357D2F">
        <w:rPr>
          <w:rFonts w:ascii="Times New Roman" w:hAnsi="Times New Roman" w:cs="Times New Roman"/>
          <w:sz w:val="24"/>
          <w:szCs w:val="24"/>
        </w:rPr>
        <w:t xml:space="preserve">their own behalf. </w:t>
      </w:r>
    </w:p>
    <w:p w14:paraId="6E2B9047" w14:textId="77777777" w:rsidR="00163902" w:rsidRDefault="00163902" w:rsidP="00163902">
      <w:pPr>
        <w:ind w:firstLine="720"/>
        <w:rPr>
          <w:rFonts w:ascii="Times New Roman" w:hAnsi="Times New Roman" w:cs="Times New Roman"/>
          <w:sz w:val="24"/>
          <w:szCs w:val="24"/>
        </w:rPr>
      </w:pPr>
    </w:p>
    <w:p w14:paraId="184AEFA7" w14:textId="77777777" w:rsidR="00163902" w:rsidRPr="00357D2F" w:rsidRDefault="00163902" w:rsidP="00163902">
      <w:pPr>
        <w:ind w:firstLine="720"/>
        <w:rPr>
          <w:rFonts w:ascii="Times New Roman" w:hAnsi="Times New Roman" w:cs="Times New Roman"/>
          <w:sz w:val="24"/>
          <w:szCs w:val="24"/>
        </w:rPr>
      </w:pPr>
      <w:r>
        <w:rPr>
          <w:rFonts w:ascii="Times New Roman" w:hAnsi="Times New Roman" w:cs="Times New Roman"/>
          <w:sz w:val="24"/>
          <w:szCs w:val="24"/>
        </w:rPr>
        <w:t>L</w:t>
      </w:r>
      <w:r w:rsidRPr="00357D2F">
        <w:rPr>
          <w:rFonts w:ascii="Times New Roman" w:hAnsi="Times New Roman" w:cs="Times New Roman"/>
          <w:sz w:val="24"/>
          <w:szCs w:val="24"/>
        </w:rPr>
        <w:t>ibrary staff will attempt to identify and contact a</w:t>
      </w:r>
      <w:r>
        <w:rPr>
          <w:rFonts w:ascii="Times New Roman" w:hAnsi="Times New Roman" w:cs="Times New Roman"/>
          <w:sz w:val="24"/>
          <w:szCs w:val="24"/>
        </w:rPr>
        <w:t xml:space="preserve"> </w:t>
      </w:r>
      <w:r w:rsidRPr="00357D2F">
        <w:rPr>
          <w:rFonts w:ascii="Times New Roman" w:hAnsi="Times New Roman" w:cs="Times New Roman"/>
          <w:sz w:val="24"/>
          <w:szCs w:val="24"/>
        </w:rPr>
        <w:t>legal guardian if the welfare of such an unattended person</w:t>
      </w:r>
      <w:r>
        <w:rPr>
          <w:rFonts w:ascii="Times New Roman" w:hAnsi="Times New Roman" w:cs="Times New Roman"/>
          <w:sz w:val="24"/>
          <w:szCs w:val="24"/>
        </w:rPr>
        <w:t xml:space="preserve"> </w:t>
      </w:r>
      <w:r w:rsidRPr="00357D2F">
        <w:rPr>
          <w:rFonts w:ascii="Times New Roman" w:hAnsi="Times New Roman" w:cs="Times New Roman"/>
          <w:sz w:val="24"/>
          <w:szCs w:val="24"/>
        </w:rPr>
        <w:t>appears to be threatened. In the event that a guardian cannot be</w:t>
      </w:r>
      <w:r>
        <w:rPr>
          <w:rFonts w:ascii="Times New Roman" w:hAnsi="Times New Roman" w:cs="Times New Roman"/>
          <w:sz w:val="24"/>
          <w:szCs w:val="24"/>
        </w:rPr>
        <w:t xml:space="preserve"> </w:t>
      </w:r>
      <w:r w:rsidRPr="00357D2F">
        <w:rPr>
          <w:rFonts w:ascii="Times New Roman" w:hAnsi="Times New Roman" w:cs="Times New Roman"/>
          <w:sz w:val="24"/>
          <w:szCs w:val="24"/>
        </w:rPr>
        <w:t>identified and/or contacted, the Library</w:t>
      </w:r>
      <w:r>
        <w:rPr>
          <w:rFonts w:ascii="Times New Roman" w:hAnsi="Times New Roman" w:cs="Times New Roman"/>
          <w:sz w:val="24"/>
          <w:szCs w:val="24"/>
        </w:rPr>
        <w:t xml:space="preserve"> will notify the Meagher County Sheriff’s </w:t>
      </w:r>
      <w:r w:rsidRPr="00357D2F">
        <w:rPr>
          <w:rFonts w:ascii="Times New Roman" w:hAnsi="Times New Roman" w:cs="Times New Roman"/>
          <w:sz w:val="24"/>
          <w:szCs w:val="24"/>
        </w:rPr>
        <w:t>Department.</w:t>
      </w:r>
    </w:p>
    <w:bookmarkEnd w:id="7"/>
    <w:p w14:paraId="0DD896E3" w14:textId="77777777" w:rsidR="00163902" w:rsidRDefault="00163902">
      <w:pPr>
        <w:rPr>
          <w:sz w:val="24"/>
          <w:szCs w:val="24"/>
        </w:rPr>
      </w:pPr>
      <w:r>
        <w:rPr>
          <w:sz w:val="24"/>
          <w:szCs w:val="24"/>
        </w:rPr>
        <w:br w:type="page"/>
      </w:r>
    </w:p>
    <w:p w14:paraId="4921454D" w14:textId="77777777" w:rsidR="00163902" w:rsidRPr="00013B0E" w:rsidRDefault="00163902" w:rsidP="00163902">
      <w:pPr>
        <w:jc w:val="center"/>
        <w:rPr>
          <w:rFonts w:ascii="Times New Roman" w:hAnsi="Times New Roman" w:cs="Times New Roman"/>
          <w:b/>
          <w:sz w:val="28"/>
          <w:szCs w:val="28"/>
        </w:rPr>
      </w:pPr>
      <w:bookmarkStart w:id="8" w:name="_Hlk134629814"/>
      <w:r>
        <w:rPr>
          <w:rFonts w:ascii="Times New Roman" w:hAnsi="Times New Roman" w:cs="Times New Roman"/>
          <w:b/>
          <w:sz w:val="28"/>
          <w:szCs w:val="28"/>
        </w:rPr>
        <w:lastRenderedPageBreak/>
        <w:t xml:space="preserve">SOCIAL MEDIA </w:t>
      </w:r>
    </w:p>
    <w:p w14:paraId="1C6C75B7" w14:textId="77777777" w:rsidR="00163902" w:rsidRDefault="00163902" w:rsidP="00163902">
      <w:pPr>
        <w:rPr>
          <w:rFonts w:ascii="Times New Roman" w:hAnsi="Times New Roman" w:cs="Times New Roman"/>
          <w:b/>
          <w:sz w:val="24"/>
          <w:szCs w:val="24"/>
        </w:rPr>
      </w:pPr>
    </w:p>
    <w:p w14:paraId="07EC9FB0" w14:textId="77777777" w:rsidR="00163902" w:rsidRPr="0029400D" w:rsidRDefault="00163902" w:rsidP="00163902">
      <w:pPr>
        <w:rPr>
          <w:rFonts w:ascii="Times New Roman" w:hAnsi="Times New Roman" w:cs="Times New Roman"/>
          <w:b/>
          <w:sz w:val="28"/>
          <w:szCs w:val="24"/>
        </w:rPr>
      </w:pPr>
      <w:r>
        <w:rPr>
          <w:rFonts w:ascii="Times New Roman" w:hAnsi="Times New Roman" w:cs="Times New Roman"/>
          <w:b/>
          <w:sz w:val="28"/>
          <w:szCs w:val="24"/>
        </w:rPr>
        <w:t>Purpose:</w:t>
      </w:r>
    </w:p>
    <w:p w14:paraId="1BB6CAE0" w14:textId="77777777" w:rsidR="00163902" w:rsidRPr="00013B0E" w:rsidRDefault="00163902" w:rsidP="00163902">
      <w:pPr>
        <w:rPr>
          <w:rFonts w:ascii="Times New Roman" w:hAnsi="Times New Roman" w:cs="Times New Roman"/>
          <w:sz w:val="24"/>
          <w:szCs w:val="24"/>
        </w:rPr>
      </w:pPr>
      <w:r>
        <w:rPr>
          <w:rFonts w:ascii="Times New Roman" w:hAnsi="Times New Roman" w:cs="Times New Roman"/>
          <w:sz w:val="24"/>
          <w:szCs w:val="24"/>
        </w:rPr>
        <w:t>The Meagher County City</w:t>
      </w:r>
      <w:r w:rsidRPr="00013B0E">
        <w:rPr>
          <w:rFonts w:ascii="Times New Roman" w:hAnsi="Times New Roman" w:cs="Times New Roman"/>
          <w:sz w:val="24"/>
          <w:szCs w:val="24"/>
        </w:rPr>
        <w:t xml:space="preserve"> Library may utilize s</w:t>
      </w:r>
      <w:r>
        <w:rPr>
          <w:rFonts w:ascii="Times New Roman" w:hAnsi="Times New Roman" w:cs="Times New Roman"/>
          <w:sz w:val="24"/>
          <w:szCs w:val="24"/>
        </w:rPr>
        <w:t>ocial media sites to further its</w:t>
      </w:r>
      <w:r w:rsidRPr="00013B0E">
        <w:rPr>
          <w:rFonts w:ascii="Times New Roman" w:hAnsi="Times New Roman" w:cs="Times New Roman"/>
          <w:sz w:val="24"/>
          <w:szCs w:val="24"/>
        </w:rPr>
        <w:t xml:space="preserve"> mission.</w:t>
      </w:r>
    </w:p>
    <w:p w14:paraId="4E91C618" w14:textId="77777777" w:rsidR="00163902" w:rsidRDefault="00163902" w:rsidP="00163902">
      <w:pPr>
        <w:rPr>
          <w:rFonts w:ascii="Times New Roman" w:hAnsi="Times New Roman" w:cs="Times New Roman"/>
          <w:sz w:val="24"/>
          <w:szCs w:val="24"/>
        </w:rPr>
      </w:pPr>
      <w:r w:rsidRPr="00013B0E">
        <w:rPr>
          <w:rFonts w:ascii="Times New Roman" w:hAnsi="Times New Roman" w:cs="Times New Roman"/>
          <w:sz w:val="24"/>
          <w:szCs w:val="24"/>
        </w:rPr>
        <w:t xml:space="preserve">Library staff may use social media to promote </w:t>
      </w:r>
      <w:r>
        <w:rPr>
          <w:rFonts w:ascii="Times New Roman" w:hAnsi="Times New Roman" w:cs="Times New Roman"/>
          <w:sz w:val="24"/>
          <w:szCs w:val="24"/>
        </w:rPr>
        <w:t xml:space="preserve">the library, its services or other </w:t>
      </w:r>
      <w:r w:rsidRPr="00013B0E">
        <w:rPr>
          <w:rFonts w:ascii="Times New Roman" w:hAnsi="Times New Roman" w:cs="Times New Roman"/>
          <w:sz w:val="24"/>
          <w:szCs w:val="24"/>
        </w:rPr>
        <w:t>related purpose</w:t>
      </w:r>
      <w:r>
        <w:rPr>
          <w:rFonts w:ascii="Times New Roman" w:hAnsi="Times New Roman" w:cs="Times New Roman"/>
          <w:sz w:val="24"/>
          <w:szCs w:val="24"/>
        </w:rPr>
        <w:t>s</w:t>
      </w:r>
      <w:r w:rsidRPr="00013B0E">
        <w:rPr>
          <w:rFonts w:ascii="Times New Roman" w:hAnsi="Times New Roman" w:cs="Times New Roman"/>
          <w:sz w:val="24"/>
          <w:szCs w:val="24"/>
        </w:rPr>
        <w:t>.</w:t>
      </w:r>
    </w:p>
    <w:p w14:paraId="496974F0" w14:textId="77777777" w:rsidR="00163902" w:rsidRPr="00013B0E" w:rsidRDefault="00163902" w:rsidP="00163902">
      <w:pPr>
        <w:rPr>
          <w:rFonts w:ascii="Times New Roman" w:hAnsi="Times New Roman" w:cs="Times New Roman"/>
          <w:sz w:val="24"/>
          <w:szCs w:val="24"/>
        </w:rPr>
      </w:pPr>
    </w:p>
    <w:p w14:paraId="6DB7FC71" w14:textId="77777777" w:rsidR="00163902" w:rsidRPr="00013B0E" w:rsidRDefault="00163902" w:rsidP="00163902">
      <w:pPr>
        <w:rPr>
          <w:rFonts w:ascii="Times New Roman" w:hAnsi="Times New Roman" w:cs="Times New Roman"/>
          <w:sz w:val="24"/>
          <w:szCs w:val="24"/>
        </w:rPr>
      </w:pPr>
      <w:r w:rsidRPr="00013B0E">
        <w:rPr>
          <w:rFonts w:ascii="Times New Roman" w:hAnsi="Times New Roman" w:cs="Times New Roman"/>
          <w:sz w:val="24"/>
          <w:szCs w:val="24"/>
        </w:rPr>
        <w:t>1. All social media sites created for the library are considered to be an extension of the</w:t>
      </w:r>
      <w:r>
        <w:rPr>
          <w:rFonts w:ascii="Times New Roman" w:hAnsi="Times New Roman" w:cs="Times New Roman"/>
          <w:sz w:val="24"/>
          <w:szCs w:val="24"/>
        </w:rPr>
        <w:t xml:space="preserve"> library’s existing i</w:t>
      </w:r>
      <w:r w:rsidRPr="00013B0E">
        <w:rPr>
          <w:rFonts w:ascii="Times New Roman" w:hAnsi="Times New Roman" w:cs="Times New Roman"/>
          <w:sz w:val="24"/>
          <w:szCs w:val="24"/>
        </w:rPr>
        <w:t>nternet services and must be approved in advance and in discussion</w:t>
      </w:r>
      <w:r>
        <w:rPr>
          <w:rFonts w:ascii="Times New Roman" w:hAnsi="Times New Roman" w:cs="Times New Roman"/>
          <w:sz w:val="24"/>
          <w:szCs w:val="24"/>
        </w:rPr>
        <w:t xml:space="preserve"> </w:t>
      </w:r>
      <w:r w:rsidRPr="00013B0E">
        <w:rPr>
          <w:rFonts w:ascii="Times New Roman" w:hAnsi="Times New Roman" w:cs="Times New Roman"/>
          <w:sz w:val="24"/>
          <w:szCs w:val="24"/>
        </w:rPr>
        <w:t>with staff</w:t>
      </w:r>
      <w:r>
        <w:rPr>
          <w:rFonts w:ascii="Times New Roman" w:hAnsi="Times New Roman" w:cs="Times New Roman"/>
          <w:sz w:val="24"/>
          <w:szCs w:val="24"/>
        </w:rPr>
        <w:t>.</w:t>
      </w:r>
    </w:p>
    <w:p w14:paraId="465C7269" w14:textId="77777777" w:rsidR="00163902" w:rsidRPr="00013B0E" w:rsidRDefault="00163902" w:rsidP="00163902">
      <w:pPr>
        <w:rPr>
          <w:rFonts w:ascii="Times New Roman" w:hAnsi="Times New Roman" w:cs="Times New Roman"/>
          <w:sz w:val="24"/>
          <w:szCs w:val="24"/>
        </w:rPr>
      </w:pPr>
      <w:r w:rsidRPr="00013B0E">
        <w:rPr>
          <w:rFonts w:ascii="Times New Roman" w:hAnsi="Times New Roman" w:cs="Times New Roman"/>
          <w:sz w:val="24"/>
          <w:szCs w:val="24"/>
        </w:rPr>
        <w:t>2. All social media sites created must adhere to all existing state and local laws and</w:t>
      </w:r>
      <w:r>
        <w:rPr>
          <w:rFonts w:ascii="Times New Roman" w:hAnsi="Times New Roman" w:cs="Times New Roman"/>
          <w:sz w:val="24"/>
          <w:szCs w:val="24"/>
        </w:rPr>
        <w:t xml:space="preserve"> </w:t>
      </w:r>
      <w:r w:rsidRPr="00013B0E">
        <w:rPr>
          <w:rFonts w:ascii="Times New Roman" w:hAnsi="Times New Roman" w:cs="Times New Roman"/>
          <w:sz w:val="24"/>
          <w:szCs w:val="24"/>
        </w:rPr>
        <w:t>regulations and any applicable library policies.</w:t>
      </w:r>
    </w:p>
    <w:p w14:paraId="639E0D9E" w14:textId="77777777" w:rsidR="00163902" w:rsidRPr="00013B0E" w:rsidRDefault="00163902" w:rsidP="00163902">
      <w:pPr>
        <w:rPr>
          <w:rFonts w:ascii="Times New Roman" w:hAnsi="Times New Roman" w:cs="Times New Roman"/>
          <w:sz w:val="24"/>
          <w:szCs w:val="24"/>
        </w:rPr>
      </w:pPr>
      <w:r w:rsidRPr="00013B0E">
        <w:rPr>
          <w:rFonts w:ascii="Times New Roman" w:hAnsi="Times New Roman" w:cs="Times New Roman"/>
          <w:sz w:val="24"/>
          <w:szCs w:val="24"/>
        </w:rPr>
        <w:t>3. All social media sites created will contain a short statement which clearly shows that the</w:t>
      </w:r>
      <w:r>
        <w:rPr>
          <w:rFonts w:ascii="Times New Roman" w:hAnsi="Times New Roman" w:cs="Times New Roman"/>
          <w:sz w:val="24"/>
          <w:szCs w:val="24"/>
        </w:rPr>
        <w:t xml:space="preserve"> </w:t>
      </w:r>
      <w:r w:rsidRPr="00013B0E">
        <w:rPr>
          <w:rFonts w:ascii="Times New Roman" w:hAnsi="Times New Roman" w:cs="Times New Roman"/>
          <w:sz w:val="24"/>
          <w:szCs w:val="24"/>
        </w:rPr>
        <w:t>site is moderated by the library and provide links back to the library</w:t>
      </w:r>
      <w:r>
        <w:rPr>
          <w:rFonts w:ascii="Times New Roman" w:hAnsi="Times New Roman" w:cs="Times New Roman"/>
          <w:sz w:val="24"/>
          <w:szCs w:val="24"/>
        </w:rPr>
        <w:t xml:space="preserve"> </w:t>
      </w:r>
      <w:r w:rsidRPr="00013B0E">
        <w:rPr>
          <w:rFonts w:ascii="Times New Roman" w:hAnsi="Times New Roman" w:cs="Times New Roman"/>
          <w:sz w:val="24"/>
          <w:szCs w:val="24"/>
        </w:rPr>
        <w:t>homepage including contact information. Any links to other sites do not constitute</w:t>
      </w:r>
      <w:r>
        <w:rPr>
          <w:rFonts w:ascii="Times New Roman" w:hAnsi="Times New Roman" w:cs="Times New Roman"/>
          <w:sz w:val="24"/>
          <w:szCs w:val="24"/>
        </w:rPr>
        <w:t xml:space="preserve"> </w:t>
      </w:r>
      <w:r w:rsidRPr="00013B0E">
        <w:rPr>
          <w:rFonts w:ascii="Times New Roman" w:hAnsi="Times New Roman" w:cs="Times New Roman"/>
          <w:sz w:val="24"/>
          <w:szCs w:val="24"/>
        </w:rPr>
        <w:t>endorsements or support by the library.</w:t>
      </w:r>
    </w:p>
    <w:p w14:paraId="417D60AF" w14:textId="77777777" w:rsidR="00163902" w:rsidRPr="00013B0E" w:rsidRDefault="00163902" w:rsidP="00163902">
      <w:pPr>
        <w:rPr>
          <w:rFonts w:ascii="Times New Roman" w:hAnsi="Times New Roman" w:cs="Times New Roman"/>
          <w:sz w:val="24"/>
          <w:szCs w:val="24"/>
        </w:rPr>
      </w:pPr>
      <w:r w:rsidRPr="00013B0E">
        <w:rPr>
          <w:rFonts w:ascii="Times New Roman" w:hAnsi="Times New Roman" w:cs="Times New Roman"/>
          <w:sz w:val="24"/>
          <w:szCs w:val="24"/>
        </w:rPr>
        <w:t>4. All content posted to the library social media sites including comments from non-library</w:t>
      </w:r>
      <w:r>
        <w:rPr>
          <w:rFonts w:ascii="Times New Roman" w:hAnsi="Times New Roman" w:cs="Times New Roman"/>
          <w:sz w:val="24"/>
          <w:szCs w:val="24"/>
        </w:rPr>
        <w:t xml:space="preserve"> </w:t>
      </w:r>
      <w:r w:rsidRPr="00013B0E">
        <w:rPr>
          <w:rFonts w:ascii="Times New Roman" w:hAnsi="Times New Roman" w:cs="Times New Roman"/>
          <w:sz w:val="24"/>
          <w:szCs w:val="24"/>
        </w:rPr>
        <w:t>users containing any of the following content shall not be allowed for posting:</w:t>
      </w:r>
    </w:p>
    <w:p w14:paraId="01F2DDD7" w14:textId="77777777" w:rsidR="00163902" w:rsidRPr="00013B0E" w:rsidRDefault="00163902" w:rsidP="00163902">
      <w:pPr>
        <w:ind w:left="720"/>
        <w:rPr>
          <w:rFonts w:ascii="Times New Roman" w:hAnsi="Times New Roman" w:cs="Times New Roman"/>
          <w:sz w:val="24"/>
          <w:szCs w:val="24"/>
        </w:rPr>
      </w:pPr>
      <w:r w:rsidRPr="00013B0E">
        <w:rPr>
          <w:rFonts w:ascii="Times New Roman" w:hAnsi="Times New Roman" w:cs="Times New Roman"/>
          <w:sz w:val="24"/>
          <w:szCs w:val="24"/>
        </w:rPr>
        <w:t>a. Comments not related to the particular site or article being commented on.</w:t>
      </w:r>
    </w:p>
    <w:p w14:paraId="5D35206D" w14:textId="77777777" w:rsidR="00163902" w:rsidRPr="00013B0E" w:rsidRDefault="00163902" w:rsidP="00163902">
      <w:pPr>
        <w:ind w:left="720"/>
        <w:rPr>
          <w:rFonts w:ascii="Times New Roman" w:hAnsi="Times New Roman" w:cs="Times New Roman"/>
          <w:sz w:val="24"/>
          <w:szCs w:val="24"/>
        </w:rPr>
      </w:pPr>
      <w:r w:rsidRPr="00013B0E">
        <w:rPr>
          <w:rFonts w:ascii="Times New Roman" w:hAnsi="Times New Roman" w:cs="Times New Roman"/>
          <w:sz w:val="24"/>
          <w:szCs w:val="24"/>
        </w:rPr>
        <w:t>b. Profane language or content.</w:t>
      </w:r>
    </w:p>
    <w:p w14:paraId="5A29CC97" w14:textId="77777777" w:rsidR="00163902" w:rsidRPr="00013B0E" w:rsidRDefault="00163902" w:rsidP="00163902">
      <w:pPr>
        <w:ind w:left="720"/>
        <w:rPr>
          <w:rFonts w:ascii="Times New Roman" w:hAnsi="Times New Roman" w:cs="Times New Roman"/>
          <w:sz w:val="24"/>
          <w:szCs w:val="24"/>
        </w:rPr>
      </w:pPr>
      <w:r w:rsidRPr="00013B0E">
        <w:rPr>
          <w:rFonts w:ascii="Times New Roman" w:hAnsi="Times New Roman" w:cs="Times New Roman"/>
          <w:sz w:val="24"/>
          <w:szCs w:val="24"/>
        </w:rPr>
        <w:t>c. Content that promotes</w:t>
      </w:r>
      <w:r>
        <w:rPr>
          <w:rFonts w:ascii="Times New Roman" w:hAnsi="Times New Roman" w:cs="Times New Roman"/>
          <w:sz w:val="24"/>
          <w:szCs w:val="24"/>
        </w:rPr>
        <w:t>,</w:t>
      </w:r>
      <w:r w:rsidRPr="00013B0E">
        <w:rPr>
          <w:rFonts w:ascii="Times New Roman" w:hAnsi="Times New Roman" w:cs="Times New Roman"/>
          <w:sz w:val="24"/>
          <w:szCs w:val="24"/>
        </w:rPr>
        <w:t xml:space="preserve"> fosters</w:t>
      </w:r>
      <w:r>
        <w:rPr>
          <w:rFonts w:ascii="Times New Roman" w:hAnsi="Times New Roman" w:cs="Times New Roman"/>
          <w:sz w:val="24"/>
          <w:szCs w:val="24"/>
        </w:rPr>
        <w:t>,</w:t>
      </w:r>
      <w:r w:rsidRPr="00013B0E">
        <w:rPr>
          <w:rFonts w:ascii="Times New Roman" w:hAnsi="Times New Roman" w:cs="Times New Roman"/>
          <w:sz w:val="24"/>
          <w:szCs w:val="24"/>
        </w:rPr>
        <w:t xml:space="preserve"> or perpetuates discrimination on the basis of</w:t>
      </w:r>
      <w:r>
        <w:rPr>
          <w:rFonts w:ascii="Times New Roman" w:hAnsi="Times New Roman" w:cs="Times New Roman"/>
          <w:sz w:val="24"/>
          <w:szCs w:val="24"/>
        </w:rPr>
        <w:t xml:space="preserve"> </w:t>
      </w:r>
      <w:r w:rsidRPr="00013B0E">
        <w:rPr>
          <w:rFonts w:ascii="Times New Roman" w:hAnsi="Times New Roman" w:cs="Times New Roman"/>
          <w:sz w:val="24"/>
          <w:szCs w:val="24"/>
        </w:rPr>
        <w:t>race, creed, color, age, religion, gender, marital status, national origin, physical</w:t>
      </w:r>
      <w:r>
        <w:rPr>
          <w:rFonts w:ascii="Times New Roman" w:hAnsi="Times New Roman" w:cs="Times New Roman"/>
          <w:sz w:val="24"/>
          <w:szCs w:val="24"/>
        </w:rPr>
        <w:t xml:space="preserve"> </w:t>
      </w:r>
      <w:r w:rsidRPr="00013B0E">
        <w:rPr>
          <w:rFonts w:ascii="Times New Roman" w:hAnsi="Times New Roman" w:cs="Times New Roman"/>
          <w:sz w:val="24"/>
          <w:szCs w:val="24"/>
        </w:rPr>
        <w:t>or mental disability or sexual orientation.</w:t>
      </w:r>
    </w:p>
    <w:p w14:paraId="109AA948" w14:textId="77777777" w:rsidR="00163902" w:rsidRPr="00013B0E" w:rsidRDefault="00163902" w:rsidP="00163902">
      <w:pPr>
        <w:ind w:left="720"/>
        <w:rPr>
          <w:rFonts w:ascii="Times New Roman" w:hAnsi="Times New Roman" w:cs="Times New Roman"/>
          <w:sz w:val="24"/>
          <w:szCs w:val="24"/>
        </w:rPr>
      </w:pPr>
      <w:r w:rsidRPr="00013B0E">
        <w:rPr>
          <w:rFonts w:ascii="Times New Roman" w:hAnsi="Times New Roman" w:cs="Times New Roman"/>
          <w:sz w:val="24"/>
          <w:szCs w:val="24"/>
        </w:rPr>
        <w:t>d. Sexual content or links to sexual content.</w:t>
      </w:r>
    </w:p>
    <w:p w14:paraId="185CDC44" w14:textId="77777777" w:rsidR="00163902" w:rsidRPr="00013B0E" w:rsidRDefault="00163902" w:rsidP="00163902">
      <w:pPr>
        <w:ind w:left="720"/>
        <w:rPr>
          <w:rFonts w:ascii="Times New Roman" w:hAnsi="Times New Roman" w:cs="Times New Roman"/>
          <w:sz w:val="24"/>
          <w:szCs w:val="24"/>
        </w:rPr>
      </w:pPr>
      <w:r w:rsidRPr="00013B0E">
        <w:rPr>
          <w:rFonts w:ascii="Times New Roman" w:hAnsi="Times New Roman" w:cs="Times New Roman"/>
          <w:sz w:val="24"/>
          <w:szCs w:val="24"/>
        </w:rPr>
        <w:t>e. Solicitations of commerce.</w:t>
      </w:r>
    </w:p>
    <w:p w14:paraId="3D7ADD84" w14:textId="77777777" w:rsidR="00163902" w:rsidRPr="00013B0E" w:rsidRDefault="00163902" w:rsidP="00163902">
      <w:pPr>
        <w:ind w:left="720"/>
        <w:rPr>
          <w:rFonts w:ascii="Times New Roman" w:hAnsi="Times New Roman" w:cs="Times New Roman"/>
          <w:sz w:val="24"/>
          <w:szCs w:val="24"/>
        </w:rPr>
      </w:pPr>
      <w:r w:rsidRPr="00013B0E">
        <w:rPr>
          <w:rFonts w:ascii="Times New Roman" w:hAnsi="Times New Roman" w:cs="Times New Roman"/>
          <w:sz w:val="24"/>
          <w:szCs w:val="24"/>
        </w:rPr>
        <w:t>f. Information that may tend to compromise the safety or security of the public or</w:t>
      </w:r>
      <w:r>
        <w:rPr>
          <w:rFonts w:ascii="Times New Roman" w:hAnsi="Times New Roman" w:cs="Times New Roman"/>
          <w:sz w:val="24"/>
          <w:szCs w:val="24"/>
        </w:rPr>
        <w:t xml:space="preserve"> </w:t>
      </w:r>
      <w:r w:rsidRPr="00013B0E">
        <w:rPr>
          <w:rFonts w:ascii="Times New Roman" w:hAnsi="Times New Roman" w:cs="Times New Roman"/>
          <w:sz w:val="24"/>
          <w:szCs w:val="24"/>
        </w:rPr>
        <w:t>public systems.</w:t>
      </w:r>
    </w:p>
    <w:p w14:paraId="2D90EF5D" w14:textId="77777777" w:rsidR="00163902" w:rsidRPr="00013B0E" w:rsidRDefault="00163902" w:rsidP="00163902">
      <w:pPr>
        <w:ind w:left="720"/>
        <w:rPr>
          <w:rFonts w:ascii="Times New Roman" w:hAnsi="Times New Roman" w:cs="Times New Roman"/>
          <w:sz w:val="24"/>
          <w:szCs w:val="24"/>
        </w:rPr>
      </w:pPr>
      <w:r w:rsidRPr="00013B0E">
        <w:rPr>
          <w:rFonts w:ascii="Times New Roman" w:hAnsi="Times New Roman" w:cs="Times New Roman"/>
          <w:sz w:val="24"/>
          <w:szCs w:val="24"/>
        </w:rPr>
        <w:t>g. Content that violates a legal ownership interest of any other party.</w:t>
      </w:r>
    </w:p>
    <w:p w14:paraId="2C3B9788" w14:textId="77777777" w:rsidR="00163902" w:rsidRPr="00013B0E" w:rsidRDefault="00163902" w:rsidP="00163902">
      <w:pPr>
        <w:rPr>
          <w:rFonts w:ascii="Times New Roman" w:hAnsi="Times New Roman" w:cs="Times New Roman"/>
          <w:sz w:val="24"/>
          <w:szCs w:val="24"/>
        </w:rPr>
      </w:pPr>
      <w:r w:rsidRPr="00013B0E">
        <w:rPr>
          <w:rFonts w:ascii="Times New Roman" w:hAnsi="Times New Roman" w:cs="Times New Roman"/>
          <w:sz w:val="24"/>
          <w:szCs w:val="24"/>
        </w:rPr>
        <w:t>5. All moderators or administrators of library social media sites will be trained in the use of</w:t>
      </w:r>
      <w:r>
        <w:rPr>
          <w:rFonts w:ascii="Times New Roman" w:hAnsi="Times New Roman" w:cs="Times New Roman"/>
          <w:sz w:val="24"/>
          <w:szCs w:val="24"/>
        </w:rPr>
        <w:t xml:space="preserve"> </w:t>
      </w:r>
      <w:r w:rsidRPr="00013B0E">
        <w:rPr>
          <w:rFonts w:ascii="Times New Roman" w:hAnsi="Times New Roman" w:cs="Times New Roman"/>
          <w:sz w:val="24"/>
          <w:szCs w:val="24"/>
        </w:rPr>
        <w:t>the social media site, its policies and the library’s policies.</w:t>
      </w:r>
    </w:p>
    <w:p w14:paraId="05310098" w14:textId="77777777" w:rsidR="00163902" w:rsidRDefault="00163902" w:rsidP="00163902">
      <w:pPr>
        <w:rPr>
          <w:rFonts w:ascii="Times New Roman" w:hAnsi="Times New Roman" w:cs="Times New Roman"/>
          <w:sz w:val="24"/>
          <w:szCs w:val="24"/>
        </w:rPr>
      </w:pPr>
      <w:r w:rsidRPr="00013B0E">
        <w:rPr>
          <w:rFonts w:ascii="Times New Roman" w:hAnsi="Times New Roman" w:cs="Times New Roman"/>
          <w:sz w:val="24"/>
          <w:szCs w:val="24"/>
        </w:rPr>
        <w:t>6. Any moderators or administrators of library social media sites must operate in a</w:t>
      </w:r>
      <w:r>
        <w:rPr>
          <w:rFonts w:ascii="Times New Roman" w:hAnsi="Times New Roman" w:cs="Times New Roman"/>
          <w:sz w:val="24"/>
          <w:szCs w:val="24"/>
        </w:rPr>
        <w:t xml:space="preserve"> </w:t>
      </w:r>
      <w:r w:rsidRPr="00013B0E">
        <w:rPr>
          <w:rFonts w:ascii="Times New Roman" w:hAnsi="Times New Roman" w:cs="Times New Roman"/>
          <w:sz w:val="24"/>
          <w:szCs w:val="24"/>
        </w:rPr>
        <w:t>professional manner and conduct themselves as the representative of the library in</w:t>
      </w:r>
      <w:r>
        <w:rPr>
          <w:rFonts w:ascii="Times New Roman" w:hAnsi="Times New Roman" w:cs="Times New Roman"/>
          <w:sz w:val="24"/>
          <w:szCs w:val="24"/>
        </w:rPr>
        <w:t xml:space="preserve"> </w:t>
      </w:r>
      <w:r w:rsidRPr="00013B0E">
        <w:rPr>
          <w:rFonts w:ascii="Times New Roman" w:hAnsi="Times New Roman" w:cs="Times New Roman"/>
          <w:sz w:val="24"/>
          <w:szCs w:val="24"/>
        </w:rPr>
        <w:t>accordance with all library policies.</w:t>
      </w:r>
    </w:p>
    <w:p w14:paraId="43F085EF" w14:textId="77777777" w:rsidR="00163902" w:rsidRPr="00013B0E" w:rsidRDefault="00163902" w:rsidP="00163902">
      <w:pPr>
        <w:rPr>
          <w:rFonts w:ascii="Times New Roman" w:hAnsi="Times New Roman" w:cs="Times New Roman"/>
          <w:sz w:val="24"/>
          <w:szCs w:val="24"/>
        </w:rPr>
      </w:pPr>
    </w:p>
    <w:p w14:paraId="7D4EFCEF" w14:textId="77777777" w:rsidR="00163902" w:rsidRPr="0029400D" w:rsidRDefault="00163902" w:rsidP="00163902">
      <w:pPr>
        <w:rPr>
          <w:rFonts w:ascii="Times New Roman" w:hAnsi="Times New Roman" w:cs="Times New Roman"/>
          <w:b/>
          <w:sz w:val="28"/>
          <w:szCs w:val="24"/>
        </w:rPr>
      </w:pPr>
      <w:r>
        <w:rPr>
          <w:rFonts w:ascii="Times New Roman" w:hAnsi="Times New Roman" w:cs="Times New Roman"/>
          <w:b/>
          <w:sz w:val="28"/>
          <w:szCs w:val="24"/>
        </w:rPr>
        <w:t>Definitions:</w:t>
      </w:r>
    </w:p>
    <w:p w14:paraId="5A4A583B" w14:textId="77777777" w:rsidR="00163902" w:rsidRPr="00013B0E" w:rsidRDefault="00163902" w:rsidP="00163902">
      <w:pPr>
        <w:rPr>
          <w:rFonts w:ascii="Times New Roman" w:hAnsi="Times New Roman" w:cs="Times New Roman"/>
          <w:sz w:val="24"/>
          <w:szCs w:val="24"/>
        </w:rPr>
      </w:pPr>
      <w:r w:rsidRPr="00013B0E">
        <w:rPr>
          <w:rFonts w:ascii="Times New Roman" w:hAnsi="Times New Roman" w:cs="Times New Roman"/>
          <w:sz w:val="24"/>
          <w:szCs w:val="24"/>
        </w:rPr>
        <w:t>1. Social media – any web site or internet resource that utilizes social interaction using</w:t>
      </w:r>
      <w:r>
        <w:rPr>
          <w:rFonts w:ascii="Times New Roman" w:hAnsi="Times New Roman" w:cs="Times New Roman"/>
          <w:sz w:val="24"/>
          <w:szCs w:val="24"/>
        </w:rPr>
        <w:t xml:space="preserve"> </w:t>
      </w:r>
      <w:r w:rsidRPr="00013B0E">
        <w:rPr>
          <w:rFonts w:ascii="Times New Roman" w:hAnsi="Times New Roman" w:cs="Times New Roman"/>
          <w:sz w:val="24"/>
          <w:szCs w:val="24"/>
        </w:rPr>
        <w:t>highly accessible and scalable technologies. Exa</w:t>
      </w:r>
      <w:r w:rsidR="00B53C15">
        <w:rPr>
          <w:rFonts w:ascii="Times New Roman" w:hAnsi="Times New Roman" w:cs="Times New Roman"/>
          <w:sz w:val="24"/>
          <w:szCs w:val="24"/>
        </w:rPr>
        <w:t xml:space="preserve">mples of social media sites are: </w:t>
      </w:r>
      <w:r w:rsidRPr="00013B0E">
        <w:rPr>
          <w:rFonts w:ascii="Times New Roman" w:hAnsi="Times New Roman" w:cs="Times New Roman"/>
          <w:sz w:val="24"/>
          <w:szCs w:val="24"/>
        </w:rPr>
        <w:t xml:space="preserve">Facebook, Flickr, Google Buzz, Twitter, </w:t>
      </w:r>
      <w:r>
        <w:rPr>
          <w:rFonts w:ascii="Times New Roman" w:hAnsi="Times New Roman" w:cs="Times New Roman"/>
          <w:sz w:val="24"/>
          <w:szCs w:val="24"/>
        </w:rPr>
        <w:t>Instagram, Blogs, LinkedIn,</w:t>
      </w:r>
      <w:r w:rsidRPr="00013B0E">
        <w:rPr>
          <w:rFonts w:ascii="Times New Roman" w:hAnsi="Times New Roman" w:cs="Times New Roman"/>
          <w:sz w:val="24"/>
          <w:szCs w:val="24"/>
        </w:rPr>
        <w:t xml:space="preserve"> etc.</w:t>
      </w:r>
    </w:p>
    <w:p w14:paraId="7127AF90" w14:textId="77777777" w:rsidR="00163902" w:rsidRPr="00013B0E" w:rsidRDefault="00163902" w:rsidP="00163902">
      <w:pPr>
        <w:rPr>
          <w:rFonts w:ascii="Times New Roman" w:hAnsi="Times New Roman" w:cs="Times New Roman"/>
          <w:sz w:val="24"/>
          <w:szCs w:val="24"/>
        </w:rPr>
      </w:pPr>
      <w:r w:rsidRPr="00013B0E">
        <w:rPr>
          <w:rFonts w:ascii="Times New Roman" w:hAnsi="Times New Roman" w:cs="Times New Roman"/>
          <w:sz w:val="24"/>
          <w:szCs w:val="24"/>
        </w:rPr>
        <w:t>2. Social media administrator – Library staff member who creates or administers</w:t>
      </w:r>
      <w:r>
        <w:rPr>
          <w:rFonts w:ascii="Times New Roman" w:hAnsi="Times New Roman" w:cs="Times New Roman"/>
          <w:sz w:val="24"/>
          <w:szCs w:val="24"/>
        </w:rPr>
        <w:t xml:space="preserve"> </w:t>
      </w:r>
      <w:r w:rsidRPr="00013B0E">
        <w:rPr>
          <w:rFonts w:ascii="Times New Roman" w:hAnsi="Times New Roman" w:cs="Times New Roman"/>
          <w:sz w:val="24"/>
          <w:szCs w:val="24"/>
        </w:rPr>
        <w:t xml:space="preserve">information on a social media site. </w:t>
      </w:r>
    </w:p>
    <w:p w14:paraId="1A87293E" w14:textId="77777777" w:rsidR="00163902" w:rsidRPr="00013B0E" w:rsidRDefault="00163902" w:rsidP="00163902">
      <w:pPr>
        <w:rPr>
          <w:rFonts w:ascii="Times New Roman" w:hAnsi="Times New Roman" w:cs="Times New Roman"/>
          <w:sz w:val="24"/>
          <w:szCs w:val="24"/>
        </w:rPr>
      </w:pPr>
      <w:r w:rsidRPr="00013B0E">
        <w:rPr>
          <w:rFonts w:ascii="Times New Roman" w:hAnsi="Times New Roman" w:cs="Times New Roman"/>
          <w:sz w:val="24"/>
          <w:szCs w:val="24"/>
        </w:rPr>
        <w:t>3. Moderator – Library staff member or other who is authorized to manage comments or</w:t>
      </w:r>
      <w:r>
        <w:rPr>
          <w:rFonts w:ascii="Times New Roman" w:hAnsi="Times New Roman" w:cs="Times New Roman"/>
          <w:sz w:val="24"/>
          <w:szCs w:val="24"/>
        </w:rPr>
        <w:t xml:space="preserve"> </w:t>
      </w:r>
      <w:r w:rsidRPr="00013B0E">
        <w:rPr>
          <w:rFonts w:ascii="Times New Roman" w:hAnsi="Times New Roman" w:cs="Times New Roman"/>
          <w:sz w:val="24"/>
          <w:szCs w:val="24"/>
        </w:rPr>
        <w:t>posts on social media sites.</w:t>
      </w:r>
    </w:p>
    <w:bookmarkEnd w:id="8"/>
    <w:p w14:paraId="4E45E1CD" w14:textId="77777777" w:rsidR="00163902" w:rsidRDefault="00163902">
      <w:pPr>
        <w:rPr>
          <w:sz w:val="24"/>
          <w:szCs w:val="24"/>
        </w:rPr>
      </w:pPr>
      <w:r>
        <w:rPr>
          <w:sz w:val="24"/>
          <w:szCs w:val="24"/>
        </w:rPr>
        <w:br w:type="page"/>
      </w:r>
    </w:p>
    <w:p w14:paraId="69F44ABD" w14:textId="77777777" w:rsidR="00163902" w:rsidRPr="00BD6543" w:rsidRDefault="00163902" w:rsidP="00163902">
      <w:pPr>
        <w:jc w:val="center"/>
        <w:rPr>
          <w:rFonts w:ascii="Times New Roman" w:hAnsi="Times New Roman" w:cs="Times New Roman"/>
          <w:b/>
          <w:sz w:val="28"/>
          <w:szCs w:val="24"/>
        </w:rPr>
      </w:pPr>
      <w:bookmarkStart w:id="9" w:name="_Hlk134630188"/>
      <w:r>
        <w:rPr>
          <w:rFonts w:ascii="Times New Roman" w:hAnsi="Times New Roman" w:cs="Times New Roman"/>
          <w:b/>
          <w:sz w:val="28"/>
          <w:szCs w:val="24"/>
        </w:rPr>
        <w:lastRenderedPageBreak/>
        <w:t>MATERIALS SELECTION</w:t>
      </w:r>
    </w:p>
    <w:p w14:paraId="5BE4299F" w14:textId="77777777" w:rsidR="00163902" w:rsidRDefault="00163902" w:rsidP="00163902">
      <w:pPr>
        <w:rPr>
          <w:rFonts w:ascii="Times New Roman" w:hAnsi="Times New Roman" w:cs="Times New Roman"/>
          <w:sz w:val="24"/>
          <w:szCs w:val="24"/>
        </w:rPr>
      </w:pPr>
    </w:p>
    <w:p w14:paraId="5B1DA75B" w14:textId="77777777" w:rsidR="00163902" w:rsidRPr="00BD6543" w:rsidRDefault="00163902" w:rsidP="00163902">
      <w:pPr>
        <w:rPr>
          <w:rFonts w:ascii="Times New Roman" w:hAnsi="Times New Roman" w:cs="Times New Roman"/>
          <w:sz w:val="24"/>
          <w:szCs w:val="24"/>
        </w:rPr>
      </w:pPr>
      <w:r w:rsidRPr="00BD6543">
        <w:rPr>
          <w:rFonts w:ascii="Times New Roman" w:hAnsi="Times New Roman" w:cs="Times New Roman"/>
          <w:sz w:val="24"/>
          <w:szCs w:val="24"/>
        </w:rPr>
        <w:t xml:space="preserve">The Board of Trustees has delegated to the director of </w:t>
      </w:r>
      <w:r>
        <w:rPr>
          <w:rFonts w:ascii="Times New Roman" w:hAnsi="Times New Roman" w:cs="Times New Roman"/>
          <w:sz w:val="24"/>
          <w:szCs w:val="24"/>
        </w:rPr>
        <w:t>Meagher County City</w:t>
      </w:r>
      <w:r w:rsidRPr="00BD6543">
        <w:rPr>
          <w:rFonts w:ascii="Times New Roman" w:hAnsi="Times New Roman" w:cs="Times New Roman"/>
          <w:sz w:val="24"/>
          <w:szCs w:val="24"/>
        </w:rPr>
        <w:t xml:space="preserve"> Library and staff</w:t>
      </w:r>
      <w:r>
        <w:rPr>
          <w:rFonts w:ascii="Times New Roman" w:hAnsi="Times New Roman" w:cs="Times New Roman"/>
          <w:sz w:val="24"/>
          <w:szCs w:val="24"/>
        </w:rPr>
        <w:t xml:space="preserve"> </w:t>
      </w:r>
      <w:r w:rsidRPr="00BD6543">
        <w:rPr>
          <w:rFonts w:ascii="Times New Roman" w:hAnsi="Times New Roman" w:cs="Times New Roman"/>
          <w:sz w:val="24"/>
          <w:szCs w:val="24"/>
        </w:rPr>
        <w:t>members the responsibility for the selection of library material</w:t>
      </w:r>
      <w:r>
        <w:rPr>
          <w:rFonts w:ascii="Times New Roman" w:hAnsi="Times New Roman" w:cs="Times New Roman"/>
          <w:sz w:val="24"/>
          <w:szCs w:val="24"/>
        </w:rPr>
        <w:t xml:space="preserve">s. The selection of material is </w:t>
      </w:r>
      <w:r w:rsidRPr="00BD6543">
        <w:rPr>
          <w:rFonts w:ascii="Times New Roman" w:hAnsi="Times New Roman" w:cs="Times New Roman"/>
          <w:sz w:val="24"/>
          <w:szCs w:val="24"/>
        </w:rPr>
        <w:t>based on reviews in professional journals, patron recommend</w:t>
      </w:r>
      <w:r>
        <w:rPr>
          <w:rFonts w:ascii="Times New Roman" w:hAnsi="Times New Roman" w:cs="Times New Roman"/>
          <w:sz w:val="24"/>
          <w:szCs w:val="24"/>
        </w:rPr>
        <w:t xml:space="preserve">ations, popular demand, subject </w:t>
      </w:r>
      <w:r w:rsidRPr="00BD6543">
        <w:rPr>
          <w:rFonts w:ascii="Times New Roman" w:hAnsi="Times New Roman" w:cs="Times New Roman"/>
          <w:sz w:val="24"/>
          <w:szCs w:val="24"/>
        </w:rPr>
        <w:t>area needs, scope and focus of the collection, and cooperative collection agreements</w:t>
      </w:r>
      <w:r>
        <w:rPr>
          <w:rFonts w:ascii="Times New Roman" w:hAnsi="Times New Roman" w:cs="Times New Roman"/>
          <w:sz w:val="24"/>
          <w:szCs w:val="24"/>
        </w:rPr>
        <w:t>.</w:t>
      </w:r>
    </w:p>
    <w:p w14:paraId="1BAA2BCC" w14:textId="77777777" w:rsidR="00163902" w:rsidRDefault="00163902" w:rsidP="00163902">
      <w:pPr>
        <w:rPr>
          <w:rFonts w:ascii="Times New Roman" w:hAnsi="Times New Roman" w:cs="Times New Roman"/>
          <w:sz w:val="24"/>
          <w:szCs w:val="24"/>
        </w:rPr>
      </w:pPr>
    </w:p>
    <w:p w14:paraId="6A5EED80" w14:textId="77777777" w:rsidR="00163902" w:rsidRPr="00BD6543" w:rsidRDefault="00163902" w:rsidP="00163902">
      <w:pPr>
        <w:rPr>
          <w:rFonts w:ascii="Times New Roman" w:hAnsi="Times New Roman" w:cs="Times New Roman"/>
          <w:b/>
          <w:sz w:val="24"/>
          <w:szCs w:val="24"/>
        </w:rPr>
      </w:pPr>
      <w:r w:rsidRPr="00BD6543">
        <w:rPr>
          <w:rFonts w:ascii="Times New Roman" w:hAnsi="Times New Roman" w:cs="Times New Roman"/>
          <w:b/>
          <w:sz w:val="24"/>
          <w:szCs w:val="24"/>
        </w:rPr>
        <w:t xml:space="preserve">The selection of </w:t>
      </w:r>
      <w:r>
        <w:rPr>
          <w:rFonts w:ascii="Times New Roman" w:hAnsi="Times New Roman" w:cs="Times New Roman"/>
          <w:b/>
          <w:sz w:val="24"/>
          <w:szCs w:val="24"/>
        </w:rPr>
        <w:t>l</w:t>
      </w:r>
      <w:r w:rsidRPr="00BD6543">
        <w:rPr>
          <w:rFonts w:ascii="Times New Roman" w:hAnsi="Times New Roman" w:cs="Times New Roman"/>
          <w:b/>
          <w:sz w:val="24"/>
          <w:szCs w:val="24"/>
        </w:rPr>
        <w:t>ibrary materials is a two-way process:</w:t>
      </w:r>
    </w:p>
    <w:p w14:paraId="56CA30C6" w14:textId="77777777" w:rsidR="00163902" w:rsidRPr="00BD6543" w:rsidRDefault="00163902" w:rsidP="00163902">
      <w:pPr>
        <w:rPr>
          <w:rFonts w:ascii="Times New Roman" w:hAnsi="Times New Roman" w:cs="Times New Roman"/>
          <w:sz w:val="24"/>
          <w:szCs w:val="24"/>
        </w:rPr>
      </w:pPr>
    </w:p>
    <w:p w14:paraId="25BDFDA3" w14:textId="77777777" w:rsidR="00163902" w:rsidRPr="00BD6543" w:rsidRDefault="00163902" w:rsidP="00163902">
      <w:pPr>
        <w:rPr>
          <w:rFonts w:ascii="Times New Roman" w:hAnsi="Times New Roman" w:cs="Times New Roman"/>
          <w:sz w:val="24"/>
          <w:szCs w:val="24"/>
        </w:rPr>
      </w:pPr>
      <w:r w:rsidRPr="00BD6543">
        <w:rPr>
          <w:rFonts w:ascii="Times New Roman" w:hAnsi="Times New Roman" w:cs="Times New Roman"/>
          <w:sz w:val="24"/>
          <w:szCs w:val="24"/>
        </w:rPr>
        <w:t>1. The users of the library, a group with varying backgrounds, tastes and reading abilities,</w:t>
      </w:r>
      <w:r>
        <w:rPr>
          <w:rFonts w:ascii="Times New Roman" w:hAnsi="Times New Roman" w:cs="Times New Roman"/>
          <w:sz w:val="24"/>
          <w:szCs w:val="24"/>
        </w:rPr>
        <w:t xml:space="preserve"> </w:t>
      </w:r>
      <w:r w:rsidRPr="00BD6543">
        <w:rPr>
          <w:rFonts w:ascii="Times New Roman" w:hAnsi="Times New Roman" w:cs="Times New Roman"/>
          <w:sz w:val="24"/>
          <w:szCs w:val="24"/>
        </w:rPr>
        <w:t>who indicate their interests and needs, and</w:t>
      </w:r>
    </w:p>
    <w:p w14:paraId="04B82AAA" w14:textId="77777777" w:rsidR="00163902" w:rsidRPr="00BD6543" w:rsidRDefault="00163902" w:rsidP="00163902">
      <w:pPr>
        <w:rPr>
          <w:rFonts w:ascii="Times New Roman" w:hAnsi="Times New Roman" w:cs="Times New Roman"/>
          <w:sz w:val="24"/>
          <w:szCs w:val="24"/>
        </w:rPr>
      </w:pPr>
      <w:r w:rsidRPr="00BD6543">
        <w:rPr>
          <w:rFonts w:ascii="Times New Roman" w:hAnsi="Times New Roman" w:cs="Times New Roman"/>
          <w:sz w:val="24"/>
          <w:szCs w:val="24"/>
        </w:rPr>
        <w:t>2. The librarians who execute their personal judgment in anticipating demands and in</w:t>
      </w:r>
      <w:r>
        <w:rPr>
          <w:rFonts w:ascii="Times New Roman" w:hAnsi="Times New Roman" w:cs="Times New Roman"/>
          <w:sz w:val="24"/>
          <w:szCs w:val="24"/>
        </w:rPr>
        <w:t xml:space="preserve"> </w:t>
      </w:r>
      <w:r w:rsidRPr="00BD6543">
        <w:rPr>
          <w:rFonts w:ascii="Times New Roman" w:hAnsi="Times New Roman" w:cs="Times New Roman"/>
          <w:sz w:val="24"/>
          <w:szCs w:val="24"/>
        </w:rPr>
        <w:t>selecting the best materials with which to satisfy the user</w:t>
      </w:r>
      <w:r>
        <w:rPr>
          <w:rFonts w:ascii="Times New Roman" w:hAnsi="Times New Roman" w:cs="Times New Roman"/>
          <w:sz w:val="24"/>
          <w:szCs w:val="24"/>
        </w:rPr>
        <w:t>.</w:t>
      </w:r>
    </w:p>
    <w:p w14:paraId="28496412" w14:textId="77777777" w:rsidR="00163902" w:rsidRDefault="00163902" w:rsidP="00163902">
      <w:pPr>
        <w:rPr>
          <w:rFonts w:ascii="Times New Roman" w:hAnsi="Times New Roman" w:cs="Times New Roman"/>
          <w:sz w:val="24"/>
          <w:szCs w:val="24"/>
        </w:rPr>
      </w:pPr>
    </w:p>
    <w:p w14:paraId="2290D5BE" w14:textId="77777777" w:rsidR="00163902" w:rsidRPr="00BD6543" w:rsidRDefault="00163902" w:rsidP="00163902">
      <w:pPr>
        <w:rPr>
          <w:rFonts w:ascii="Times New Roman" w:hAnsi="Times New Roman" w:cs="Times New Roman"/>
          <w:sz w:val="24"/>
          <w:szCs w:val="24"/>
        </w:rPr>
      </w:pPr>
      <w:r w:rsidRPr="00BD6543">
        <w:rPr>
          <w:rFonts w:ascii="Times New Roman" w:hAnsi="Times New Roman" w:cs="Times New Roman"/>
          <w:sz w:val="24"/>
          <w:szCs w:val="24"/>
        </w:rPr>
        <w:t>Materials selected should meet standards of factual accuracy, significance, and responsibility of</w:t>
      </w:r>
      <w:r>
        <w:rPr>
          <w:rFonts w:ascii="Times New Roman" w:hAnsi="Times New Roman" w:cs="Times New Roman"/>
          <w:sz w:val="24"/>
          <w:szCs w:val="24"/>
        </w:rPr>
        <w:t xml:space="preserve"> </w:t>
      </w:r>
      <w:r w:rsidRPr="00BD6543">
        <w:rPr>
          <w:rFonts w:ascii="Times New Roman" w:hAnsi="Times New Roman" w:cs="Times New Roman"/>
          <w:sz w:val="24"/>
          <w:szCs w:val="24"/>
        </w:rPr>
        <w:t>opinion. The library will provide, as far as possible, materials on all sides of controversial</w:t>
      </w:r>
      <w:r>
        <w:rPr>
          <w:rFonts w:ascii="Times New Roman" w:hAnsi="Times New Roman" w:cs="Times New Roman"/>
          <w:sz w:val="24"/>
          <w:szCs w:val="24"/>
        </w:rPr>
        <w:t xml:space="preserve"> </w:t>
      </w:r>
      <w:r w:rsidRPr="00BD6543">
        <w:rPr>
          <w:rFonts w:ascii="Times New Roman" w:hAnsi="Times New Roman" w:cs="Times New Roman"/>
          <w:sz w:val="24"/>
          <w:szCs w:val="24"/>
        </w:rPr>
        <w:t>issues; materials which are written in a reasonable fashion and show results of careful study.</w:t>
      </w:r>
    </w:p>
    <w:p w14:paraId="29648D47" w14:textId="77777777" w:rsidR="00163902" w:rsidRDefault="00163902" w:rsidP="00163902">
      <w:pPr>
        <w:rPr>
          <w:rFonts w:ascii="Times New Roman" w:hAnsi="Times New Roman" w:cs="Times New Roman"/>
          <w:sz w:val="24"/>
          <w:szCs w:val="24"/>
        </w:rPr>
      </w:pPr>
      <w:r w:rsidRPr="00BD6543">
        <w:rPr>
          <w:rFonts w:ascii="Times New Roman" w:hAnsi="Times New Roman" w:cs="Times New Roman"/>
          <w:sz w:val="24"/>
          <w:szCs w:val="24"/>
        </w:rPr>
        <w:t>Mat</w:t>
      </w:r>
      <w:r w:rsidR="003E03D2">
        <w:rPr>
          <w:rFonts w:ascii="Times New Roman" w:hAnsi="Times New Roman" w:cs="Times New Roman"/>
          <w:sz w:val="24"/>
          <w:szCs w:val="24"/>
        </w:rPr>
        <w:t xml:space="preserve">erials on a controversial issue, or are </w:t>
      </w:r>
      <w:r w:rsidRPr="00BD6543">
        <w:rPr>
          <w:rFonts w:ascii="Times New Roman" w:hAnsi="Times New Roman" w:cs="Times New Roman"/>
          <w:sz w:val="24"/>
          <w:szCs w:val="24"/>
        </w:rPr>
        <w:t>written in violent, sensational and inflammatory</w:t>
      </w:r>
      <w:r>
        <w:rPr>
          <w:rFonts w:ascii="Times New Roman" w:hAnsi="Times New Roman" w:cs="Times New Roman"/>
          <w:sz w:val="24"/>
          <w:szCs w:val="24"/>
        </w:rPr>
        <w:t xml:space="preserve"> </w:t>
      </w:r>
      <w:r w:rsidRPr="00BD6543">
        <w:rPr>
          <w:rFonts w:ascii="Times New Roman" w:hAnsi="Times New Roman" w:cs="Times New Roman"/>
          <w:sz w:val="24"/>
          <w:szCs w:val="24"/>
        </w:rPr>
        <w:t>manner will ordinarily not be selected. Occasionally books of temporary value, such as campaign</w:t>
      </w:r>
      <w:r>
        <w:rPr>
          <w:rFonts w:ascii="Times New Roman" w:hAnsi="Times New Roman" w:cs="Times New Roman"/>
          <w:sz w:val="24"/>
          <w:szCs w:val="24"/>
        </w:rPr>
        <w:t xml:space="preserve"> </w:t>
      </w:r>
      <w:r w:rsidRPr="00BD6543">
        <w:rPr>
          <w:rFonts w:ascii="Times New Roman" w:hAnsi="Times New Roman" w:cs="Times New Roman"/>
          <w:sz w:val="24"/>
          <w:szCs w:val="24"/>
        </w:rPr>
        <w:t>biographies or fiction in great demand, will be acquired by the library and discarded when they</w:t>
      </w:r>
      <w:r>
        <w:rPr>
          <w:rFonts w:ascii="Times New Roman" w:hAnsi="Times New Roman" w:cs="Times New Roman"/>
          <w:sz w:val="24"/>
          <w:szCs w:val="24"/>
        </w:rPr>
        <w:t xml:space="preserve"> </w:t>
      </w:r>
      <w:r w:rsidRPr="00BD6543">
        <w:rPr>
          <w:rFonts w:ascii="Times New Roman" w:hAnsi="Times New Roman" w:cs="Times New Roman"/>
          <w:sz w:val="24"/>
          <w:szCs w:val="24"/>
        </w:rPr>
        <w:t>have served their purpose.</w:t>
      </w:r>
    </w:p>
    <w:p w14:paraId="118C9990" w14:textId="77777777" w:rsidR="00163902" w:rsidRPr="00BD6543" w:rsidRDefault="00163902" w:rsidP="00163902">
      <w:pPr>
        <w:rPr>
          <w:rFonts w:ascii="Times New Roman" w:hAnsi="Times New Roman" w:cs="Times New Roman"/>
          <w:sz w:val="24"/>
          <w:szCs w:val="24"/>
        </w:rPr>
      </w:pPr>
    </w:p>
    <w:p w14:paraId="59EBE8B3" w14:textId="77777777" w:rsidR="00163902" w:rsidRDefault="00163902" w:rsidP="00163902">
      <w:pPr>
        <w:rPr>
          <w:rFonts w:ascii="Times New Roman" w:hAnsi="Times New Roman" w:cs="Times New Roman"/>
          <w:sz w:val="24"/>
          <w:szCs w:val="24"/>
        </w:rPr>
      </w:pPr>
      <w:r w:rsidRPr="00BD6543">
        <w:rPr>
          <w:rFonts w:ascii="Times New Roman" w:hAnsi="Times New Roman" w:cs="Times New Roman"/>
          <w:sz w:val="24"/>
          <w:szCs w:val="24"/>
        </w:rPr>
        <w:t xml:space="preserve">Materials selected should meet the interests </w:t>
      </w:r>
      <w:r w:rsidR="003E03D2">
        <w:rPr>
          <w:rFonts w:ascii="Times New Roman" w:hAnsi="Times New Roman" w:cs="Times New Roman"/>
          <w:sz w:val="24"/>
          <w:szCs w:val="24"/>
        </w:rPr>
        <w:t>and needs of the community the l</w:t>
      </w:r>
      <w:r w:rsidRPr="00BD6543">
        <w:rPr>
          <w:rFonts w:ascii="Times New Roman" w:hAnsi="Times New Roman" w:cs="Times New Roman"/>
          <w:sz w:val="24"/>
          <w:szCs w:val="24"/>
        </w:rPr>
        <w:t>ibrary serves. In</w:t>
      </w:r>
      <w:r>
        <w:rPr>
          <w:rFonts w:ascii="Times New Roman" w:hAnsi="Times New Roman" w:cs="Times New Roman"/>
          <w:sz w:val="24"/>
          <w:szCs w:val="24"/>
        </w:rPr>
        <w:t xml:space="preserve"> </w:t>
      </w:r>
      <w:r w:rsidRPr="00BD6543">
        <w:rPr>
          <w:rFonts w:ascii="Times New Roman" w:hAnsi="Times New Roman" w:cs="Times New Roman"/>
          <w:sz w:val="24"/>
          <w:szCs w:val="24"/>
        </w:rPr>
        <w:t xml:space="preserve">the selection of fiction the </w:t>
      </w:r>
      <w:r w:rsidR="003E03D2">
        <w:rPr>
          <w:rFonts w:ascii="Times New Roman" w:hAnsi="Times New Roman" w:cs="Times New Roman"/>
          <w:sz w:val="24"/>
          <w:szCs w:val="24"/>
        </w:rPr>
        <w:t>l</w:t>
      </w:r>
      <w:r w:rsidRPr="00BD6543">
        <w:rPr>
          <w:rFonts w:ascii="Times New Roman" w:hAnsi="Times New Roman" w:cs="Times New Roman"/>
          <w:sz w:val="24"/>
          <w:szCs w:val="24"/>
        </w:rPr>
        <w:t>ibrary must recognize its obligation as a public institution serving</w:t>
      </w:r>
      <w:r>
        <w:rPr>
          <w:rFonts w:ascii="Times New Roman" w:hAnsi="Times New Roman" w:cs="Times New Roman"/>
          <w:sz w:val="24"/>
          <w:szCs w:val="24"/>
        </w:rPr>
        <w:t xml:space="preserve"> </w:t>
      </w:r>
      <w:r w:rsidRPr="00BD6543">
        <w:rPr>
          <w:rFonts w:ascii="Times New Roman" w:hAnsi="Times New Roman" w:cs="Times New Roman"/>
          <w:sz w:val="24"/>
          <w:szCs w:val="24"/>
        </w:rPr>
        <w:t>the reading needs and interests of a large group of people with</w:t>
      </w:r>
      <w:r>
        <w:rPr>
          <w:rFonts w:ascii="Times New Roman" w:hAnsi="Times New Roman" w:cs="Times New Roman"/>
          <w:sz w:val="24"/>
          <w:szCs w:val="24"/>
        </w:rPr>
        <w:t xml:space="preserve"> varied backgrounds, education, </w:t>
      </w:r>
      <w:r w:rsidRPr="00BD6543">
        <w:rPr>
          <w:rFonts w:ascii="Times New Roman" w:hAnsi="Times New Roman" w:cs="Times New Roman"/>
          <w:sz w:val="24"/>
          <w:szCs w:val="24"/>
        </w:rPr>
        <w:t>reading tastes, and interests. Many resources are used in the selection of library material. The</w:t>
      </w:r>
      <w:r>
        <w:rPr>
          <w:rFonts w:ascii="Times New Roman" w:hAnsi="Times New Roman" w:cs="Times New Roman"/>
          <w:sz w:val="24"/>
          <w:szCs w:val="24"/>
        </w:rPr>
        <w:t xml:space="preserve"> </w:t>
      </w:r>
      <w:r w:rsidRPr="00BD6543">
        <w:rPr>
          <w:rFonts w:ascii="Times New Roman" w:hAnsi="Times New Roman" w:cs="Times New Roman"/>
          <w:sz w:val="24"/>
          <w:szCs w:val="24"/>
        </w:rPr>
        <w:t>following is a sample list of resources that may be used. The order is not indicative of</w:t>
      </w:r>
      <w:r>
        <w:rPr>
          <w:rFonts w:ascii="Times New Roman" w:hAnsi="Times New Roman" w:cs="Times New Roman"/>
          <w:sz w:val="24"/>
          <w:szCs w:val="24"/>
        </w:rPr>
        <w:t xml:space="preserve"> </w:t>
      </w:r>
      <w:r w:rsidRPr="00BD6543">
        <w:rPr>
          <w:rFonts w:ascii="Times New Roman" w:hAnsi="Times New Roman" w:cs="Times New Roman"/>
          <w:sz w:val="24"/>
          <w:szCs w:val="24"/>
        </w:rPr>
        <w:t>importance nor do all resources need to be used for selection. Any one or combination of the</w:t>
      </w:r>
      <w:r>
        <w:rPr>
          <w:rFonts w:ascii="Times New Roman" w:hAnsi="Times New Roman" w:cs="Times New Roman"/>
          <w:sz w:val="24"/>
          <w:szCs w:val="24"/>
        </w:rPr>
        <w:t xml:space="preserve"> </w:t>
      </w:r>
      <w:r w:rsidRPr="00BD6543">
        <w:rPr>
          <w:rFonts w:ascii="Times New Roman" w:hAnsi="Times New Roman" w:cs="Times New Roman"/>
          <w:sz w:val="24"/>
          <w:szCs w:val="24"/>
        </w:rPr>
        <w:t>following may be used.</w:t>
      </w:r>
    </w:p>
    <w:p w14:paraId="4A4B0E7E" w14:textId="77777777" w:rsidR="00163902" w:rsidRPr="00BD6543" w:rsidRDefault="00163902" w:rsidP="00163902">
      <w:pPr>
        <w:rPr>
          <w:rFonts w:ascii="Times New Roman" w:hAnsi="Times New Roman" w:cs="Times New Roman"/>
          <w:sz w:val="24"/>
          <w:szCs w:val="24"/>
        </w:rPr>
      </w:pPr>
    </w:p>
    <w:p w14:paraId="3C77CE17" w14:textId="77777777" w:rsidR="00163902" w:rsidRPr="00BD6543" w:rsidRDefault="00163902" w:rsidP="00163902">
      <w:pPr>
        <w:rPr>
          <w:rFonts w:ascii="Times New Roman" w:hAnsi="Times New Roman" w:cs="Times New Roman"/>
          <w:b/>
          <w:sz w:val="24"/>
          <w:szCs w:val="24"/>
        </w:rPr>
      </w:pPr>
      <w:r w:rsidRPr="00BD6543">
        <w:rPr>
          <w:rFonts w:ascii="Times New Roman" w:hAnsi="Times New Roman" w:cs="Times New Roman"/>
          <w:b/>
          <w:sz w:val="24"/>
          <w:szCs w:val="24"/>
        </w:rPr>
        <w:t>Resources/Selection Tools for Material Selection</w:t>
      </w:r>
    </w:p>
    <w:p w14:paraId="5B2A2BC9" w14:textId="77777777" w:rsidR="00163902" w:rsidRPr="00BD6543" w:rsidRDefault="00163902" w:rsidP="00163902">
      <w:pPr>
        <w:rPr>
          <w:rFonts w:ascii="Times New Roman" w:hAnsi="Times New Roman" w:cs="Times New Roman"/>
          <w:sz w:val="24"/>
          <w:szCs w:val="24"/>
        </w:rPr>
      </w:pPr>
    </w:p>
    <w:p w14:paraId="7BDE9947" w14:textId="77777777" w:rsidR="00163902" w:rsidRPr="00BD6543" w:rsidRDefault="00163902" w:rsidP="00163902">
      <w:pPr>
        <w:rPr>
          <w:rFonts w:ascii="Times New Roman" w:hAnsi="Times New Roman" w:cs="Times New Roman"/>
          <w:sz w:val="24"/>
          <w:szCs w:val="24"/>
        </w:rPr>
      </w:pPr>
      <w:r w:rsidRPr="00BD6543">
        <w:rPr>
          <w:rFonts w:ascii="Times New Roman" w:hAnsi="Times New Roman" w:cs="Times New Roman"/>
          <w:sz w:val="24"/>
          <w:szCs w:val="24"/>
        </w:rPr>
        <w:t>1. Review and professional journals</w:t>
      </w:r>
    </w:p>
    <w:p w14:paraId="25AB4223" w14:textId="77777777" w:rsidR="00163902" w:rsidRPr="00BD6543" w:rsidRDefault="00163902" w:rsidP="00163902">
      <w:pPr>
        <w:rPr>
          <w:rFonts w:ascii="Times New Roman" w:hAnsi="Times New Roman" w:cs="Times New Roman"/>
          <w:sz w:val="24"/>
          <w:szCs w:val="24"/>
        </w:rPr>
      </w:pPr>
      <w:r w:rsidRPr="00BD6543">
        <w:rPr>
          <w:rFonts w:ascii="Times New Roman" w:hAnsi="Times New Roman" w:cs="Times New Roman"/>
          <w:sz w:val="24"/>
          <w:szCs w:val="24"/>
        </w:rPr>
        <w:t>2. Publishers’, jobbers’ and authors’ brochures</w:t>
      </w:r>
      <w:r>
        <w:rPr>
          <w:rFonts w:ascii="Times New Roman" w:hAnsi="Times New Roman" w:cs="Times New Roman"/>
          <w:sz w:val="24"/>
          <w:szCs w:val="24"/>
        </w:rPr>
        <w:t>/</w:t>
      </w:r>
      <w:r w:rsidRPr="00BD6543">
        <w:rPr>
          <w:rFonts w:ascii="Times New Roman" w:hAnsi="Times New Roman" w:cs="Times New Roman"/>
          <w:sz w:val="24"/>
          <w:szCs w:val="24"/>
        </w:rPr>
        <w:t>publications</w:t>
      </w:r>
    </w:p>
    <w:p w14:paraId="3615109B" w14:textId="77777777" w:rsidR="00163902" w:rsidRPr="00BD6543" w:rsidRDefault="00163902" w:rsidP="00163902">
      <w:pPr>
        <w:rPr>
          <w:rFonts w:ascii="Times New Roman" w:hAnsi="Times New Roman" w:cs="Times New Roman"/>
          <w:sz w:val="24"/>
          <w:szCs w:val="24"/>
        </w:rPr>
      </w:pPr>
      <w:r w:rsidRPr="00BD6543">
        <w:rPr>
          <w:rFonts w:ascii="Times New Roman" w:hAnsi="Times New Roman" w:cs="Times New Roman"/>
          <w:sz w:val="24"/>
          <w:szCs w:val="24"/>
        </w:rPr>
        <w:t>3. Staff and patron suggestions</w:t>
      </w:r>
    </w:p>
    <w:p w14:paraId="612AE69E" w14:textId="77777777" w:rsidR="00163902" w:rsidRPr="00BD6543" w:rsidRDefault="00163902" w:rsidP="00163902">
      <w:pPr>
        <w:rPr>
          <w:rFonts w:ascii="Times New Roman" w:hAnsi="Times New Roman" w:cs="Times New Roman"/>
          <w:sz w:val="24"/>
          <w:szCs w:val="24"/>
        </w:rPr>
      </w:pPr>
      <w:r w:rsidRPr="00BD6543">
        <w:rPr>
          <w:rFonts w:ascii="Times New Roman" w:hAnsi="Times New Roman" w:cs="Times New Roman"/>
          <w:sz w:val="24"/>
          <w:szCs w:val="24"/>
        </w:rPr>
        <w:t>4. Visits to local bookstores</w:t>
      </w:r>
    </w:p>
    <w:p w14:paraId="45DE3335" w14:textId="77777777" w:rsidR="00163902" w:rsidRPr="00BD6543" w:rsidRDefault="00163902" w:rsidP="00163902">
      <w:pPr>
        <w:rPr>
          <w:rFonts w:ascii="Times New Roman" w:hAnsi="Times New Roman" w:cs="Times New Roman"/>
          <w:sz w:val="24"/>
          <w:szCs w:val="24"/>
        </w:rPr>
      </w:pPr>
      <w:r w:rsidRPr="00BD6543">
        <w:rPr>
          <w:rFonts w:ascii="Times New Roman" w:hAnsi="Times New Roman" w:cs="Times New Roman"/>
          <w:sz w:val="24"/>
          <w:szCs w:val="24"/>
        </w:rPr>
        <w:t>5. Expert recommendations</w:t>
      </w:r>
    </w:p>
    <w:p w14:paraId="785F6319" w14:textId="77777777" w:rsidR="00163902" w:rsidRPr="00BD6543" w:rsidRDefault="00163902" w:rsidP="00163902">
      <w:pPr>
        <w:rPr>
          <w:rFonts w:ascii="Times New Roman" w:hAnsi="Times New Roman" w:cs="Times New Roman"/>
          <w:sz w:val="24"/>
          <w:szCs w:val="24"/>
        </w:rPr>
      </w:pPr>
      <w:r w:rsidRPr="00BD6543">
        <w:rPr>
          <w:rFonts w:ascii="Times New Roman" w:hAnsi="Times New Roman" w:cs="Times New Roman"/>
          <w:sz w:val="24"/>
          <w:szCs w:val="24"/>
        </w:rPr>
        <w:t>6. Award Winners</w:t>
      </w:r>
    </w:p>
    <w:p w14:paraId="7E69B708" w14:textId="77777777" w:rsidR="00163902" w:rsidRDefault="00163902" w:rsidP="00163902">
      <w:pPr>
        <w:rPr>
          <w:rFonts w:ascii="Times New Roman" w:hAnsi="Times New Roman" w:cs="Times New Roman"/>
          <w:sz w:val="24"/>
          <w:szCs w:val="24"/>
        </w:rPr>
      </w:pPr>
      <w:r w:rsidRPr="00BD6543">
        <w:rPr>
          <w:rFonts w:ascii="Times New Roman" w:hAnsi="Times New Roman" w:cs="Times New Roman"/>
          <w:sz w:val="24"/>
          <w:szCs w:val="24"/>
        </w:rPr>
        <w:t>7. Internet Searches</w:t>
      </w:r>
    </w:p>
    <w:p w14:paraId="389F9EF9" w14:textId="77777777" w:rsidR="003E03D2" w:rsidRPr="00BD6543" w:rsidRDefault="003E03D2" w:rsidP="00163902">
      <w:pPr>
        <w:rPr>
          <w:rFonts w:ascii="Times New Roman" w:hAnsi="Times New Roman" w:cs="Times New Roman"/>
          <w:sz w:val="24"/>
          <w:szCs w:val="24"/>
        </w:rPr>
      </w:pPr>
      <w:r>
        <w:rPr>
          <w:rFonts w:ascii="Times New Roman" w:hAnsi="Times New Roman" w:cs="Times New Roman"/>
          <w:sz w:val="24"/>
          <w:szCs w:val="24"/>
        </w:rPr>
        <w:t>8. Montana magazines and newspapers</w:t>
      </w:r>
    </w:p>
    <w:bookmarkEnd w:id="9"/>
    <w:p w14:paraId="5EA2940A" w14:textId="77777777" w:rsidR="00163902" w:rsidRDefault="00163902">
      <w:pPr>
        <w:rPr>
          <w:sz w:val="24"/>
          <w:szCs w:val="24"/>
        </w:rPr>
      </w:pPr>
      <w:r>
        <w:rPr>
          <w:sz w:val="24"/>
          <w:szCs w:val="24"/>
        </w:rPr>
        <w:br w:type="page"/>
      </w:r>
    </w:p>
    <w:p w14:paraId="1E163ED1" w14:textId="77777777" w:rsidR="00163902" w:rsidRPr="007D6246" w:rsidRDefault="00163902" w:rsidP="00163902">
      <w:pPr>
        <w:jc w:val="center"/>
        <w:rPr>
          <w:rFonts w:ascii="Times New Roman" w:hAnsi="Times New Roman" w:cs="Times New Roman"/>
          <w:b/>
          <w:sz w:val="28"/>
          <w:szCs w:val="24"/>
        </w:rPr>
      </w:pPr>
      <w:bookmarkStart w:id="10" w:name="_Hlk134630287"/>
      <w:r>
        <w:rPr>
          <w:rFonts w:ascii="Times New Roman" w:hAnsi="Times New Roman" w:cs="Times New Roman"/>
          <w:b/>
          <w:sz w:val="28"/>
          <w:szCs w:val="24"/>
        </w:rPr>
        <w:lastRenderedPageBreak/>
        <w:t>COLLECTION MANAGEMENT</w:t>
      </w:r>
    </w:p>
    <w:p w14:paraId="5674A314" w14:textId="77777777" w:rsidR="00163902" w:rsidRPr="007D6246" w:rsidRDefault="00163902" w:rsidP="00163902">
      <w:pPr>
        <w:rPr>
          <w:rFonts w:ascii="Times New Roman" w:hAnsi="Times New Roman" w:cs="Times New Roman"/>
          <w:sz w:val="24"/>
          <w:szCs w:val="24"/>
        </w:rPr>
      </w:pPr>
    </w:p>
    <w:p w14:paraId="53A11739" w14:textId="77777777" w:rsidR="00163902" w:rsidRDefault="00163902" w:rsidP="00163902">
      <w:pPr>
        <w:rPr>
          <w:rFonts w:ascii="Times New Roman" w:hAnsi="Times New Roman" w:cs="Times New Roman"/>
          <w:sz w:val="24"/>
          <w:szCs w:val="24"/>
        </w:rPr>
      </w:pPr>
      <w:r w:rsidRPr="007D6246">
        <w:rPr>
          <w:rFonts w:ascii="Times New Roman" w:hAnsi="Times New Roman" w:cs="Times New Roman"/>
          <w:sz w:val="24"/>
          <w:szCs w:val="24"/>
        </w:rPr>
        <w:t>In addition to adding mater</w:t>
      </w:r>
      <w:r>
        <w:rPr>
          <w:rFonts w:ascii="Times New Roman" w:hAnsi="Times New Roman" w:cs="Times New Roman"/>
          <w:sz w:val="24"/>
          <w:szCs w:val="24"/>
        </w:rPr>
        <w:t>ials to the collection, library staff</w:t>
      </w:r>
      <w:r w:rsidRPr="007D6246">
        <w:rPr>
          <w:rFonts w:ascii="Times New Roman" w:hAnsi="Times New Roman" w:cs="Times New Roman"/>
          <w:sz w:val="24"/>
          <w:szCs w:val="24"/>
        </w:rPr>
        <w:t xml:space="preserve"> is also</w:t>
      </w:r>
      <w:r>
        <w:rPr>
          <w:rFonts w:ascii="Times New Roman" w:hAnsi="Times New Roman" w:cs="Times New Roman"/>
          <w:sz w:val="24"/>
          <w:szCs w:val="24"/>
        </w:rPr>
        <w:t xml:space="preserve"> </w:t>
      </w:r>
      <w:r w:rsidRPr="007D6246">
        <w:rPr>
          <w:rFonts w:ascii="Times New Roman" w:hAnsi="Times New Roman" w:cs="Times New Roman"/>
          <w:sz w:val="24"/>
          <w:szCs w:val="24"/>
        </w:rPr>
        <w:t>responsible for withdrawing materials that are deemed no longer</w:t>
      </w:r>
      <w:r>
        <w:rPr>
          <w:rFonts w:ascii="Times New Roman" w:hAnsi="Times New Roman" w:cs="Times New Roman"/>
          <w:sz w:val="24"/>
          <w:szCs w:val="24"/>
        </w:rPr>
        <w:t xml:space="preserve"> </w:t>
      </w:r>
      <w:r w:rsidRPr="007D6246">
        <w:rPr>
          <w:rFonts w:ascii="Times New Roman" w:hAnsi="Times New Roman" w:cs="Times New Roman"/>
          <w:sz w:val="24"/>
          <w:szCs w:val="24"/>
        </w:rPr>
        <w:t>appropriate for the collection. Evaluation of the collection is</w:t>
      </w:r>
      <w:r>
        <w:rPr>
          <w:rFonts w:ascii="Times New Roman" w:hAnsi="Times New Roman" w:cs="Times New Roman"/>
          <w:sz w:val="24"/>
          <w:szCs w:val="24"/>
        </w:rPr>
        <w:t xml:space="preserve"> </w:t>
      </w:r>
      <w:r w:rsidRPr="007D6246">
        <w:rPr>
          <w:rFonts w:ascii="Times New Roman" w:hAnsi="Times New Roman" w:cs="Times New Roman"/>
          <w:sz w:val="24"/>
          <w:szCs w:val="24"/>
        </w:rPr>
        <w:t>essential to ensure that pa</w:t>
      </w:r>
      <w:r>
        <w:rPr>
          <w:rFonts w:ascii="Times New Roman" w:hAnsi="Times New Roman" w:cs="Times New Roman"/>
          <w:sz w:val="24"/>
          <w:szCs w:val="24"/>
        </w:rPr>
        <w:t>t</w:t>
      </w:r>
      <w:r w:rsidRPr="007D6246">
        <w:rPr>
          <w:rFonts w:ascii="Times New Roman" w:hAnsi="Times New Roman" w:cs="Times New Roman"/>
          <w:sz w:val="24"/>
          <w:szCs w:val="24"/>
        </w:rPr>
        <w:t>rons have access to the most current</w:t>
      </w:r>
      <w:r>
        <w:rPr>
          <w:rFonts w:ascii="Times New Roman" w:hAnsi="Times New Roman" w:cs="Times New Roman"/>
          <w:sz w:val="24"/>
          <w:szCs w:val="24"/>
        </w:rPr>
        <w:t xml:space="preserve"> </w:t>
      </w:r>
      <w:r w:rsidRPr="007D6246">
        <w:rPr>
          <w:rFonts w:ascii="Times New Roman" w:hAnsi="Times New Roman" w:cs="Times New Roman"/>
          <w:sz w:val="24"/>
          <w:szCs w:val="24"/>
        </w:rPr>
        <w:t>information available, to see that materials that are in poor</w:t>
      </w:r>
      <w:r>
        <w:rPr>
          <w:rFonts w:ascii="Times New Roman" w:hAnsi="Times New Roman" w:cs="Times New Roman"/>
          <w:sz w:val="24"/>
          <w:szCs w:val="24"/>
        </w:rPr>
        <w:t xml:space="preserve"> </w:t>
      </w:r>
      <w:r w:rsidRPr="007D6246">
        <w:rPr>
          <w:rFonts w:ascii="Times New Roman" w:hAnsi="Times New Roman" w:cs="Times New Roman"/>
          <w:sz w:val="24"/>
          <w:szCs w:val="24"/>
        </w:rPr>
        <w:t>physical condition are removed f</w:t>
      </w:r>
      <w:r>
        <w:rPr>
          <w:rFonts w:ascii="Times New Roman" w:hAnsi="Times New Roman" w:cs="Times New Roman"/>
          <w:sz w:val="24"/>
          <w:szCs w:val="24"/>
        </w:rPr>
        <w:t xml:space="preserve">rom the shelves, to ensure that </w:t>
      </w:r>
      <w:r w:rsidRPr="007D6246">
        <w:rPr>
          <w:rFonts w:ascii="Times New Roman" w:hAnsi="Times New Roman" w:cs="Times New Roman"/>
          <w:sz w:val="24"/>
          <w:szCs w:val="24"/>
        </w:rPr>
        <w:t>only materials that are in demand or are deemed to have lasting</w:t>
      </w:r>
      <w:r>
        <w:rPr>
          <w:rFonts w:ascii="Times New Roman" w:hAnsi="Times New Roman" w:cs="Times New Roman"/>
          <w:sz w:val="24"/>
          <w:szCs w:val="24"/>
        </w:rPr>
        <w:t xml:space="preserve"> </w:t>
      </w:r>
      <w:r w:rsidRPr="007D6246">
        <w:rPr>
          <w:rFonts w:ascii="Times New Roman" w:hAnsi="Times New Roman" w:cs="Times New Roman"/>
          <w:sz w:val="24"/>
          <w:szCs w:val="24"/>
        </w:rPr>
        <w:t>value are kept in the collection and to make room for new</w:t>
      </w:r>
      <w:r>
        <w:rPr>
          <w:rFonts w:ascii="Times New Roman" w:hAnsi="Times New Roman" w:cs="Times New Roman"/>
          <w:sz w:val="24"/>
          <w:szCs w:val="24"/>
        </w:rPr>
        <w:t xml:space="preserve"> </w:t>
      </w:r>
      <w:r w:rsidRPr="007D6246">
        <w:rPr>
          <w:rFonts w:ascii="Times New Roman" w:hAnsi="Times New Roman" w:cs="Times New Roman"/>
          <w:sz w:val="24"/>
          <w:szCs w:val="24"/>
        </w:rPr>
        <w:t>materials or formats that should be added to the collection.</w:t>
      </w:r>
    </w:p>
    <w:p w14:paraId="6604C131" w14:textId="77777777" w:rsidR="00163902" w:rsidRPr="007D6246" w:rsidRDefault="00163902" w:rsidP="00163902">
      <w:pPr>
        <w:rPr>
          <w:rFonts w:ascii="Times New Roman" w:hAnsi="Times New Roman" w:cs="Times New Roman"/>
          <w:sz w:val="24"/>
          <w:szCs w:val="24"/>
        </w:rPr>
      </w:pPr>
    </w:p>
    <w:p w14:paraId="5F746CAF" w14:textId="77777777" w:rsidR="00163902" w:rsidRDefault="00163902" w:rsidP="00163902">
      <w:pPr>
        <w:rPr>
          <w:rFonts w:ascii="Times New Roman" w:hAnsi="Times New Roman" w:cs="Times New Roman"/>
          <w:sz w:val="24"/>
          <w:szCs w:val="24"/>
        </w:rPr>
      </w:pPr>
      <w:r>
        <w:rPr>
          <w:rFonts w:ascii="Times New Roman" w:hAnsi="Times New Roman" w:cs="Times New Roman"/>
          <w:sz w:val="24"/>
          <w:szCs w:val="24"/>
        </w:rPr>
        <w:t>Following are the</w:t>
      </w:r>
      <w:r w:rsidRPr="007D6246">
        <w:rPr>
          <w:rFonts w:ascii="Times New Roman" w:hAnsi="Times New Roman" w:cs="Times New Roman"/>
          <w:sz w:val="24"/>
          <w:szCs w:val="24"/>
        </w:rPr>
        <w:t xml:space="preserve"> factors taken into consideration</w:t>
      </w:r>
      <w:r>
        <w:rPr>
          <w:rFonts w:ascii="Times New Roman" w:hAnsi="Times New Roman" w:cs="Times New Roman"/>
          <w:sz w:val="24"/>
          <w:szCs w:val="24"/>
        </w:rPr>
        <w:t xml:space="preserve"> </w:t>
      </w:r>
      <w:r w:rsidRPr="007D6246">
        <w:rPr>
          <w:rFonts w:ascii="Times New Roman" w:hAnsi="Times New Roman" w:cs="Times New Roman"/>
          <w:sz w:val="24"/>
          <w:szCs w:val="24"/>
        </w:rPr>
        <w:t>when deciding to withdraw materials from the collection.</w:t>
      </w:r>
      <w:r>
        <w:rPr>
          <w:rFonts w:ascii="Times New Roman" w:hAnsi="Times New Roman" w:cs="Times New Roman"/>
          <w:sz w:val="24"/>
          <w:szCs w:val="24"/>
        </w:rPr>
        <w:t xml:space="preserve"> </w:t>
      </w:r>
    </w:p>
    <w:p w14:paraId="107A6765" w14:textId="77777777" w:rsidR="00163902" w:rsidRDefault="00163902" w:rsidP="00163902">
      <w:pPr>
        <w:rPr>
          <w:rFonts w:ascii="Times New Roman" w:hAnsi="Times New Roman" w:cs="Times New Roman"/>
          <w:sz w:val="24"/>
          <w:szCs w:val="24"/>
        </w:rPr>
      </w:pPr>
    </w:p>
    <w:p w14:paraId="42DD3DCC" w14:textId="77777777" w:rsidR="00163902" w:rsidRPr="008400B9" w:rsidRDefault="00163902" w:rsidP="00163902">
      <w:pPr>
        <w:rPr>
          <w:rFonts w:ascii="Times New Roman" w:hAnsi="Times New Roman" w:cs="Times New Roman"/>
          <w:b/>
          <w:sz w:val="24"/>
          <w:szCs w:val="24"/>
        </w:rPr>
      </w:pPr>
      <w:r>
        <w:rPr>
          <w:rFonts w:ascii="Times New Roman" w:hAnsi="Times New Roman" w:cs="Times New Roman"/>
          <w:b/>
          <w:sz w:val="24"/>
          <w:szCs w:val="24"/>
        </w:rPr>
        <w:t>Physical condition of the item:</w:t>
      </w:r>
    </w:p>
    <w:p w14:paraId="3C98861D" w14:textId="77777777" w:rsidR="00163902" w:rsidRPr="007D6246" w:rsidRDefault="00163902" w:rsidP="00163902">
      <w:pPr>
        <w:rPr>
          <w:rFonts w:ascii="Times New Roman" w:hAnsi="Times New Roman" w:cs="Times New Roman"/>
          <w:sz w:val="24"/>
          <w:szCs w:val="24"/>
        </w:rPr>
      </w:pPr>
      <w:r w:rsidRPr="007D6246">
        <w:rPr>
          <w:rFonts w:ascii="Times New Roman" w:hAnsi="Times New Roman" w:cs="Times New Roman"/>
          <w:sz w:val="24"/>
          <w:szCs w:val="24"/>
        </w:rPr>
        <w:t>Books should be checked for their</w:t>
      </w:r>
      <w:r>
        <w:rPr>
          <w:rFonts w:ascii="Times New Roman" w:hAnsi="Times New Roman" w:cs="Times New Roman"/>
          <w:sz w:val="24"/>
          <w:szCs w:val="24"/>
        </w:rPr>
        <w:t xml:space="preserve"> </w:t>
      </w:r>
      <w:r w:rsidRPr="007D6246">
        <w:rPr>
          <w:rFonts w:ascii="Times New Roman" w:hAnsi="Times New Roman" w:cs="Times New Roman"/>
          <w:sz w:val="24"/>
          <w:szCs w:val="24"/>
        </w:rPr>
        <w:t>physical appearance and wear. If an item is withdrawn</w:t>
      </w:r>
      <w:r>
        <w:rPr>
          <w:rFonts w:ascii="Times New Roman" w:hAnsi="Times New Roman" w:cs="Times New Roman"/>
          <w:sz w:val="24"/>
          <w:szCs w:val="24"/>
        </w:rPr>
        <w:t xml:space="preserve"> </w:t>
      </w:r>
      <w:r w:rsidRPr="007D6246">
        <w:rPr>
          <w:rFonts w:ascii="Times New Roman" w:hAnsi="Times New Roman" w:cs="Times New Roman"/>
          <w:sz w:val="24"/>
          <w:szCs w:val="24"/>
        </w:rPr>
        <w:t>because it is in poor physical condition, it may be necessary to</w:t>
      </w:r>
      <w:r>
        <w:rPr>
          <w:rFonts w:ascii="Times New Roman" w:hAnsi="Times New Roman" w:cs="Times New Roman"/>
          <w:sz w:val="24"/>
          <w:szCs w:val="24"/>
        </w:rPr>
        <w:t xml:space="preserve"> </w:t>
      </w:r>
      <w:r w:rsidRPr="007D6246">
        <w:rPr>
          <w:rFonts w:ascii="Times New Roman" w:hAnsi="Times New Roman" w:cs="Times New Roman"/>
          <w:sz w:val="24"/>
          <w:szCs w:val="24"/>
        </w:rPr>
        <w:t>replace it if it has proven to be popul</w:t>
      </w:r>
      <w:r>
        <w:rPr>
          <w:rFonts w:ascii="Times New Roman" w:hAnsi="Times New Roman" w:cs="Times New Roman"/>
          <w:sz w:val="24"/>
          <w:szCs w:val="24"/>
        </w:rPr>
        <w:t xml:space="preserve">ar, if the information is still </w:t>
      </w:r>
      <w:r w:rsidRPr="007D6246">
        <w:rPr>
          <w:rFonts w:ascii="Times New Roman" w:hAnsi="Times New Roman" w:cs="Times New Roman"/>
          <w:sz w:val="24"/>
          <w:szCs w:val="24"/>
        </w:rPr>
        <w:t>current, a newer edition of the item is available, or there are</w:t>
      </w:r>
      <w:r>
        <w:rPr>
          <w:rFonts w:ascii="Times New Roman" w:hAnsi="Times New Roman" w:cs="Times New Roman"/>
          <w:sz w:val="24"/>
          <w:szCs w:val="24"/>
        </w:rPr>
        <w:t xml:space="preserve"> </w:t>
      </w:r>
      <w:r w:rsidRPr="007D6246">
        <w:rPr>
          <w:rFonts w:ascii="Times New Roman" w:hAnsi="Times New Roman" w:cs="Times New Roman"/>
          <w:sz w:val="24"/>
          <w:szCs w:val="24"/>
        </w:rPr>
        <w:t>no other copies of the item on the shelf. When replacing a</w:t>
      </w:r>
      <w:r>
        <w:rPr>
          <w:rFonts w:ascii="Times New Roman" w:hAnsi="Times New Roman" w:cs="Times New Roman"/>
          <w:sz w:val="24"/>
          <w:szCs w:val="24"/>
        </w:rPr>
        <w:t xml:space="preserve"> </w:t>
      </w:r>
      <w:r w:rsidRPr="007D6246">
        <w:rPr>
          <w:rFonts w:ascii="Times New Roman" w:hAnsi="Times New Roman" w:cs="Times New Roman"/>
          <w:sz w:val="24"/>
          <w:szCs w:val="24"/>
        </w:rPr>
        <w:t>withdrawn audiovisual item, a decision will need to be made if</w:t>
      </w:r>
      <w:r>
        <w:rPr>
          <w:rFonts w:ascii="Times New Roman" w:hAnsi="Times New Roman" w:cs="Times New Roman"/>
          <w:sz w:val="24"/>
          <w:szCs w:val="24"/>
        </w:rPr>
        <w:t xml:space="preserve"> </w:t>
      </w:r>
      <w:r w:rsidRPr="007D6246">
        <w:rPr>
          <w:rFonts w:ascii="Times New Roman" w:hAnsi="Times New Roman" w:cs="Times New Roman"/>
          <w:sz w:val="24"/>
          <w:szCs w:val="24"/>
        </w:rPr>
        <w:t>the format that is being withdrawn is still the best format in</w:t>
      </w:r>
      <w:r>
        <w:rPr>
          <w:rFonts w:ascii="Times New Roman" w:hAnsi="Times New Roman" w:cs="Times New Roman"/>
          <w:sz w:val="24"/>
          <w:szCs w:val="24"/>
        </w:rPr>
        <w:t xml:space="preserve"> </w:t>
      </w:r>
      <w:r w:rsidRPr="007D6246">
        <w:rPr>
          <w:rFonts w:ascii="Times New Roman" w:hAnsi="Times New Roman" w:cs="Times New Roman"/>
          <w:sz w:val="24"/>
          <w:szCs w:val="24"/>
        </w:rPr>
        <w:t>which to purchase the title.</w:t>
      </w:r>
    </w:p>
    <w:p w14:paraId="425DD98E" w14:textId="77777777" w:rsidR="00163902" w:rsidRDefault="00163902" w:rsidP="00163902">
      <w:pPr>
        <w:rPr>
          <w:rFonts w:ascii="Times New Roman" w:hAnsi="Times New Roman" w:cs="Times New Roman"/>
          <w:sz w:val="24"/>
          <w:szCs w:val="24"/>
        </w:rPr>
      </w:pPr>
    </w:p>
    <w:p w14:paraId="25700051" w14:textId="77777777" w:rsidR="00163902" w:rsidRPr="008400B9" w:rsidRDefault="00F4583B" w:rsidP="00163902">
      <w:pPr>
        <w:rPr>
          <w:rFonts w:ascii="Times New Roman" w:hAnsi="Times New Roman" w:cs="Times New Roman"/>
          <w:b/>
          <w:sz w:val="24"/>
          <w:szCs w:val="24"/>
        </w:rPr>
      </w:pPr>
      <w:r>
        <w:rPr>
          <w:rFonts w:ascii="Times New Roman" w:hAnsi="Times New Roman" w:cs="Times New Roman"/>
          <w:b/>
          <w:sz w:val="24"/>
          <w:szCs w:val="24"/>
        </w:rPr>
        <w:t>Usage guidelines</w:t>
      </w:r>
      <w:r w:rsidR="00163902">
        <w:rPr>
          <w:rFonts w:ascii="Times New Roman" w:hAnsi="Times New Roman" w:cs="Times New Roman"/>
          <w:b/>
          <w:sz w:val="24"/>
          <w:szCs w:val="24"/>
        </w:rPr>
        <w:t>:</w:t>
      </w:r>
    </w:p>
    <w:p w14:paraId="54C8F433" w14:textId="77777777" w:rsidR="00163902" w:rsidRDefault="00F4583B" w:rsidP="00163902">
      <w:pPr>
        <w:rPr>
          <w:rFonts w:ascii="Times New Roman" w:hAnsi="Times New Roman" w:cs="Times New Roman"/>
          <w:sz w:val="24"/>
          <w:szCs w:val="24"/>
        </w:rPr>
      </w:pPr>
      <w:r>
        <w:rPr>
          <w:rFonts w:ascii="Times New Roman" w:hAnsi="Times New Roman" w:cs="Times New Roman"/>
          <w:sz w:val="24"/>
          <w:szCs w:val="24"/>
        </w:rPr>
        <w:t>If items have not been used, in library or checked out, within the following time frames they may be withdrawn:</w:t>
      </w:r>
    </w:p>
    <w:p w14:paraId="3C4D1B06" w14:textId="77777777" w:rsidR="00F4583B" w:rsidRDefault="00F4583B" w:rsidP="00F4583B">
      <w:pPr>
        <w:ind w:firstLine="720"/>
        <w:rPr>
          <w:rFonts w:ascii="Times New Roman" w:hAnsi="Times New Roman" w:cs="Times New Roman"/>
          <w:sz w:val="24"/>
          <w:szCs w:val="24"/>
        </w:rPr>
      </w:pPr>
      <w:r>
        <w:rPr>
          <w:rFonts w:ascii="Times New Roman" w:hAnsi="Times New Roman" w:cs="Times New Roman"/>
          <w:sz w:val="24"/>
          <w:szCs w:val="24"/>
        </w:rPr>
        <w:t>Non-fiction-10 years</w:t>
      </w:r>
      <w:r>
        <w:rPr>
          <w:rFonts w:ascii="Times New Roman" w:hAnsi="Times New Roman" w:cs="Times New Roman"/>
          <w:sz w:val="24"/>
          <w:szCs w:val="24"/>
        </w:rPr>
        <w:tab/>
      </w:r>
      <w:r>
        <w:rPr>
          <w:rFonts w:ascii="Times New Roman" w:hAnsi="Times New Roman" w:cs="Times New Roman"/>
          <w:sz w:val="24"/>
          <w:szCs w:val="24"/>
        </w:rPr>
        <w:tab/>
        <w:t>Fiction-5 years</w:t>
      </w:r>
      <w:r>
        <w:rPr>
          <w:rFonts w:ascii="Times New Roman" w:hAnsi="Times New Roman" w:cs="Times New Roman"/>
          <w:sz w:val="24"/>
          <w:szCs w:val="24"/>
        </w:rPr>
        <w:tab/>
      </w:r>
      <w:r>
        <w:rPr>
          <w:rFonts w:ascii="Times New Roman" w:hAnsi="Times New Roman" w:cs="Times New Roman"/>
          <w:sz w:val="24"/>
          <w:szCs w:val="24"/>
        </w:rPr>
        <w:tab/>
        <w:t>MT/local interest-indefinite</w:t>
      </w:r>
    </w:p>
    <w:p w14:paraId="75128E7E" w14:textId="77777777" w:rsidR="00163902" w:rsidRPr="007D6246" w:rsidRDefault="00163902" w:rsidP="00163902">
      <w:pPr>
        <w:rPr>
          <w:rFonts w:ascii="Times New Roman" w:hAnsi="Times New Roman" w:cs="Times New Roman"/>
          <w:sz w:val="24"/>
          <w:szCs w:val="24"/>
        </w:rPr>
      </w:pPr>
    </w:p>
    <w:p w14:paraId="63F16564" w14:textId="77777777" w:rsidR="00163902" w:rsidRPr="008400B9" w:rsidRDefault="00163902" w:rsidP="00163902">
      <w:pPr>
        <w:rPr>
          <w:rFonts w:ascii="Times New Roman" w:hAnsi="Times New Roman" w:cs="Times New Roman"/>
          <w:b/>
          <w:sz w:val="24"/>
          <w:szCs w:val="24"/>
        </w:rPr>
      </w:pPr>
      <w:r w:rsidRPr="008400B9">
        <w:rPr>
          <w:rFonts w:ascii="Times New Roman" w:hAnsi="Times New Roman" w:cs="Times New Roman"/>
          <w:b/>
          <w:sz w:val="24"/>
          <w:szCs w:val="24"/>
        </w:rPr>
        <w:t>Curre</w:t>
      </w:r>
      <w:r>
        <w:rPr>
          <w:rFonts w:ascii="Times New Roman" w:hAnsi="Times New Roman" w:cs="Times New Roman"/>
          <w:b/>
          <w:sz w:val="24"/>
          <w:szCs w:val="24"/>
        </w:rPr>
        <w:t>ncy and accuracy of information:</w:t>
      </w:r>
    </w:p>
    <w:p w14:paraId="3ECBA3A4" w14:textId="77777777" w:rsidR="00163902" w:rsidRDefault="00163902" w:rsidP="00163902">
      <w:pPr>
        <w:rPr>
          <w:rFonts w:ascii="Times New Roman" w:hAnsi="Times New Roman" w:cs="Times New Roman"/>
          <w:sz w:val="24"/>
          <w:szCs w:val="24"/>
        </w:rPr>
      </w:pPr>
      <w:r w:rsidRPr="007D6246">
        <w:rPr>
          <w:rFonts w:ascii="Times New Roman" w:hAnsi="Times New Roman" w:cs="Times New Roman"/>
          <w:sz w:val="24"/>
          <w:szCs w:val="24"/>
        </w:rPr>
        <w:t>This is particularly important</w:t>
      </w:r>
      <w:r>
        <w:rPr>
          <w:rFonts w:ascii="Times New Roman" w:hAnsi="Times New Roman" w:cs="Times New Roman"/>
          <w:sz w:val="24"/>
          <w:szCs w:val="24"/>
        </w:rPr>
        <w:t xml:space="preserve"> </w:t>
      </w:r>
      <w:r w:rsidRPr="007D6246">
        <w:rPr>
          <w:rFonts w:ascii="Times New Roman" w:hAnsi="Times New Roman" w:cs="Times New Roman"/>
          <w:sz w:val="24"/>
          <w:szCs w:val="24"/>
        </w:rPr>
        <w:t>for non</w:t>
      </w:r>
      <w:r>
        <w:rPr>
          <w:rFonts w:ascii="Times New Roman" w:hAnsi="Times New Roman" w:cs="Times New Roman"/>
          <w:sz w:val="24"/>
          <w:szCs w:val="24"/>
        </w:rPr>
        <w:t>-</w:t>
      </w:r>
      <w:r w:rsidRPr="007D6246">
        <w:rPr>
          <w:rFonts w:ascii="Times New Roman" w:hAnsi="Times New Roman" w:cs="Times New Roman"/>
          <w:sz w:val="24"/>
          <w:szCs w:val="24"/>
        </w:rPr>
        <w:t>fiction materials in subject areas such as medicine,</w:t>
      </w:r>
      <w:r>
        <w:rPr>
          <w:rFonts w:ascii="Times New Roman" w:hAnsi="Times New Roman" w:cs="Times New Roman"/>
          <w:sz w:val="24"/>
          <w:szCs w:val="24"/>
        </w:rPr>
        <w:t xml:space="preserve"> </w:t>
      </w:r>
      <w:r w:rsidRPr="007D6246">
        <w:rPr>
          <w:rFonts w:ascii="Times New Roman" w:hAnsi="Times New Roman" w:cs="Times New Roman"/>
          <w:sz w:val="24"/>
          <w:szCs w:val="24"/>
        </w:rPr>
        <w:t>business, computers and finance. Selectors in these and</w:t>
      </w:r>
      <w:r>
        <w:rPr>
          <w:rFonts w:ascii="Times New Roman" w:hAnsi="Times New Roman" w:cs="Times New Roman"/>
          <w:sz w:val="24"/>
          <w:szCs w:val="24"/>
        </w:rPr>
        <w:t xml:space="preserve"> s</w:t>
      </w:r>
      <w:r w:rsidRPr="007D6246">
        <w:rPr>
          <w:rFonts w:ascii="Times New Roman" w:hAnsi="Times New Roman" w:cs="Times New Roman"/>
          <w:sz w:val="24"/>
          <w:szCs w:val="24"/>
        </w:rPr>
        <w:t>imilar areas should be aware of the timeliness of the</w:t>
      </w:r>
      <w:r>
        <w:rPr>
          <w:rFonts w:ascii="Times New Roman" w:hAnsi="Times New Roman" w:cs="Times New Roman"/>
          <w:sz w:val="24"/>
          <w:szCs w:val="24"/>
        </w:rPr>
        <w:t xml:space="preserve"> </w:t>
      </w:r>
      <w:r w:rsidRPr="007D6246">
        <w:rPr>
          <w:rFonts w:ascii="Times New Roman" w:hAnsi="Times New Roman" w:cs="Times New Roman"/>
          <w:sz w:val="24"/>
          <w:szCs w:val="24"/>
        </w:rPr>
        <w:t>materials, and whether or not there have been more recent</w:t>
      </w:r>
      <w:r>
        <w:rPr>
          <w:rFonts w:ascii="Times New Roman" w:hAnsi="Times New Roman" w:cs="Times New Roman"/>
          <w:sz w:val="24"/>
          <w:szCs w:val="24"/>
        </w:rPr>
        <w:t xml:space="preserve"> </w:t>
      </w:r>
      <w:r w:rsidRPr="007D6246">
        <w:rPr>
          <w:rFonts w:ascii="Times New Roman" w:hAnsi="Times New Roman" w:cs="Times New Roman"/>
          <w:sz w:val="24"/>
          <w:szCs w:val="24"/>
        </w:rPr>
        <w:t>developments in a particular field that would make the</w:t>
      </w:r>
      <w:r>
        <w:rPr>
          <w:rFonts w:ascii="Times New Roman" w:hAnsi="Times New Roman" w:cs="Times New Roman"/>
          <w:sz w:val="24"/>
          <w:szCs w:val="24"/>
        </w:rPr>
        <w:t xml:space="preserve"> </w:t>
      </w:r>
      <w:r w:rsidRPr="007D6246">
        <w:rPr>
          <w:rFonts w:ascii="Times New Roman" w:hAnsi="Times New Roman" w:cs="Times New Roman"/>
          <w:sz w:val="24"/>
          <w:szCs w:val="24"/>
        </w:rPr>
        <w:t xml:space="preserve">materials in the collection outdated. </w:t>
      </w:r>
    </w:p>
    <w:p w14:paraId="25519D27" w14:textId="77777777" w:rsidR="00163902" w:rsidRPr="007D6246" w:rsidRDefault="00163902" w:rsidP="00163902">
      <w:pPr>
        <w:rPr>
          <w:rFonts w:ascii="Times New Roman" w:hAnsi="Times New Roman" w:cs="Times New Roman"/>
          <w:sz w:val="24"/>
          <w:szCs w:val="24"/>
        </w:rPr>
      </w:pPr>
    </w:p>
    <w:p w14:paraId="47069B16" w14:textId="77777777" w:rsidR="00163902" w:rsidRPr="008400B9" w:rsidRDefault="00163902" w:rsidP="00163902">
      <w:pPr>
        <w:rPr>
          <w:rFonts w:ascii="Times New Roman" w:hAnsi="Times New Roman" w:cs="Times New Roman"/>
          <w:b/>
          <w:sz w:val="24"/>
          <w:szCs w:val="24"/>
        </w:rPr>
      </w:pPr>
      <w:r>
        <w:rPr>
          <w:rFonts w:ascii="Times New Roman" w:hAnsi="Times New Roman" w:cs="Times New Roman"/>
          <w:b/>
          <w:sz w:val="24"/>
          <w:szCs w:val="24"/>
        </w:rPr>
        <w:t>Duplicate copies:</w:t>
      </w:r>
    </w:p>
    <w:p w14:paraId="6378847D" w14:textId="77777777" w:rsidR="00F4583B" w:rsidRDefault="00163902" w:rsidP="00163902">
      <w:pPr>
        <w:rPr>
          <w:rFonts w:ascii="Times New Roman" w:hAnsi="Times New Roman" w:cs="Times New Roman"/>
          <w:sz w:val="24"/>
          <w:szCs w:val="24"/>
        </w:rPr>
      </w:pPr>
      <w:r w:rsidRPr="007D6246">
        <w:rPr>
          <w:rFonts w:ascii="Times New Roman" w:hAnsi="Times New Roman" w:cs="Times New Roman"/>
          <w:sz w:val="24"/>
          <w:szCs w:val="24"/>
        </w:rPr>
        <w:t>In most cases, only one copy of a</w:t>
      </w:r>
      <w:r>
        <w:rPr>
          <w:rFonts w:ascii="Times New Roman" w:hAnsi="Times New Roman" w:cs="Times New Roman"/>
          <w:sz w:val="24"/>
          <w:szCs w:val="24"/>
        </w:rPr>
        <w:t>ny</w:t>
      </w:r>
      <w:r w:rsidRPr="007D6246">
        <w:rPr>
          <w:rFonts w:ascii="Times New Roman" w:hAnsi="Times New Roman" w:cs="Times New Roman"/>
          <w:sz w:val="24"/>
          <w:szCs w:val="24"/>
        </w:rPr>
        <w:t xml:space="preserve"> </w:t>
      </w:r>
      <w:r>
        <w:rPr>
          <w:rFonts w:ascii="Times New Roman" w:hAnsi="Times New Roman" w:cs="Times New Roman"/>
          <w:sz w:val="24"/>
          <w:szCs w:val="24"/>
        </w:rPr>
        <w:t>book</w:t>
      </w:r>
      <w:r w:rsidR="00F4583B">
        <w:rPr>
          <w:rFonts w:ascii="Times New Roman" w:hAnsi="Times New Roman" w:cs="Times New Roman"/>
          <w:sz w:val="24"/>
          <w:szCs w:val="24"/>
        </w:rPr>
        <w:t xml:space="preserve"> will be kept on the shelf</w:t>
      </w:r>
      <w:r w:rsidRPr="007D6246">
        <w:rPr>
          <w:rFonts w:ascii="Times New Roman" w:hAnsi="Times New Roman" w:cs="Times New Roman"/>
          <w:sz w:val="24"/>
          <w:szCs w:val="24"/>
        </w:rPr>
        <w:t>.</w:t>
      </w:r>
    </w:p>
    <w:p w14:paraId="217FA606" w14:textId="77777777" w:rsidR="00163902" w:rsidRDefault="00163902" w:rsidP="00163902">
      <w:pPr>
        <w:rPr>
          <w:rFonts w:ascii="Times New Roman" w:hAnsi="Times New Roman" w:cs="Times New Roman"/>
          <w:sz w:val="24"/>
          <w:szCs w:val="24"/>
        </w:rPr>
      </w:pPr>
      <w:r w:rsidRPr="007D6246">
        <w:rPr>
          <w:rFonts w:ascii="Times New Roman" w:hAnsi="Times New Roman" w:cs="Times New Roman"/>
          <w:sz w:val="24"/>
          <w:szCs w:val="24"/>
        </w:rPr>
        <w:t xml:space="preserve"> </w:t>
      </w:r>
    </w:p>
    <w:p w14:paraId="3910FC43" w14:textId="77777777" w:rsidR="00163902" w:rsidRPr="008400B9" w:rsidRDefault="00163902" w:rsidP="00163902">
      <w:pPr>
        <w:rPr>
          <w:rFonts w:ascii="Times New Roman" w:hAnsi="Times New Roman" w:cs="Times New Roman"/>
          <w:b/>
          <w:sz w:val="24"/>
          <w:szCs w:val="24"/>
        </w:rPr>
      </w:pPr>
      <w:r w:rsidRPr="008400B9">
        <w:rPr>
          <w:rFonts w:ascii="Times New Roman" w:hAnsi="Times New Roman" w:cs="Times New Roman"/>
          <w:b/>
          <w:sz w:val="24"/>
          <w:szCs w:val="24"/>
        </w:rPr>
        <w:t>Local interest</w:t>
      </w:r>
      <w:r>
        <w:rPr>
          <w:rFonts w:ascii="Times New Roman" w:hAnsi="Times New Roman" w:cs="Times New Roman"/>
          <w:b/>
          <w:sz w:val="24"/>
          <w:szCs w:val="24"/>
        </w:rPr>
        <w:t>:</w:t>
      </w:r>
    </w:p>
    <w:p w14:paraId="5BAA6623" w14:textId="77777777" w:rsidR="00163902" w:rsidRDefault="00163902" w:rsidP="00163902">
      <w:pPr>
        <w:rPr>
          <w:rFonts w:ascii="Times New Roman" w:hAnsi="Times New Roman" w:cs="Times New Roman"/>
          <w:sz w:val="24"/>
          <w:szCs w:val="24"/>
        </w:rPr>
      </w:pPr>
      <w:r w:rsidRPr="007D6246">
        <w:rPr>
          <w:rFonts w:ascii="Times New Roman" w:hAnsi="Times New Roman" w:cs="Times New Roman"/>
          <w:sz w:val="24"/>
          <w:szCs w:val="24"/>
        </w:rPr>
        <w:t xml:space="preserve">Though the </w:t>
      </w:r>
      <w:r w:rsidR="00F4583B">
        <w:rPr>
          <w:rFonts w:ascii="Times New Roman" w:hAnsi="Times New Roman" w:cs="Times New Roman"/>
          <w:sz w:val="24"/>
          <w:szCs w:val="24"/>
        </w:rPr>
        <w:t>l</w:t>
      </w:r>
      <w:r w:rsidRPr="007D6246">
        <w:rPr>
          <w:rFonts w:ascii="Times New Roman" w:hAnsi="Times New Roman" w:cs="Times New Roman"/>
          <w:sz w:val="24"/>
          <w:szCs w:val="24"/>
        </w:rPr>
        <w:t>ibrary rarely collects in depth on</w:t>
      </w:r>
      <w:r>
        <w:rPr>
          <w:rFonts w:ascii="Times New Roman" w:hAnsi="Times New Roman" w:cs="Times New Roman"/>
          <w:sz w:val="24"/>
          <w:szCs w:val="24"/>
        </w:rPr>
        <w:t xml:space="preserve"> </w:t>
      </w:r>
      <w:r w:rsidRPr="007D6246">
        <w:rPr>
          <w:rFonts w:ascii="Times New Roman" w:hAnsi="Times New Roman" w:cs="Times New Roman"/>
          <w:sz w:val="24"/>
          <w:szCs w:val="24"/>
        </w:rPr>
        <w:t xml:space="preserve">particular subjects or genres, it should try to </w:t>
      </w:r>
      <w:r>
        <w:rPr>
          <w:rFonts w:ascii="Times New Roman" w:hAnsi="Times New Roman" w:cs="Times New Roman"/>
          <w:sz w:val="24"/>
          <w:szCs w:val="24"/>
        </w:rPr>
        <w:t xml:space="preserve">maintain copies of </w:t>
      </w:r>
      <w:r w:rsidR="00F4583B">
        <w:rPr>
          <w:rFonts w:ascii="Times New Roman" w:hAnsi="Times New Roman" w:cs="Times New Roman"/>
          <w:sz w:val="24"/>
          <w:szCs w:val="24"/>
        </w:rPr>
        <w:t>titles by Montana authors and about Montana.</w:t>
      </w:r>
      <w:r w:rsidRPr="007D6246">
        <w:rPr>
          <w:rFonts w:ascii="Times New Roman" w:hAnsi="Times New Roman" w:cs="Times New Roman"/>
          <w:sz w:val="24"/>
          <w:szCs w:val="24"/>
        </w:rPr>
        <w:t xml:space="preserve"> </w:t>
      </w:r>
      <w:r w:rsidR="00F4583B">
        <w:rPr>
          <w:rFonts w:ascii="Times New Roman" w:hAnsi="Times New Roman" w:cs="Times New Roman"/>
          <w:sz w:val="24"/>
          <w:szCs w:val="24"/>
        </w:rPr>
        <w:t>S</w:t>
      </w:r>
      <w:r w:rsidRPr="007D6246">
        <w:rPr>
          <w:rFonts w:ascii="Times New Roman" w:hAnsi="Times New Roman" w:cs="Times New Roman"/>
          <w:sz w:val="24"/>
          <w:szCs w:val="24"/>
        </w:rPr>
        <w:t>ince these may not circulate</w:t>
      </w:r>
      <w:r>
        <w:rPr>
          <w:rFonts w:ascii="Times New Roman" w:hAnsi="Times New Roman" w:cs="Times New Roman"/>
          <w:sz w:val="24"/>
          <w:szCs w:val="24"/>
        </w:rPr>
        <w:t xml:space="preserve"> </w:t>
      </w:r>
      <w:r w:rsidRPr="007D6246">
        <w:rPr>
          <w:rFonts w:ascii="Times New Roman" w:hAnsi="Times New Roman" w:cs="Times New Roman"/>
          <w:sz w:val="24"/>
          <w:szCs w:val="24"/>
        </w:rPr>
        <w:t xml:space="preserve">as often as other, more popular materials, allowances </w:t>
      </w:r>
      <w:r w:rsidR="00F4583B">
        <w:rPr>
          <w:rFonts w:ascii="Times New Roman" w:hAnsi="Times New Roman" w:cs="Times New Roman"/>
          <w:sz w:val="24"/>
          <w:szCs w:val="24"/>
        </w:rPr>
        <w:t>will</w:t>
      </w:r>
      <w:r>
        <w:rPr>
          <w:rFonts w:ascii="Times New Roman" w:hAnsi="Times New Roman" w:cs="Times New Roman"/>
          <w:sz w:val="24"/>
          <w:szCs w:val="24"/>
        </w:rPr>
        <w:t xml:space="preserve"> </w:t>
      </w:r>
      <w:r w:rsidRPr="007D6246">
        <w:rPr>
          <w:rFonts w:ascii="Times New Roman" w:hAnsi="Times New Roman" w:cs="Times New Roman"/>
          <w:sz w:val="24"/>
          <w:szCs w:val="24"/>
        </w:rPr>
        <w:t>be made for maintaining these in the collection though they</w:t>
      </w:r>
      <w:r>
        <w:rPr>
          <w:rFonts w:ascii="Times New Roman" w:hAnsi="Times New Roman" w:cs="Times New Roman"/>
          <w:sz w:val="24"/>
          <w:szCs w:val="24"/>
        </w:rPr>
        <w:t xml:space="preserve"> </w:t>
      </w:r>
      <w:r w:rsidRPr="007D6246">
        <w:rPr>
          <w:rFonts w:ascii="Times New Roman" w:hAnsi="Times New Roman" w:cs="Times New Roman"/>
          <w:sz w:val="24"/>
          <w:szCs w:val="24"/>
        </w:rPr>
        <w:t>may not appear to be popular.</w:t>
      </w:r>
    </w:p>
    <w:p w14:paraId="331D37B7" w14:textId="77777777" w:rsidR="00163902" w:rsidRPr="007D6246" w:rsidRDefault="00163902" w:rsidP="00163902">
      <w:pPr>
        <w:rPr>
          <w:rFonts w:ascii="Times New Roman" w:hAnsi="Times New Roman" w:cs="Times New Roman"/>
          <w:sz w:val="24"/>
          <w:szCs w:val="24"/>
        </w:rPr>
      </w:pPr>
    </w:p>
    <w:p w14:paraId="02EF29A5" w14:textId="77777777" w:rsidR="00163902" w:rsidRPr="008400B9" w:rsidRDefault="00163902" w:rsidP="00163902">
      <w:pPr>
        <w:rPr>
          <w:rFonts w:ascii="Times New Roman" w:hAnsi="Times New Roman" w:cs="Times New Roman"/>
          <w:b/>
          <w:sz w:val="24"/>
          <w:szCs w:val="24"/>
        </w:rPr>
      </w:pPr>
      <w:r w:rsidRPr="008400B9">
        <w:rPr>
          <w:rFonts w:ascii="Times New Roman" w:hAnsi="Times New Roman" w:cs="Times New Roman"/>
          <w:b/>
          <w:sz w:val="24"/>
          <w:szCs w:val="24"/>
        </w:rPr>
        <w:t>Disposal of Withdrawn Materials</w:t>
      </w:r>
      <w:r>
        <w:rPr>
          <w:rFonts w:ascii="Times New Roman" w:hAnsi="Times New Roman" w:cs="Times New Roman"/>
          <w:b/>
          <w:sz w:val="24"/>
          <w:szCs w:val="24"/>
        </w:rPr>
        <w:t>:</w:t>
      </w:r>
    </w:p>
    <w:p w14:paraId="2C1D6154" w14:textId="77777777" w:rsidR="00163902" w:rsidRDefault="00163902" w:rsidP="00163902">
      <w:pPr>
        <w:rPr>
          <w:rFonts w:ascii="Times New Roman" w:hAnsi="Times New Roman" w:cs="Times New Roman"/>
          <w:sz w:val="24"/>
          <w:szCs w:val="24"/>
        </w:rPr>
      </w:pPr>
      <w:r w:rsidRPr="007D6246">
        <w:rPr>
          <w:rFonts w:ascii="Times New Roman" w:hAnsi="Times New Roman" w:cs="Times New Roman"/>
          <w:sz w:val="24"/>
          <w:szCs w:val="24"/>
        </w:rPr>
        <w:t>Materials that are withdrawn from the collection may be routed to</w:t>
      </w:r>
      <w:r>
        <w:rPr>
          <w:rFonts w:ascii="Times New Roman" w:hAnsi="Times New Roman" w:cs="Times New Roman"/>
          <w:sz w:val="24"/>
          <w:szCs w:val="24"/>
        </w:rPr>
        <w:t xml:space="preserve"> </w:t>
      </w:r>
      <w:r w:rsidRPr="007D6246">
        <w:rPr>
          <w:rFonts w:ascii="Times New Roman" w:hAnsi="Times New Roman" w:cs="Times New Roman"/>
          <w:sz w:val="24"/>
          <w:szCs w:val="24"/>
        </w:rPr>
        <w:t>the Friends of the Library or made available to other libraries or</w:t>
      </w:r>
      <w:r>
        <w:rPr>
          <w:rFonts w:ascii="Times New Roman" w:hAnsi="Times New Roman" w:cs="Times New Roman"/>
          <w:sz w:val="24"/>
          <w:szCs w:val="24"/>
        </w:rPr>
        <w:t xml:space="preserve"> </w:t>
      </w:r>
      <w:r w:rsidRPr="007D6246">
        <w:rPr>
          <w:rFonts w:ascii="Times New Roman" w:hAnsi="Times New Roman" w:cs="Times New Roman"/>
          <w:sz w:val="24"/>
          <w:szCs w:val="24"/>
        </w:rPr>
        <w:t>agencies or offered for sale as appropriate. Materials in poor</w:t>
      </w:r>
      <w:r>
        <w:rPr>
          <w:rFonts w:ascii="Times New Roman" w:hAnsi="Times New Roman" w:cs="Times New Roman"/>
          <w:sz w:val="24"/>
          <w:szCs w:val="24"/>
        </w:rPr>
        <w:t xml:space="preserve"> </w:t>
      </w:r>
      <w:r w:rsidRPr="007D6246">
        <w:rPr>
          <w:rFonts w:ascii="Times New Roman" w:hAnsi="Times New Roman" w:cs="Times New Roman"/>
          <w:sz w:val="24"/>
          <w:szCs w:val="24"/>
        </w:rPr>
        <w:t>condition may be recycled or otherwise discarded.</w:t>
      </w:r>
      <w:r>
        <w:rPr>
          <w:rFonts w:ascii="Times New Roman" w:hAnsi="Times New Roman" w:cs="Times New Roman"/>
          <w:sz w:val="24"/>
          <w:szCs w:val="24"/>
        </w:rPr>
        <w:t xml:space="preserve"> </w:t>
      </w:r>
    </w:p>
    <w:p w14:paraId="7E2BAACE" w14:textId="77777777" w:rsidR="00264436" w:rsidRDefault="00264436" w:rsidP="00163902">
      <w:pPr>
        <w:rPr>
          <w:rFonts w:ascii="Times New Roman" w:hAnsi="Times New Roman" w:cs="Times New Roman"/>
          <w:sz w:val="24"/>
          <w:szCs w:val="24"/>
        </w:rPr>
      </w:pPr>
    </w:p>
    <w:p w14:paraId="6C44A921" w14:textId="77777777" w:rsidR="00264436" w:rsidRPr="00264436" w:rsidRDefault="00264436" w:rsidP="00264436">
      <w:pPr>
        <w:rPr>
          <w:rFonts w:ascii="Times New Roman" w:hAnsi="Times New Roman" w:cs="Times New Roman"/>
          <w:b/>
          <w:sz w:val="24"/>
          <w:szCs w:val="24"/>
        </w:rPr>
      </w:pPr>
      <w:r w:rsidRPr="00264436">
        <w:rPr>
          <w:rFonts w:ascii="Times New Roman" w:hAnsi="Times New Roman" w:cs="Times New Roman"/>
          <w:b/>
          <w:sz w:val="24"/>
          <w:szCs w:val="24"/>
        </w:rPr>
        <w:t>Reconsideration Policy</w:t>
      </w:r>
    </w:p>
    <w:p w14:paraId="2119406A" w14:textId="77777777" w:rsidR="00264436" w:rsidRPr="00EC45BB" w:rsidRDefault="00264436" w:rsidP="00264436">
      <w:pPr>
        <w:rPr>
          <w:rFonts w:ascii="Times New Roman" w:hAnsi="Times New Roman" w:cs="Times New Roman"/>
          <w:sz w:val="24"/>
          <w:szCs w:val="24"/>
        </w:rPr>
      </w:pPr>
      <w:r w:rsidRPr="00EC45BB">
        <w:rPr>
          <w:rFonts w:ascii="Times New Roman" w:hAnsi="Times New Roman" w:cs="Times New Roman"/>
          <w:sz w:val="24"/>
          <w:szCs w:val="24"/>
        </w:rPr>
        <w:t xml:space="preserve">Meagher County City Library fully endorses the principles documented in the Library Bill of Rights and the Freedom to Read Statement of the American Library Association. Materials available in the </w:t>
      </w:r>
      <w:r w:rsidRPr="00EC45BB">
        <w:rPr>
          <w:rFonts w:ascii="Times New Roman" w:hAnsi="Times New Roman" w:cs="Times New Roman"/>
          <w:sz w:val="24"/>
          <w:szCs w:val="24"/>
        </w:rPr>
        <w:lastRenderedPageBreak/>
        <w:t>library present a diversity of viewpoints, enabling citizens to make the informed choices necessary in a democracy. The library also selects a wide variety of library materials that satisfy the diverse interests of our community. The library upholds the right of the individual to secure these resources, even though the content may be controversial, unorthodox, or unacceptable to some. The library’s varied collection is available to all; however, it is not expected that all of the collection will appeal to everyone.</w:t>
      </w:r>
    </w:p>
    <w:p w14:paraId="60C8EBDC" w14:textId="77777777" w:rsidR="00264436" w:rsidRPr="00264436" w:rsidRDefault="00264436" w:rsidP="00264436">
      <w:pPr>
        <w:pStyle w:val="NormalWeb"/>
        <w:shd w:val="clear" w:color="auto" w:fill="FEFEFE"/>
        <w:textAlignment w:val="baseline"/>
        <w:rPr>
          <w:color w:val="494949"/>
        </w:rPr>
      </w:pPr>
      <w:r w:rsidRPr="00EC45BB">
        <w:t>Patrons who wish to request the withdrawal or reclassification of materials currently owned by the library are encouraged to discuss their concerns with a library supervisor or its director. If the patron is not satisfied with the response to their request, the manager will provide the patron with information and a form to request formal reconsideration of the library resource. Withdrawn books are donated to the Friends of the Library for book sales. The proceeds from such sales are used for the benefit of the library. Books that are not sold will be disposed of at the discretion of the Friends of the Library.</w:t>
      </w:r>
    </w:p>
    <w:p w14:paraId="170D5075" w14:textId="77777777" w:rsidR="00264436" w:rsidRDefault="00264436" w:rsidP="00264436">
      <w:pPr>
        <w:pStyle w:val="NormalWeb"/>
        <w:shd w:val="clear" w:color="auto" w:fill="FEFEFE"/>
        <w:textAlignment w:val="baseline"/>
        <w:rPr>
          <w:b/>
          <w:bCs/>
          <w:color w:val="111111"/>
        </w:rPr>
      </w:pPr>
      <w:r w:rsidRPr="00840EDB">
        <w:rPr>
          <w:b/>
          <w:bCs/>
          <w:color w:val="111111"/>
        </w:rPr>
        <w:t>Procedures for Handling Formal Complaints</w:t>
      </w:r>
    </w:p>
    <w:p w14:paraId="74D463CE" w14:textId="77777777" w:rsidR="00264436" w:rsidRPr="00EC45BB" w:rsidRDefault="00264436" w:rsidP="00264436">
      <w:pPr>
        <w:pStyle w:val="NormalWeb"/>
        <w:shd w:val="clear" w:color="auto" w:fill="FEFEFE"/>
        <w:textAlignment w:val="baseline"/>
        <w:rPr>
          <w:b/>
          <w:bCs/>
        </w:rPr>
      </w:pPr>
      <w:r w:rsidRPr="00EC45BB">
        <w:t>The following steps will be used when an individual feels that further action is necessary to address concerns about a library resource. For the duration of this process, the material in question will remain in circulation in the library collection.</w:t>
      </w:r>
    </w:p>
    <w:p w14:paraId="1305C4BC" w14:textId="77777777" w:rsidR="00264436" w:rsidRPr="00EC45BB" w:rsidRDefault="00264436" w:rsidP="00264436">
      <w:pPr>
        <w:numPr>
          <w:ilvl w:val="0"/>
          <w:numId w:val="17"/>
        </w:numPr>
        <w:shd w:val="clear" w:color="auto" w:fill="FEFEFE"/>
        <w:textAlignment w:val="baseline"/>
        <w:rPr>
          <w:rFonts w:ascii="Times New Roman" w:eastAsia="Times New Roman" w:hAnsi="Times New Roman" w:cs="Times New Roman"/>
          <w:sz w:val="24"/>
          <w:szCs w:val="24"/>
        </w:rPr>
      </w:pPr>
      <w:r w:rsidRPr="00EC45BB">
        <w:rPr>
          <w:rFonts w:ascii="Times New Roman" w:eastAsia="Times New Roman" w:hAnsi="Times New Roman" w:cs="Times New Roman"/>
          <w:sz w:val="24"/>
          <w:szCs w:val="24"/>
        </w:rPr>
        <w:t>A concerned patron who is dissatisfied with earlier informal discussions will be offered a packet of materials that includes the library’s mission statement, selection policy, reconsideration form, and the Library Bill of Rights.</w:t>
      </w:r>
    </w:p>
    <w:p w14:paraId="5F590D2D" w14:textId="3CD9E56F" w:rsidR="00264436" w:rsidRPr="00EC45BB" w:rsidRDefault="00264436" w:rsidP="00264436">
      <w:pPr>
        <w:numPr>
          <w:ilvl w:val="0"/>
          <w:numId w:val="17"/>
        </w:numPr>
        <w:shd w:val="clear" w:color="auto" w:fill="FEFEFE"/>
        <w:textAlignment w:val="baseline"/>
        <w:rPr>
          <w:rFonts w:ascii="Times New Roman" w:eastAsia="Times New Roman" w:hAnsi="Times New Roman" w:cs="Times New Roman"/>
          <w:sz w:val="24"/>
          <w:szCs w:val="24"/>
        </w:rPr>
      </w:pPr>
      <w:r w:rsidRPr="00EC45BB">
        <w:rPr>
          <w:rFonts w:ascii="Times New Roman" w:eastAsia="Times New Roman" w:hAnsi="Times New Roman" w:cs="Times New Roman"/>
          <w:sz w:val="24"/>
          <w:szCs w:val="24"/>
        </w:rPr>
        <w:t>Patrons are required to complete and submit a reconsideration form</w:t>
      </w:r>
      <w:r w:rsidR="006E288A" w:rsidRPr="00EC45BB">
        <w:rPr>
          <w:rFonts w:ascii="Times New Roman" w:eastAsia="Times New Roman" w:hAnsi="Times New Roman" w:cs="Times New Roman"/>
          <w:sz w:val="24"/>
          <w:szCs w:val="24"/>
        </w:rPr>
        <w:t>, in person,</w:t>
      </w:r>
      <w:r w:rsidRPr="00EC45BB">
        <w:rPr>
          <w:rFonts w:ascii="Times New Roman" w:eastAsia="Times New Roman" w:hAnsi="Times New Roman" w:cs="Times New Roman"/>
          <w:sz w:val="24"/>
          <w:szCs w:val="24"/>
        </w:rPr>
        <w:t xml:space="preserve"> to the library director.</w:t>
      </w:r>
      <w:bookmarkStart w:id="11" w:name="_GoBack"/>
      <w:bookmarkEnd w:id="11"/>
    </w:p>
    <w:p w14:paraId="5E3597AD" w14:textId="2182A1DA" w:rsidR="006E288A" w:rsidRPr="00EC45BB" w:rsidRDefault="006E288A" w:rsidP="00264436">
      <w:pPr>
        <w:numPr>
          <w:ilvl w:val="0"/>
          <w:numId w:val="17"/>
        </w:numPr>
        <w:shd w:val="clear" w:color="auto" w:fill="FEFEFE"/>
        <w:textAlignment w:val="baseline"/>
        <w:rPr>
          <w:rFonts w:ascii="Times New Roman" w:eastAsia="Times New Roman" w:hAnsi="Times New Roman" w:cs="Times New Roman"/>
          <w:sz w:val="24"/>
          <w:szCs w:val="24"/>
        </w:rPr>
      </w:pPr>
      <w:r w:rsidRPr="00EC45BB">
        <w:rPr>
          <w:rFonts w:ascii="Times New Roman" w:eastAsia="Times New Roman" w:hAnsi="Times New Roman" w:cs="Times New Roman"/>
          <w:sz w:val="24"/>
          <w:szCs w:val="24"/>
        </w:rPr>
        <w:t>Patrons are required to be a Meagher County City Library card holder.</w:t>
      </w:r>
    </w:p>
    <w:p w14:paraId="2B87DC59" w14:textId="32155EAA" w:rsidR="006E288A" w:rsidRPr="00EC45BB" w:rsidRDefault="006E288A" w:rsidP="00264436">
      <w:pPr>
        <w:numPr>
          <w:ilvl w:val="0"/>
          <w:numId w:val="17"/>
        </w:numPr>
        <w:shd w:val="clear" w:color="auto" w:fill="FEFEFE"/>
        <w:textAlignment w:val="baseline"/>
        <w:rPr>
          <w:rFonts w:ascii="Times New Roman" w:eastAsia="Times New Roman" w:hAnsi="Times New Roman" w:cs="Times New Roman"/>
          <w:sz w:val="24"/>
          <w:szCs w:val="24"/>
        </w:rPr>
      </w:pPr>
      <w:r w:rsidRPr="00EC45BB">
        <w:rPr>
          <w:rFonts w:ascii="Times New Roman" w:eastAsia="Times New Roman" w:hAnsi="Times New Roman" w:cs="Times New Roman"/>
          <w:sz w:val="24"/>
          <w:szCs w:val="24"/>
        </w:rPr>
        <w:t>Patrons must read or listen</w:t>
      </w:r>
      <w:r w:rsidR="00EC45BB">
        <w:rPr>
          <w:rFonts w:ascii="Times New Roman" w:eastAsia="Times New Roman" w:hAnsi="Times New Roman" w:cs="Times New Roman"/>
          <w:sz w:val="24"/>
          <w:szCs w:val="24"/>
        </w:rPr>
        <w:t xml:space="preserve"> to</w:t>
      </w:r>
      <w:r w:rsidRPr="00EC45BB">
        <w:rPr>
          <w:rFonts w:ascii="Times New Roman" w:eastAsia="Times New Roman" w:hAnsi="Times New Roman" w:cs="Times New Roman"/>
          <w:sz w:val="24"/>
          <w:szCs w:val="24"/>
        </w:rPr>
        <w:t xml:space="preserve"> the material in its entirety before submitting a reconsideration form.</w:t>
      </w:r>
    </w:p>
    <w:p w14:paraId="765B6FFB" w14:textId="77777777" w:rsidR="00264436" w:rsidRPr="00EC45BB" w:rsidRDefault="00264436" w:rsidP="00264436">
      <w:pPr>
        <w:numPr>
          <w:ilvl w:val="0"/>
          <w:numId w:val="17"/>
        </w:numPr>
        <w:shd w:val="clear" w:color="auto" w:fill="FEFEFE"/>
        <w:textAlignment w:val="baseline"/>
        <w:rPr>
          <w:rFonts w:ascii="Times New Roman" w:eastAsia="Times New Roman" w:hAnsi="Times New Roman" w:cs="Times New Roman"/>
          <w:sz w:val="24"/>
          <w:szCs w:val="24"/>
        </w:rPr>
      </w:pPr>
      <w:r w:rsidRPr="00EC45BB">
        <w:rPr>
          <w:rFonts w:ascii="Times New Roman" w:eastAsia="Times New Roman" w:hAnsi="Times New Roman" w:cs="Times New Roman"/>
          <w:sz w:val="24"/>
          <w:szCs w:val="24"/>
        </w:rPr>
        <w:t>The director, with appropriate professional staff, will review the reconsideration form and the material in question, to consider whether its selection follows the criteria stated in the collection policy.</w:t>
      </w:r>
    </w:p>
    <w:p w14:paraId="2CE3DAF5" w14:textId="77777777" w:rsidR="00264436" w:rsidRPr="00EC45BB" w:rsidRDefault="00264436" w:rsidP="00264436">
      <w:pPr>
        <w:numPr>
          <w:ilvl w:val="0"/>
          <w:numId w:val="17"/>
        </w:numPr>
        <w:shd w:val="clear" w:color="auto" w:fill="FEFEFE"/>
        <w:textAlignment w:val="baseline"/>
        <w:rPr>
          <w:rFonts w:ascii="Times New Roman" w:eastAsia="Times New Roman" w:hAnsi="Times New Roman" w:cs="Times New Roman"/>
          <w:sz w:val="24"/>
          <w:szCs w:val="24"/>
        </w:rPr>
      </w:pPr>
      <w:r w:rsidRPr="00EC45BB">
        <w:rPr>
          <w:rFonts w:ascii="Times New Roman" w:eastAsia="Times New Roman" w:hAnsi="Times New Roman" w:cs="Times New Roman"/>
          <w:sz w:val="24"/>
          <w:szCs w:val="24"/>
        </w:rPr>
        <w:t>Within 15 business days, the director will make a decision and send a letter to the concerned person who requested the reconsideration, stating the reasons for the decision.</w:t>
      </w:r>
    </w:p>
    <w:p w14:paraId="3C53BCB3" w14:textId="77777777" w:rsidR="00264436" w:rsidRPr="00EC45BB" w:rsidRDefault="00264436" w:rsidP="00264436">
      <w:pPr>
        <w:numPr>
          <w:ilvl w:val="0"/>
          <w:numId w:val="17"/>
        </w:numPr>
        <w:shd w:val="clear" w:color="auto" w:fill="FEFEFE"/>
        <w:textAlignment w:val="baseline"/>
        <w:rPr>
          <w:rFonts w:ascii="Times New Roman" w:eastAsia="Times New Roman" w:hAnsi="Times New Roman" w:cs="Times New Roman"/>
          <w:sz w:val="24"/>
          <w:szCs w:val="24"/>
        </w:rPr>
      </w:pPr>
      <w:r w:rsidRPr="00EC45BB">
        <w:rPr>
          <w:rFonts w:ascii="Times New Roman" w:eastAsia="Times New Roman" w:hAnsi="Times New Roman" w:cs="Times New Roman"/>
          <w:sz w:val="24"/>
          <w:szCs w:val="24"/>
        </w:rPr>
        <w:t>If the individual is not satisfied with the decision, a written appeal may be submitted within 10 business days to the Board of Trustees.</w:t>
      </w:r>
    </w:p>
    <w:p w14:paraId="737AF4BE" w14:textId="77777777" w:rsidR="00264436" w:rsidRPr="00EC45BB" w:rsidRDefault="00264436" w:rsidP="00264436">
      <w:pPr>
        <w:numPr>
          <w:ilvl w:val="0"/>
          <w:numId w:val="17"/>
        </w:numPr>
        <w:shd w:val="clear" w:color="auto" w:fill="FEFEFE"/>
        <w:textAlignment w:val="baseline"/>
        <w:rPr>
          <w:rFonts w:ascii="Times New Roman" w:eastAsia="Times New Roman" w:hAnsi="Times New Roman" w:cs="Times New Roman"/>
          <w:sz w:val="24"/>
          <w:szCs w:val="24"/>
        </w:rPr>
      </w:pPr>
      <w:r w:rsidRPr="00EC45BB">
        <w:rPr>
          <w:rFonts w:ascii="Times New Roman" w:eastAsia="Times New Roman" w:hAnsi="Times New Roman" w:cs="Times New Roman"/>
          <w:sz w:val="24"/>
          <w:szCs w:val="24"/>
        </w:rPr>
        <w:t>If the board plans to address the appeal at their board meeting, the individual will be notified of when and where the meeting will be held.</w:t>
      </w:r>
    </w:p>
    <w:p w14:paraId="4F0C156F" w14:textId="77777777" w:rsidR="00264436" w:rsidRPr="00EC45BB" w:rsidRDefault="00264436" w:rsidP="00264436">
      <w:pPr>
        <w:numPr>
          <w:ilvl w:val="0"/>
          <w:numId w:val="17"/>
        </w:numPr>
        <w:shd w:val="clear" w:color="auto" w:fill="FEFEFE"/>
        <w:textAlignment w:val="baseline"/>
        <w:rPr>
          <w:rFonts w:ascii="Times New Roman" w:eastAsia="Times New Roman" w:hAnsi="Times New Roman" w:cs="Times New Roman"/>
          <w:sz w:val="24"/>
          <w:szCs w:val="24"/>
        </w:rPr>
      </w:pPr>
      <w:r w:rsidRPr="00EC45BB">
        <w:rPr>
          <w:rFonts w:ascii="Times New Roman" w:eastAsia="Times New Roman" w:hAnsi="Times New Roman" w:cs="Times New Roman"/>
          <w:sz w:val="24"/>
          <w:szCs w:val="24"/>
        </w:rPr>
        <w:t>The Board of Trustees reserves the right to limit the length of public comments.</w:t>
      </w:r>
    </w:p>
    <w:p w14:paraId="1D9F1945" w14:textId="77777777" w:rsidR="00264436" w:rsidRPr="00EC45BB" w:rsidRDefault="00264436" w:rsidP="00264436">
      <w:pPr>
        <w:numPr>
          <w:ilvl w:val="0"/>
          <w:numId w:val="17"/>
        </w:numPr>
        <w:shd w:val="clear" w:color="auto" w:fill="FEFEFE"/>
        <w:textAlignment w:val="baseline"/>
        <w:rPr>
          <w:rFonts w:ascii="Times New Roman" w:eastAsia="Times New Roman" w:hAnsi="Times New Roman" w:cs="Times New Roman"/>
          <w:sz w:val="24"/>
          <w:szCs w:val="24"/>
        </w:rPr>
      </w:pPr>
      <w:r w:rsidRPr="00EC45BB">
        <w:rPr>
          <w:rFonts w:ascii="Times New Roman" w:eastAsia="Times New Roman" w:hAnsi="Times New Roman" w:cs="Times New Roman"/>
          <w:sz w:val="24"/>
          <w:szCs w:val="24"/>
        </w:rPr>
        <w:t>The decision of the board is final.</w:t>
      </w:r>
      <w:bookmarkEnd w:id="10"/>
    </w:p>
    <w:p w14:paraId="7B992CA7" w14:textId="77777777" w:rsidR="00264436" w:rsidRPr="00EC45BB" w:rsidRDefault="00264436" w:rsidP="00264436">
      <w:pPr>
        <w:pStyle w:val="NormalWeb"/>
        <w:shd w:val="clear" w:color="auto" w:fill="FEFEFE"/>
        <w:textAlignment w:val="baseline"/>
        <w:rPr>
          <w:sz w:val="26"/>
          <w:szCs w:val="26"/>
        </w:rPr>
      </w:pPr>
    </w:p>
    <w:p w14:paraId="3E52F289" w14:textId="77777777" w:rsidR="00264436" w:rsidRPr="00EC45BB" w:rsidRDefault="00264436" w:rsidP="00163902">
      <w:pPr>
        <w:rPr>
          <w:rFonts w:ascii="Times New Roman" w:hAnsi="Times New Roman" w:cs="Times New Roman"/>
          <w:sz w:val="24"/>
          <w:szCs w:val="24"/>
        </w:rPr>
      </w:pPr>
    </w:p>
    <w:p w14:paraId="0F2F52F4" w14:textId="77777777" w:rsidR="00163902" w:rsidRPr="00EC45BB" w:rsidRDefault="00163902">
      <w:pPr>
        <w:rPr>
          <w:sz w:val="24"/>
          <w:szCs w:val="24"/>
        </w:rPr>
      </w:pPr>
      <w:r w:rsidRPr="00EC45BB">
        <w:rPr>
          <w:sz w:val="24"/>
          <w:szCs w:val="24"/>
        </w:rPr>
        <w:br w:type="page"/>
      </w:r>
    </w:p>
    <w:p w14:paraId="1BE041C5" w14:textId="77777777" w:rsidR="00E74C65" w:rsidRPr="00EC45BB" w:rsidRDefault="00E74C65" w:rsidP="00E74C65">
      <w:pPr>
        <w:jc w:val="center"/>
        <w:rPr>
          <w:rFonts w:ascii="Times New Roman" w:hAnsi="Times New Roman" w:cs="Times New Roman"/>
          <w:b/>
          <w:sz w:val="28"/>
          <w:szCs w:val="28"/>
        </w:rPr>
      </w:pPr>
      <w:bookmarkStart w:id="12" w:name="_Hlk134630392"/>
      <w:r w:rsidRPr="00EC45BB">
        <w:rPr>
          <w:rFonts w:ascii="Times New Roman" w:hAnsi="Times New Roman" w:cs="Times New Roman"/>
          <w:b/>
          <w:sz w:val="28"/>
          <w:szCs w:val="28"/>
        </w:rPr>
        <w:lastRenderedPageBreak/>
        <w:t>DRESS CODE</w:t>
      </w:r>
    </w:p>
    <w:p w14:paraId="0547D599" w14:textId="77777777" w:rsidR="00E74C65" w:rsidRPr="00EC45BB" w:rsidRDefault="00E74C65" w:rsidP="00E74C65">
      <w:pPr>
        <w:rPr>
          <w:rFonts w:ascii="Times New Roman" w:hAnsi="Times New Roman" w:cs="Times New Roman"/>
          <w:b/>
          <w:sz w:val="28"/>
          <w:szCs w:val="28"/>
        </w:rPr>
      </w:pPr>
    </w:p>
    <w:p w14:paraId="2FD9F672" w14:textId="77777777" w:rsidR="00F4583B" w:rsidRPr="00EC45BB" w:rsidRDefault="00E74C65" w:rsidP="00F4583B">
      <w:pPr>
        <w:rPr>
          <w:rFonts w:ascii="Times New Roman" w:hAnsi="Times New Roman" w:cs="Times New Roman"/>
          <w:sz w:val="24"/>
          <w:szCs w:val="24"/>
        </w:rPr>
      </w:pPr>
      <w:r w:rsidRPr="00EC45BB">
        <w:rPr>
          <w:rFonts w:ascii="Times New Roman" w:hAnsi="Times New Roman" w:cs="Times New Roman"/>
          <w:sz w:val="24"/>
          <w:szCs w:val="24"/>
        </w:rPr>
        <w:t xml:space="preserve">It is </w:t>
      </w:r>
      <w:r w:rsidR="00F4583B" w:rsidRPr="00EC45BB">
        <w:rPr>
          <w:rFonts w:ascii="Times New Roman" w:hAnsi="Times New Roman" w:cs="Times New Roman"/>
          <w:sz w:val="24"/>
          <w:szCs w:val="24"/>
        </w:rPr>
        <w:t>the responsibility of all employees to represent the Library to the public in a manner which shall be courteous, efficient, and helpful.</w:t>
      </w:r>
    </w:p>
    <w:p w14:paraId="57D03F2A" w14:textId="77777777" w:rsidR="00F4583B" w:rsidRPr="00EC45BB" w:rsidRDefault="00F4583B" w:rsidP="00F4583B">
      <w:pPr>
        <w:rPr>
          <w:rFonts w:ascii="Times New Roman" w:hAnsi="Times New Roman" w:cs="Times New Roman"/>
          <w:sz w:val="24"/>
          <w:szCs w:val="24"/>
        </w:rPr>
      </w:pPr>
    </w:p>
    <w:p w14:paraId="6B142099" w14:textId="77777777" w:rsidR="00F4583B" w:rsidRPr="00EC45BB" w:rsidRDefault="00F4583B" w:rsidP="00F4583B">
      <w:pPr>
        <w:rPr>
          <w:rFonts w:ascii="Times New Roman" w:hAnsi="Times New Roman" w:cs="Times New Roman"/>
          <w:sz w:val="24"/>
          <w:szCs w:val="24"/>
        </w:rPr>
      </w:pPr>
      <w:r w:rsidRPr="00EC45BB">
        <w:rPr>
          <w:rFonts w:ascii="Times New Roman" w:hAnsi="Times New Roman" w:cs="Times New Roman"/>
          <w:sz w:val="24"/>
          <w:szCs w:val="24"/>
        </w:rPr>
        <w:t>Library employees should always be well groomed and dressed in a manner suitable for the p</w:t>
      </w:r>
      <w:r w:rsidR="008523DA" w:rsidRPr="00EC45BB">
        <w:rPr>
          <w:rFonts w:ascii="Times New Roman" w:hAnsi="Times New Roman" w:cs="Times New Roman"/>
          <w:sz w:val="24"/>
          <w:szCs w:val="24"/>
        </w:rPr>
        <w:t>u</w:t>
      </w:r>
      <w:r w:rsidRPr="00EC45BB">
        <w:rPr>
          <w:rFonts w:ascii="Times New Roman" w:hAnsi="Times New Roman" w:cs="Times New Roman"/>
          <w:sz w:val="24"/>
          <w:szCs w:val="24"/>
        </w:rPr>
        <w:t>blic service environment and to reflect favorably on the Library’s image.</w:t>
      </w:r>
    </w:p>
    <w:bookmarkEnd w:id="12"/>
    <w:p w14:paraId="7E336E76" w14:textId="77777777" w:rsidR="00F4583B" w:rsidRPr="00EC45BB" w:rsidRDefault="00F4583B" w:rsidP="00F4583B">
      <w:pPr>
        <w:rPr>
          <w:rFonts w:ascii="Times New Roman" w:hAnsi="Times New Roman" w:cs="Times New Roman"/>
          <w:sz w:val="24"/>
          <w:szCs w:val="24"/>
        </w:rPr>
      </w:pPr>
    </w:p>
    <w:p w14:paraId="16219FD4" w14:textId="77777777" w:rsidR="00F4583B" w:rsidRDefault="00F4583B" w:rsidP="00F4583B">
      <w:pPr>
        <w:rPr>
          <w:rFonts w:ascii="Times New Roman" w:hAnsi="Times New Roman" w:cs="Times New Roman"/>
          <w:sz w:val="24"/>
          <w:szCs w:val="24"/>
        </w:rPr>
      </w:pPr>
    </w:p>
    <w:p w14:paraId="22FD3E57" w14:textId="77777777" w:rsidR="00F4583B" w:rsidRDefault="00F4583B" w:rsidP="00F4583B">
      <w:pPr>
        <w:rPr>
          <w:rFonts w:ascii="Times New Roman" w:hAnsi="Times New Roman" w:cs="Times New Roman"/>
          <w:sz w:val="24"/>
          <w:szCs w:val="24"/>
        </w:rPr>
      </w:pPr>
    </w:p>
    <w:p w14:paraId="684D5D87" w14:textId="77777777" w:rsidR="00F4583B" w:rsidRDefault="00F4583B" w:rsidP="00F4583B">
      <w:pPr>
        <w:rPr>
          <w:rFonts w:ascii="Times New Roman" w:hAnsi="Times New Roman" w:cs="Times New Roman"/>
          <w:sz w:val="24"/>
          <w:szCs w:val="24"/>
        </w:rPr>
      </w:pPr>
    </w:p>
    <w:p w14:paraId="7B0A00A5" w14:textId="77777777" w:rsidR="00F4583B" w:rsidRDefault="00F4583B" w:rsidP="00F4583B">
      <w:pPr>
        <w:rPr>
          <w:rFonts w:ascii="Times New Roman" w:hAnsi="Times New Roman" w:cs="Times New Roman"/>
          <w:sz w:val="24"/>
          <w:szCs w:val="24"/>
        </w:rPr>
      </w:pPr>
    </w:p>
    <w:p w14:paraId="49C7BCC4" w14:textId="77777777" w:rsidR="00F4583B" w:rsidRDefault="00F4583B" w:rsidP="00F4583B">
      <w:pPr>
        <w:rPr>
          <w:rFonts w:ascii="Times New Roman" w:hAnsi="Times New Roman" w:cs="Times New Roman"/>
          <w:sz w:val="24"/>
          <w:szCs w:val="24"/>
        </w:rPr>
      </w:pPr>
    </w:p>
    <w:p w14:paraId="0EA18ABD" w14:textId="77777777" w:rsidR="00F4583B" w:rsidRDefault="00F4583B" w:rsidP="00F4583B">
      <w:pPr>
        <w:rPr>
          <w:rFonts w:ascii="Times New Roman" w:hAnsi="Times New Roman" w:cs="Times New Roman"/>
          <w:sz w:val="24"/>
          <w:szCs w:val="24"/>
        </w:rPr>
      </w:pPr>
    </w:p>
    <w:p w14:paraId="66543ED6" w14:textId="77777777" w:rsidR="00F4583B" w:rsidRDefault="00F4583B" w:rsidP="00F4583B">
      <w:pPr>
        <w:rPr>
          <w:rFonts w:ascii="Times New Roman" w:hAnsi="Times New Roman" w:cs="Times New Roman"/>
          <w:sz w:val="24"/>
          <w:szCs w:val="24"/>
        </w:rPr>
      </w:pPr>
    </w:p>
    <w:p w14:paraId="48FB9133" w14:textId="77777777" w:rsidR="00F4583B" w:rsidRDefault="00F4583B" w:rsidP="00F4583B">
      <w:pPr>
        <w:rPr>
          <w:rFonts w:ascii="Times New Roman" w:hAnsi="Times New Roman" w:cs="Times New Roman"/>
          <w:sz w:val="24"/>
          <w:szCs w:val="24"/>
        </w:rPr>
      </w:pPr>
    </w:p>
    <w:p w14:paraId="75FE3C39" w14:textId="77777777" w:rsidR="00F4583B" w:rsidRDefault="00F4583B" w:rsidP="00F4583B">
      <w:pPr>
        <w:rPr>
          <w:rFonts w:ascii="Times New Roman" w:hAnsi="Times New Roman" w:cs="Times New Roman"/>
          <w:sz w:val="24"/>
          <w:szCs w:val="24"/>
        </w:rPr>
      </w:pPr>
    </w:p>
    <w:p w14:paraId="355949B9" w14:textId="77777777" w:rsidR="00F4583B" w:rsidRDefault="00F4583B" w:rsidP="00F4583B">
      <w:pPr>
        <w:rPr>
          <w:rFonts w:ascii="Times New Roman" w:hAnsi="Times New Roman" w:cs="Times New Roman"/>
          <w:sz w:val="24"/>
          <w:szCs w:val="24"/>
        </w:rPr>
      </w:pPr>
    </w:p>
    <w:p w14:paraId="3D6E1127" w14:textId="77777777" w:rsidR="00F4583B" w:rsidRDefault="00F4583B" w:rsidP="00F4583B">
      <w:pPr>
        <w:rPr>
          <w:rFonts w:ascii="Times New Roman" w:hAnsi="Times New Roman" w:cs="Times New Roman"/>
          <w:sz w:val="24"/>
          <w:szCs w:val="24"/>
        </w:rPr>
      </w:pPr>
    </w:p>
    <w:p w14:paraId="4294E1EE" w14:textId="77777777" w:rsidR="00F4583B" w:rsidRDefault="00F4583B" w:rsidP="00F4583B">
      <w:pPr>
        <w:rPr>
          <w:rFonts w:ascii="Times New Roman" w:hAnsi="Times New Roman" w:cs="Times New Roman"/>
          <w:sz w:val="24"/>
          <w:szCs w:val="24"/>
        </w:rPr>
      </w:pPr>
    </w:p>
    <w:p w14:paraId="64AC3C5A" w14:textId="77777777" w:rsidR="00F4583B" w:rsidRDefault="00F4583B" w:rsidP="00F4583B">
      <w:pPr>
        <w:rPr>
          <w:rFonts w:ascii="Times New Roman" w:hAnsi="Times New Roman" w:cs="Times New Roman"/>
          <w:sz w:val="24"/>
          <w:szCs w:val="24"/>
        </w:rPr>
      </w:pPr>
    </w:p>
    <w:p w14:paraId="3E94412E" w14:textId="77777777" w:rsidR="00F4583B" w:rsidRDefault="00F4583B" w:rsidP="00F4583B">
      <w:pPr>
        <w:rPr>
          <w:rFonts w:ascii="Times New Roman" w:hAnsi="Times New Roman" w:cs="Times New Roman"/>
          <w:sz w:val="24"/>
          <w:szCs w:val="24"/>
        </w:rPr>
      </w:pPr>
    </w:p>
    <w:p w14:paraId="58955E8C" w14:textId="77777777" w:rsidR="00F4583B" w:rsidRDefault="00F4583B" w:rsidP="00F4583B">
      <w:pPr>
        <w:rPr>
          <w:rFonts w:ascii="Times New Roman" w:hAnsi="Times New Roman" w:cs="Times New Roman"/>
          <w:sz w:val="24"/>
          <w:szCs w:val="24"/>
        </w:rPr>
      </w:pPr>
    </w:p>
    <w:p w14:paraId="7558FCB8" w14:textId="77777777" w:rsidR="00F4583B" w:rsidRDefault="00F4583B" w:rsidP="00F4583B">
      <w:pPr>
        <w:rPr>
          <w:rFonts w:ascii="Times New Roman" w:hAnsi="Times New Roman" w:cs="Times New Roman"/>
          <w:sz w:val="24"/>
          <w:szCs w:val="24"/>
        </w:rPr>
      </w:pPr>
    </w:p>
    <w:p w14:paraId="71E41334" w14:textId="77777777" w:rsidR="00F4583B" w:rsidRDefault="00F4583B" w:rsidP="00F4583B">
      <w:pPr>
        <w:rPr>
          <w:rFonts w:ascii="Times New Roman" w:hAnsi="Times New Roman" w:cs="Times New Roman"/>
          <w:sz w:val="24"/>
          <w:szCs w:val="24"/>
        </w:rPr>
      </w:pPr>
    </w:p>
    <w:p w14:paraId="55C1B58A" w14:textId="77777777" w:rsidR="00F4583B" w:rsidRDefault="00F4583B" w:rsidP="00F4583B">
      <w:pPr>
        <w:rPr>
          <w:rFonts w:ascii="Times New Roman" w:hAnsi="Times New Roman" w:cs="Times New Roman"/>
          <w:sz w:val="24"/>
          <w:szCs w:val="24"/>
        </w:rPr>
      </w:pPr>
    </w:p>
    <w:p w14:paraId="035E4E85" w14:textId="77777777" w:rsidR="00F4583B" w:rsidRDefault="00F4583B" w:rsidP="00F4583B">
      <w:pPr>
        <w:rPr>
          <w:rFonts w:ascii="Times New Roman" w:hAnsi="Times New Roman" w:cs="Times New Roman"/>
          <w:sz w:val="24"/>
          <w:szCs w:val="24"/>
        </w:rPr>
      </w:pPr>
    </w:p>
    <w:p w14:paraId="53F7008F" w14:textId="77777777" w:rsidR="00F4583B" w:rsidRDefault="00F4583B" w:rsidP="00F4583B">
      <w:pPr>
        <w:rPr>
          <w:rFonts w:ascii="Times New Roman" w:hAnsi="Times New Roman" w:cs="Times New Roman"/>
          <w:sz w:val="24"/>
          <w:szCs w:val="24"/>
        </w:rPr>
      </w:pPr>
    </w:p>
    <w:p w14:paraId="45DD4949" w14:textId="77777777" w:rsidR="00F4583B" w:rsidRDefault="00F4583B" w:rsidP="00F4583B">
      <w:pPr>
        <w:rPr>
          <w:rFonts w:ascii="Times New Roman" w:hAnsi="Times New Roman" w:cs="Times New Roman"/>
          <w:sz w:val="24"/>
          <w:szCs w:val="24"/>
        </w:rPr>
      </w:pPr>
    </w:p>
    <w:p w14:paraId="55515F78" w14:textId="77777777" w:rsidR="00F4583B" w:rsidRDefault="00F4583B" w:rsidP="00F4583B">
      <w:pPr>
        <w:rPr>
          <w:rFonts w:ascii="Times New Roman" w:hAnsi="Times New Roman" w:cs="Times New Roman"/>
          <w:sz w:val="24"/>
          <w:szCs w:val="24"/>
        </w:rPr>
      </w:pPr>
    </w:p>
    <w:p w14:paraId="2DC8524A" w14:textId="77777777" w:rsidR="00F4583B" w:rsidRDefault="00F4583B" w:rsidP="00F4583B">
      <w:pPr>
        <w:rPr>
          <w:rFonts w:ascii="Times New Roman" w:hAnsi="Times New Roman" w:cs="Times New Roman"/>
          <w:sz w:val="24"/>
          <w:szCs w:val="24"/>
        </w:rPr>
      </w:pPr>
    </w:p>
    <w:p w14:paraId="7909B699" w14:textId="77777777" w:rsidR="00F4583B" w:rsidRDefault="00F4583B" w:rsidP="00F4583B">
      <w:pPr>
        <w:rPr>
          <w:rFonts w:ascii="Times New Roman" w:hAnsi="Times New Roman" w:cs="Times New Roman"/>
          <w:sz w:val="24"/>
          <w:szCs w:val="24"/>
        </w:rPr>
      </w:pPr>
    </w:p>
    <w:p w14:paraId="04AF03FF" w14:textId="77777777" w:rsidR="00F4583B" w:rsidRDefault="00F4583B" w:rsidP="00F4583B">
      <w:pPr>
        <w:rPr>
          <w:rFonts w:ascii="Times New Roman" w:hAnsi="Times New Roman" w:cs="Times New Roman"/>
          <w:sz w:val="24"/>
          <w:szCs w:val="24"/>
        </w:rPr>
      </w:pPr>
    </w:p>
    <w:p w14:paraId="4938FD37" w14:textId="77777777" w:rsidR="00F4583B" w:rsidRDefault="00F4583B" w:rsidP="00F4583B">
      <w:pPr>
        <w:rPr>
          <w:rFonts w:ascii="Times New Roman" w:hAnsi="Times New Roman" w:cs="Times New Roman"/>
          <w:sz w:val="24"/>
          <w:szCs w:val="24"/>
        </w:rPr>
      </w:pPr>
    </w:p>
    <w:p w14:paraId="2A570DEF" w14:textId="77777777" w:rsidR="00F4583B" w:rsidRDefault="00F4583B" w:rsidP="00F4583B">
      <w:pPr>
        <w:rPr>
          <w:rFonts w:ascii="Times New Roman" w:hAnsi="Times New Roman" w:cs="Times New Roman"/>
          <w:sz w:val="24"/>
          <w:szCs w:val="24"/>
        </w:rPr>
      </w:pPr>
    </w:p>
    <w:p w14:paraId="68BE5354" w14:textId="77777777" w:rsidR="00F4583B" w:rsidRDefault="00F4583B" w:rsidP="00F4583B">
      <w:pPr>
        <w:rPr>
          <w:rFonts w:ascii="Times New Roman" w:hAnsi="Times New Roman" w:cs="Times New Roman"/>
          <w:sz w:val="24"/>
          <w:szCs w:val="24"/>
        </w:rPr>
      </w:pPr>
    </w:p>
    <w:p w14:paraId="688F9E9F" w14:textId="77777777" w:rsidR="00F4583B" w:rsidRDefault="00F4583B" w:rsidP="00F4583B">
      <w:pPr>
        <w:rPr>
          <w:rFonts w:ascii="Times New Roman" w:hAnsi="Times New Roman" w:cs="Times New Roman"/>
          <w:sz w:val="24"/>
          <w:szCs w:val="24"/>
        </w:rPr>
      </w:pPr>
    </w:p>
    <w:p w14:paraId="68C5232F" w14:textId="77777777" w:rsidR="00F4583B" w:rsidRDefault="00F4583B" w:rsidP="00F4583B">
      <w:pPr>
        <w:rPr>
          <w:rFonts w:ascii="Times New Roman" w:hAnsi="Times New Roman" w:cs="Times New Roman"/>
          <w:sz w:val="24"/>
          <w:szCs w:val="24"/>
        </w:rPr>
      </w:pPr>
    </w:p>
    <w:p w14:paraId="6DE3B1B7" w14:textId="77777777" w:rsidR="00F4583B" w:rsidRDefault="00F4583B" w:rsidP="00F4583B">
      <w:pPr>
        <w:rPr>
          <w:rFonts w:ascii="Times New Roman" w:hAnsi="Times New Roman" w:cs="Times New Roman"/>
          <w:sz w:val="24"/>
          <w:szCs w:val="24"/>
        </w:rPr>
      </w:pPr>
    </w:p>
    <w:p w14:paraId="5325AC0C" w14:textId="77777777" w:rsidR="00F4583B" w:rsidRDefault="00F4583B" w:rsidP="00F4583B">
      <w:pPr>
        <w:rPr>
          <w:rFonts w:ascii="Times New Roman" w:hAnsi="Times New Roman" w:cs="Times New Roman"/>
          <w:sz w:val="24"/>
          <w:szCs w:val="24"/>
        </w:rPr>
      </w:pPr>
    </w:p>
    <w:p w14:paraId="674617DB" w14:textId="77777777" w:rsidR="00F4583B" w:rsidRDefault="00F4583B" w:rsidP="00F4583B">
      <w:pPr>
        <w:rPr>
          <w:rFonts w:ascii="Times New Roman" w:hAnsi="Times New Roman" w:cs="Times New Roman"/>
          <w:sz w:val="24"/>
          <w:szCs w:val="24"/>
        </w:rPr>
      </w:pPr>
    </w:p>
    <w:p w14:paraId="070E220D" w14:textId="77777777" w:rsidR="00F4583B" w:rsidRDefault="00F4583B" w:rsidP="00F4583B">
      <w:pPr>
        <w:rPr>
          <w:rFonts w:ascii="Times New Roman" w:hAnsi="Times New Roman" w:cs="Times New Roman"/>
          <w:sz w:val="24"/>
          <w:szCs w:val="24"/>
        </w:rPr>
      </w:pPr>
    </w:p>
    <w:p w14:paraId="443CF901" w14:textId="77777777" w:rsidR="00F4583B" w:rsidRDefault="00F4583B" w:rsidP="00F4583B">
      <w:pPr>
        <w:rPr>
          <w:rFonts w:ascii="Times New Roman" w:hAnsi="Times New Roman" w:cs="Times New Roman"/>
          <w:sz w:val="24"/>
          <w:szCs w:val="24"/>
        </w:rPr>
      </w:pPr>
    </w:p>
    <w:p w14:paraId="7229829D" w14:textId="77777777" w:rsidR="008523DA" w:rsidRDefault="008523DA" w:rsidP="00F4583B">
      <w:pPr>
        <w:rPr>
          <w:rFonts w:ascii="Times New Roman" w:hAnsi="Times New Roman" w:cs="Times New Roman"/>
          <w:sz w:val="24"/>
          <w:szCs w:val="24"/>
        </w:rPr>
      </w:pPr>
    </w:p>
    <w:p w14:paraId="3D84A66A" w14:textId="77777777" w:rsidR="00F4583B" w:rsidRDefault="00F4583B" w:rsidP="00F4583B">
      <w:pPr>
        <w:rPr>
          <w:rFonts w:ascii="Times New Roman" w:hAnsi="Times New Roman" w:cs="Times New Roman"/>
          <w:sz w:val="24"/>
          <w:szCs w:val="24"/>
        </w:rPr>
      </w:pPr>
    </w:p>
    <w:p w14:paraId="24F10135" w14:textId="77777777" w:rsidR="00F4583B" w:rsidRDefault="00F4583B" w:rsidP="00F4583B">
      <w:pPr>
        <w:rPr>
          <w:rFonts w:ascii="Times New Roman" w:hAnsi="Times New Roman" w:cs="Times New Roman"/>
          <w:sz w:val="24"/>
          <w:szCs w:val="24"/>
        </w:rPr>
      </w:pPr>
    </w:p>
    <w:p w14:paraId="4CC819C8" w14:textId="77777777" w:rsidR="00F4583B" w:rsidRDefault="00F4583B" w:rsidP="00F4583B">
      <w:pPr>
        <w:rPr>
          <w:rFonts w:ascii="Times New Roman" w:hAnsi="Times New Roman" w:cs="Times New Roman"/>
          <w:sz w:val="24"/>
          <w:szCs w:val="24"/>
        </w:rPr>
      </w:pPr>
    </w:p>
    <w:p w14:paraId="3391EB18" w14:textId="77777777" w:rsidR="00163902" w:rsidRPr="00E2098E" w:rsidRDefault="00163902" w:rsidP="00163902">
      <w:pPr>
        <w:jc w:val="center"/>
        <w:rPr>
          <w:rFonts w:ascii="Times New Roman" w:hAnsi="Times New Roman" w:cs="Times New Roman"/>
          <w:b/>
          <w:sz w:val="28"/>
          <w:szCs w:val="28"/>
        </w:rPr>
      </w:pPr>
      <w:bookmarkStart w:id="13" w:name="_Hlk134630538"/>
      <w:r>
        <w:rPr>
          <w:rFonts w:ascii="Times New Roman" w:hAnsi="Times New Roman" w:cs="Times New Roman"/>
          <w:b/>
          <w:sz w:val="28"/>
          <w:szCs w:val="28"/>
        </w:rPr>
        <w:lastRenderedPageBreak/>
        <w:t>PRIVACY</w:t>
      </w:r>
    </w:p>
    <w:p w14:paraId="7FF4BE99" w14:textId="77777777" w:rsidR="00163902" w:rsidRDefault="00163902" w:rsidP="00163902">
      <w:pPr>
        <w:rPr>
          <w:rFonts w:ascii="Times New Roman" w:hAnsi="Times New Roman" w:cs="Times New Roman"/>
          <w:sz w:val="24"/>
          <w:szCs w:val="24"/>
        </w:rPr>
      </w:pPr>
    </w:p>
    <w:p w14:paraId="6B40ED57" w14:textId="77777777" w:rsidR="00163902" w:rsidRPr="003C0A14" w:rsidRDefault="00163902" w:rsidP="00163902">
      <w:pPr>
        <w:rPr>
          <w:rFonts w:ascii="Times New Roman" w:hAnsi="Times New Roman" w:cs="Times New Roman"/>
          <w:b/>
          <w:sz w:val="24"/>
          <w:szCs w:val="24"/>
        </w:rPr>
      </w:pPr>
      <w:r w:rsidRPr="00E2098E">
        <w:rPr>
          <w:rFonts w:ascii="Times New Roman" w:hAnsi="Times New Roman" w:cs="Times New Roman"/>
          <w:b/>
          <w:sz w:val="24"/>
          <w:szCs w:val="24"/>
        </w:rPr>
        <w:t>Our Commitment to Privacy</w:t>
      </w:r>
      <w:r>
        <w:rPr>
          <w:rFonts w:ascii="Times New Roman" w:hAnsi="Times New Roman" w:cs="Times New Roman"/>
          <w:b/>
          <w:sz w:val="24"/>
          <w:szCs w:val="24"/>
        </w:rPr>
        <w:t>:</w:t>
      </w:r>
    </w:p>
    <w:p w14:paraId="34DE02E4" w14:textId="77777777" w:rsidR="00163902" w:rsidRPr="00E2098E" w:rsidRDefault="00163902" w:rsidP="00163902">
      <w:pPr>
        <w:rPr>
          <w:rFonts w:ascii="Times New Roman" w:hAnsi="Times New Roman" w:cs="Times New Roman"/>
          <w:sz w:val="24"/>
          <w:szCs w:val="24"/>
        </w:rPr>
      </w:pPr>
      <w:r w:rsidRPr="00E2098E">
        <w:rPr>
          <w:rFonts w:ascii="Times New Roman" w:hAnsi="Times New Roman" w:cs="Times New Roman"/>
          <w:sz w:val="24"/>
          <w:szCs w:val="24"/>
        </w:rPr>
        <w:t xml:space="preserve">The </w:t>
      </w:r>
      <w:r>
        <w:rPr>
          <w:rFonts w:ascii="Times New Roman" w:hAnsi="Times New Roman" w:cs="Times New Roman"/>
          <w:sz w:val="24"/>
          <w:szCs w:val="24"/>
        </w:rPr>
        <w:t>Meagher County City</w:t>
      </w:r>
      <w:r w:rsidRPr="00E2098E">
        <w:rPr>
          <w:rFonts w:ascii="Times New Roman" w:hAnsi="Times New Roman" w:cs="Times New Roman"/>
          <w:sz w:val="24"/>
          <w:szCs w:val="24"/>
        </w:rPr>
        <w:t xml:space="preserve"> Library Board of Trustees is committed to protecting individual privacy. The Privacy</w:t>
      </w:r>
      <w:r>
        <w:rPr>
          <w:rFonts w:ascii="Times New Roman" w:hAnsi="Times New Roman" w:cs="Times New Roman"/>
          <w:sz w:val="24"/>
          <w:szCs w:val="24"/>
        </w:rPr>
        <w:t xml:space="preserve"> </w:t>
      </w:r>
      <w:r w:rsidRPr="00E2098E">
        <w:rPr>
          <w:rFonts w:ascii="Times New Roman" w:hAnsi="Times New Roman" w:cs="Times New Roman"/>
          <w:sz w:val="24"/>
          <w:szCs w:val="24"/>
        </w:rPr>
        <w:t>Policy is meant to cover our web site www.</w:t>
      </w:r>
      <w:r>
        <w:rPr>
          <w:rFonts w:ascii="Times New Roman" w:hAnsi="Times New Roman" w:cs="Times New Roman"/>
          <w:sz w:val="24"/>
          <w:szCs w:val="24"/>
        </w:rPr>
        <w:t>meaghercounty</w:t>
      </w:r>
      <w:r w:rsidRPr="00E2098E">
        <w:rPr>
          <w:rFonts w:ascii="Times New Roman" w:hAnsi="Times New Roman" w:cs="Times New Roman"/>
          <w:sz w:val="24"/>
          <w:szCs w:val="24"/>
        </w:rPr>
        <w:t>library.org and any other web service hosted by the</w:t>
      </w:r>
      <w:r>
        <w:rPr>
          <w:rFonts w:ascii="Times New Roman" w:hAnsi="Times New Roman" w:cs="Times New Roman"/>
          <w:sz w:val="24"/>
          <w:szCs w:val="24"/>
        </w:rPr>
        <w:t xml:space="preserve"> l</w:t>
      </w:r>
      <w:r w:rsidRPr="00E2098E">
        <w:rPr>
          <w:rFonts w:ascii="Times New Roman" w:hAnsi="Times New Roman" w:cs="Times New Roman"/>
          <w:sz w:val="24"/>
          <w:szCs w:val="24"/>
        </w:rPr>
        <w:t xml:space="preserve">ibrary. </w:t>
      </w:r>
      <w:r>
        <w:rPr>
          <w:rFonts w:ascii="Times New Roman" w:hAnsi="Times New Roman" w:cs="Times New Roman"/>
          <w:sz w:val="24"/>
          <w:szCs w:val="24"/>
        </w:rPr>
        <w:t xml:space="preserve"> </w:t>
      </w:r>
      <w:r w:rsidRPr="00E2098E">
        <w:rPr>
          <w:rFonts w:ascii="Times New Roman" w:hAnsi="Times New Roman" w:cs="Times New Roman"/>
          <w:sz w:val="24"/>
          <w:szCs w:val="24"/>
        </w:rPr>
        <w:t>This policy does not cover any service or site that is linked from any library resource or not</w:t>
      </w:r>
      <w:r>
        <w:rPr>
          <w:rFonts w:ascii="Times New Roman" w:hAnsi="Times New Roman" w:cs="Times New Roman"/>
          <w:sz w:val="24"/>
          <w:szCs w:val="24"/>
        </w:rPr>
        <w:t xml:space="preserve"> </w:t>
      </w:r>
      <w:r w:rsidRPr="00E2098E">
        <w:rPr>
          <w:rFonts w:ascii="Times New Roman" w:hAnsi="Times New Roman" w:cs="Times New Roman"/>
          <w:sz w:val="24"/>
          <w:szCs w:val="24"/>
        </w:rPr>
        <w:t>connected to any library web service.</w:t>
      </w:r>
    </w:p>
    <w:p w14:paraId="4421A80A" w14:textId="77777777" w:rsidR="00163902" w:rsidRPr="00E2098E" w:rsidRDefault="00163902" w:rsidP="00163902">
      <w:pPr>
        <w:rPr>
          <w:rFonts w:ascii="Times New Roman" w:hAnsi="Times New Roman" w:cs="Times New Roman"/>
          <w:sz w:val="24"/>
          <w:szCs w:val="24"/>
        </w:rPr>
      </w:pPr>
    </w:p>
    <w:p w14:paraId="5A385ED9" w14:textId="77777777" w:rsidR="00163902" w:rsidRPr="00E2098E" w:rsidRDefault="00163902" w:rsidP="00163902">
      <w:pPr>
        <w:rPr>
          <w:rFonts w:ascii="Times New Roman" w:hAnsi="Times New Roman" w:cs="Times New Roman"/>
          <w:sz w:val="24"/>
          <w:szCs w:val="24"/>
        </w:rPr>
      </w:pPr>
      <w:r w:rsidRPr="00E2098E">
        <w:rPr>
          <w:rFonts w:ascii="Times New Roman" w:hAnsi="Times New Roman" w:cs="Times New Roman"/>
          <w:b/>
          <w:sz w:val="24"/>
          <w:szCs w:val="24"/>
        </w:rPr>
        <w:t>The Information We Collect</w:t>
      </w:r>
      <w:r>
        <w:rPr>
          <w:rFonts w:ascii="Times New Roman" w:hAnsi="Times New Roman" w:cs="Times New Roman"/>
          <w:b/>
          <w:sz w:val="24"/>
          <w:szCs w:val="24"/>
        </w:rPr>
        <w:t>:</w:t>
      </w:r>
    </w:p>
    <w:p w14:paraId="3F9B9528" w14:textId="77777777" w:rsidR="00163902" w:rsidRDefault="00163902" w:rsidP="00163902">
      <w:pPr>
        <w:rPr>
          <w:rFonts w:ascii="Times New Roman" w:hAnsi="Times New Roman" w:cs="Times New Roman"/>
          <w:sz w:val="24"/>
          <w:szCs w:val="24"/>
        </w:rPr>
      </w:pPr>
      <w:r w:rsidRPr="00E2098E">
        <w:rPr>
          <w:rFonts w:ascii="Times New Roman" w:hAnsi="Times New Roman" w:cs="Times New Roman"/>
          <w:sz w:val="24"/>
          <w:szCs w:val="24"/>
        </w:rPr>
        <w:t xml:space="preserve">The </w:t>
      </w:r>
      <w:r>
        <w:rPr>
          <w:rFonts w:ascii="Times New Roman" w:hAnsi="Times New Roman" w:cs="Times New Roman"/>
          <w:sz w:val="24"/>
          <w:szCs w:val="24"/>
        </w:rPr>
        <w:t>l</w:t>
      </w:r>
      <w:r w:rsidRPr="00E2098E">
        <w:rPr>
          <w:rFonts w:ascii="Times New Roman" w:hAnsi="Times New Roman" w:cs="Times New Roman"/>
          <w:sz w:val="24"/>
          <w:szCs w:val="24"/>
        </w:rPr>
        <w:t>ibrary will collect no personal information about you when you visit our website, unless you choose</w:t>
      </w:r>
      <w:r>
        <w:rPr>
          <w:rFonts w:ascii="Times New Roman" w:hAnsi="Times New Roman" w:cs="Times New Roman"/>
          <w:sz w:val="24"/>
          <w:szCs w:val="24"/>
        </w:rPr>
        <w:t xml:space="preserve"> </w:t>
      </w:r>
      <w:r w:rsidRPr="00E2098E">
        <w:rPr>
          <w:rFonts w:ascii="Times New Roman" w:hAnsi="Times New Roman" w:cs="Times New Roman"/>
          <w:sz w:val="24"/>
          <w:szCs w:val="24"/>
        </w:rPr>
        <w:t>to provide that information to us. Any information you choose to provide will only be used to provide or</w:t>
      </w:r>
      <w:r>
        <w:rPr>
          <w:rFonts w:ascii="Times New Roman" w:hAnsi="Times New Roman" w:cs="Times New Roman"/>
          <w:sz w:val="24"/>
          <w:szCs w:val="24"/>
        </w:rPr>
        <w:t xml:space="preserve"> </w:t>
      </w:r>
      <w:r w:rsidRPr="00E2098E">
        <w:rPr>
          <w:rFonts w:ascii="Times New Roman" w:hAnsi="Times New Roman" w:cs="Times New Roman"/>
          <w:sz w:val="24"/>
          <w:szCs w:val="24"/>
        </w:rPr>
        <w:t>improve library services or used for statistical purposes.</w:t>
      </w:r>
    </w:p>
    <w:p w14:paraId="4EB5EFB4" w14:textId="77777777" w:rsidR="00163902" w:rsidRPr="00E2098E" w:rsidRDefault="00163902" w:rsidP="00163902">
      <w:pPr>
        <w:rPr>
          <w:rFonts w:ascii="Times New Roman" w:hAnsi="Times New Roman" w:cs="Times New Roman"/>
          <w:sz w:val="24"/>
          <w:szCs w:val="24"/>
        </w:rPr>
      </w:pPr>
    </w:p>
    <w:p w14:paraId="34B9B3DE" w14:textId="77777777" w:rsidR="00163902" w:rsidRDefault="00163902" w:rsidP="00163902">
      <w:pPr>
        <w:rPr>
          <w:rFonts w:ascii="Times New Roman" w:hAnsi="Times New Roman" w:cs="Times New Roman"/>
          <w:sz w:val="24"/>
          <w:szCs w:val="24"/>
        </w:rPr>
      </w:pPr>
      <w:r w:rsidRPr="00E2098E">
        <w:rPr>
          <w:rFonts w:ascii="Times New Roman" w:hAnsi="Times New Roman" w:cs="Times New Roman"/>
          <w:sz w:val="24"/>
          <w:szCs w:val="24"/>
        </w:rPr>
        <w:t>Voluntary personal information provided by you (to view your library account)</w:t>
      </w:r>
      <w:r>
        <w:rPr>
          <w:rFonts w:ascii="Times New Roman" w:hAnsi="Times New Roman" w:cs="Times New Roman"/>
          <w:sz w:val="24"/>
          <w:szCs w:val="24"/>
        </w:rPr>
        <w:t xml:space="preserve"> includes</w:t>
      </w:r>
      <w:r w:rsidRPr="00E2098E">
        <w:rPr>
          <w:rFonts w:ascii="Times New Roman" w:hAnsi="Times New Roman" w:cs="Times New Roman"/>
          <w:sz w:val="24"/>
          <w:szCs w:val="24"/>
        </w:rPr>
        <w:t>:</w:t>
      </w:r>
    </w:p>
    <w:p w14:paraId="53361F91" w14:textId="77777777" w:rsidR="00163902" w:rsidRPr="00E2098E" w:rsidRDefault="00163902" w:rsidP="00163902">
      <w:pPr>
        <w:rPr>
          <w:rFonts w:ascii="Times New Roman" w:hAnsi="Times New Roman" w:cs="Times New Roman"/>
          <w:sz w:val="24"/>
          <w:szCs w:val="24"/>
        </w:rPr>
      </w:pPr>
    </w:p>
    <w:p w14:paraId="5E65E84C" w14:textId="77777777" w:rsidR="00163902" w:rsidRPr="00E2098E" w:rsidRDefault="00163902" w:rsidP="00163902">
      <w:pPr>
        <w:rPr>
          <w:rFonts w:ascii="Times New Roman" w:hAnsi="Times New Roman" w:cs="Times New Roman"/>
          <w:sz w:val="24"/>
          <w:szCs w:val="24"/>
        </w:rPr>
      </w:pPr>
      <w:r w:rsidRPr="00E2098E">
        <w:rPr>
          <w:rFonts w:ascii="Times New Roman" w:hAnsi="Times New Roman" w:cs="Times New Roman"/>
          <w:sz w:val="24"/>
          <w:szCs w:val="24"/>
        </w:rPr>
        <w:t xml:space="preserve"> Name</w:t>
      </w:r>
    </w:p>
    <w:p w14:paraId="068D97A9" w14:textId="77777777" w:rsidR="00163902" w:rsidRPr="00E2098E" w:rsidRDefault="00163902" w:rsidP="00163902">
      <w:pPr>
        <w:rPr>
          <w:rFonts w:ascii="Times New Roman" w:hAnsi="Times New Roman" w:cs="Times New Roman"/>
          <w:sz w:val="24"/>
          <w:szCs w:val="24"/>
        </w:rPr>
      </w:pPr>
      <w:r w:rsidRPr="00E2098E">
        <w:rPr>
          <w:rFonts w:ascii="Times New Roman" w:hAnsi="Times New Roman" w:cs="Times New Roman"/>
          <w:sz w:val="24"/>
          <w:szCs w:val="24"/>
        </w:rPr>
        <w:t xml:space="preserve"> Address</w:t>
      </w:r>
    </w:p>
    <w:p w14:paraId="00FFDF07" w14:textId="77777777" w:rsidR="00163902" w:rsidRPr="00E2098E" w:rsidRDefault="00163902" w:rsidP="00163902">
      <w:pPr>
        <w:rPr>
          <w:rFonts w:ascii="Times New Roman" w:hAnsi="Times New Roman" w:cs="Times New Roman"/>
          <w:sz w:val="24"/>
          <w:szCs w:val="24"/>
        </w:rPr>
      </w:pPr>
      <w:r w:rsidRPr="00E2098E">
        <w:rPr>
          <w:rFonts w:ascii="Times New Roman" w:hAnsi="Times New Roman" w:cs="Times New Roman"/>
          <w:sz w:val="24"/>
          <w:szCs w:val="24"/>
        </w:rPr>
        <w:t xml:space="preserve"> Email address</w:t>
      </w:r>
    </w:p>
    <w:p w14:paraId="731BBE98" w14:textId="77777777" w:rsidR="00163902" w:rsidRPr="00E2098E" w:rsidRDefault="00163902" w:rsidP="00163902">
      <w:pPr>
        <w:rPr>
          <w:rFonts w:ascii="Times New Roman" w:hAnsi="Times New Roman" w:cs="Times New Roman"/>
          <w:sz w:val="24"/>
          <w:szCs w:val="24"/>
        </w:rPr>
      </w:pPr>
      <w:r w:rsidRPr="00E2098E">
        <w:rPr>
          <w:rFonts w:ascii="Times New Roman" w:hAnsi="Times New Roman" w:cs="Times New Roman"/>
          <w:sz w:val="24"/>
          <w:szCs w:val="24"/>
        </w:rPr>
        <w:t xml:space="preserve"> Phone number</w:t>
      </w:r>
    </w:p>
    <w:p w14:paraId="0A6BD020" w14:textId="77777777" w:rsidR="00163902" w:rsidRDefault="00163902" w:rsidP="00163902">
      <w:pPr>
        <w:rPr>
          <w:rFonts w:ascii="Times New Roman" w:hAnsi="Times New Roman" w:cs="Times New Roman"/>
          <w:sz w:val="24"/>
          <w:szCs w:val="24"/>
        </w:rPr>
      </w:pPr>
      <w:r w:rsidRPr="00E2098E">
        <w:rPr>
          <w:rFonts w:ascii="Times New Roman" w:hAnsi="Times New Roman" w:cs="Times New Roman"/>
          <w:sz w:val="24"/>
          <w:szCs w:val="24"/>
        </w:rPr>
        <w:t xml:space="preserve"> Patron barcode</w:t>
      </w:r>
    </w:p>
    <w:p w14:paraId="651C00DD" w14:textId="77777777" w:rsidR="00163902" w:rsidRPr="00E2098E" w:rsidRDefault="00163902" w:rsidP="00163902">
      <w:pPr>
        <w:rPr>
          <w:rFonts w:ascii="Times New Roman" w:hAnsi="Times New Roman" w:cs="Times New Roman"/>
          <w:sz w:val="24"/>
          <w:szCs w:val="24"/>
        </w:rPr>
      </w:pPr>
    </w:p>
    <w:p w14:paraId="7E5A02B0" w14:textId="77777777" w:rsidR="00163902" w:rsidRPr="00E2098E" w:rsidRDefault="00163902" w:rsidP="00163902">
      <w:pPr>
        <w:rPr>
          <w:rFonts w:ascii="Times New Roman" w:hAnsi="Times New Roman" w:cs="Times New Roman"/>
          <w:sz w:val="24"/>
          <w:szCs w:val="24"/>
        </w:rPr>
      </w:pPr>
      <w:r w:rsidRPr="00E2098E">
        <w:rPr>
          <w:rFonts w:ascii="Times New Roman" w:hAnsi="Times New Roman" w:cs="Times New Roman"/>
          <w:b/>
          <w:sz w:val="24"/>
          <w:szCs w:val="24"/>
        </w:rPr>
        <w:t xml:space="preserve">Information </w:t>
      </w:r>
      <w:r>
        <w:rPr>
          <w:rFonts w:ascii="Times New Roman" w:hAnsi="Times New Roman" w:cs="Times New Roman"/>
          <w:b/>
          <w:sz w:val="24"/>
          <w:szCs w:val="24"/>
        </w:rPr>
        <w:t>W</w:t>
      </w:r>
      <w:r w:rsidRPr="00E2098E">
        <w:rPr>
          <w:rFonts w:ascii="Times New Roman" w:hAnsi="Times New Roman" w:cs="Times New Roman"/>
          <w:b/>
          <w:sz w:val="24"/>
          <w:szCs w:val="24"/>
        </w:rPr>
        <w:t xml:space="preserve">e </w:t>
      </w:r>
      <w:r>
        <w:rPr>
          <w:rFonts w:ascii="Times New Roman" w:hAnsi="Times New Roman" w:cs="Times New Roman"/>
          <w:b/>
          <w:sz w:val="24"/>
          <w:szCs w:val="24"/>
        </w:rPr>
        <w:t>C</w:t>
      </w:r>
      <w:r w:rsidRPr="00E2098E">
        <w:rPr>
          <w:rFonts w:ascii="Times New Roman" w:hAnsi="Times New Roman" w:cs="Times New Roman"/>
          <w:b/>
          <w:sz w:val="24"/>
          <w:szCs w:val="24"/>
        </w:rPr>
        <w:t xml:space="preserve">ollect and </w:t>
      </w:r>
      <w:r>
        <w:rPr>
          <w:rFonts w:ascii="Times New Roman" w:hAnsi="Times New Roman" w:cs="Times New Roman"/>
          <w:b/>
          <w:sz w:val="24"/>
          <w:szCs w:val="24"/>
        </w:rPr>
        <w:t>S</w:t>
      </w:r>
      <w:r w:rsidRPr="00E2098E">
        <w:rPr>
          <w:rFonts w:ascii="Times New Roman" w:hAnsi="Times New Roman" w:cs="Times New Roman"/>
          <w:b/>
          <w:sz w:val="24"/>
          <w:szCs w:val="24"/>
        </w:rPr>
        <w:t xml:space="preserve">tore </w:t>
      </w:r>
      <w:r>
        <w:rPr>
          <w:rFonts w:ascii="Times New Roman" w:hAnsi="Times New Roman" w:cs="Times New Roman"/>
          <w:b/>
          <w:sz w:val="24"/>
          <w:szCs w:val="24"/>
        </w:rPr>
        <w:t>A</w:t>
      </w:r>
      <w:r w:rsidRPr="00E2098E">
        <w:rPr>
          <w:rFonts w:ascii="Times New Roman" w:hAnsi="Times New Roman" w:cs="Times New Roman"/>
          <w:b/>
          <w:sz w:val="24"/>
          <w:szCs w:val="24"/>
        </w:rPr>
        <w:t>utomatically</w:t>
      </w:r>
      <w:r>
        <w:rPr>
          <w:rFonts w:ascii="Times New Roman" w:hAnsi="Times New Roman" w:cs="Times New Roman"/>
          <w:b/>
          <w:sz w:val="24"/>
          <w:szCs w:val="24"/>
        </w:rPr>
        <w:t>:</w:t>
      </w:r>
    </w:p>
    <w:p w14:paraId="5E26030F" w14:textId="77777777" w:rsidR="00163902" w:rsidRDefault="00163902" w:rsidP="00163902">
      <w:pPr>
        <w:rPr>
          <w:rFonts w:ascii="Times New Roman" w:hAnsi="Times New Roman" w:cs="Times New Roman"/>
          <w:sz w:val="24"/>
          <w:szCs w:val="24"/>
        </w:rPr>
      </w:pPr>
      <w:r w:rsidRPr="00E2098E">
        <w:rPr>
          <w:rFonts w:ascii="Times New Roman" w:hAnsi="Times New Roman" w:cs="Times New Roman"/>
          <w:sz w:val="24"/>
          <w:szCs w:val="24"/>
        </w:rPr>
        <w:t>During your visit</w:t>
      </w:r>
      <w:r>
        <w:rPr>
          <w:rFonts w:ascii="Times New Roman" w:hAnsi="Times New Roman" w:cs="Times New Roman"/>
          <w:sz w:val="24"/>
          <w:szCs w:val="24"/>
        </w:rPr>
        <w:t>,</w:t>
      </w:r>
      <w:r w:rsidRPr="00E2098E">
        <w:rPr>
          <w:rFonts w:ascii="Times New Roman" w:hAnsi="Times New Roman" w:cs="Times New Roman"/>
          <w:sz w:val="24"/>
          <w:szCs w:val="24"/>
        </w:rPr>
        <w:t xml:space="preserve"> as you browse through the web site, read pages, or download information, certain</w:t>
      </w:r>
      <w:r>
        <w:rPr>
          <w:rFonts w:ascii="Times New Roman" w:hAnsi="Times New Roman" w:cs="Times New Roman"/>
          <w:sz w:val="24"/>
          <w:szCs w:val="24"/>
        </w:rPr>
        <w:t xml:space="preserve"> </w:t>
      </w:r>
      <w:r w:rsidRPr="00E2098E">
        <w:rPr>
          <w:rFonts w:ascii="Times New Roman" w:hAnsi="Times New Roman" w:cs="Times New Roman"/>
          <w:sz w:val="24"/>
          <w:szCs w:val="24"/>
        </w:rPr>
        <w:t>information will be automatically gathered and stored about your visit but not about you. This</w:t>
      </w:r>
      <w:r>
        <w:rPr>
          <w:rFonts w:ascii="Times New Roman" w:hAnsi="Times New Roman" w:cs="Times New Roman"/>
          <w:sz w:val="24"/>
          <w:szCs w:val="24"/>
        </w:rPr>
        <w:t xml:space="preserve"> </w:t>
      </w:r>
      <w:r w:rsidRPr="00E2098E">
        <w:rPr>
          <w:rFonts w:ascii="Times New Roman" w:hAnsi="Times New Roman" w:cs="Times New Roman"/>
          <w:sz w:val="24"/>
          <w:szCs w:val="24"/>
        </w:rPr>
        <w:t xml:space="preserve">information does not identify you personally. The </w:t>
      </w:r>
      <w:r>
        <w:rPr>
          <w:rFonts w:ascii="Times New Roman" w:hAnsi="Times New Roman" w:cs="Times New Roman"/>
          <w:sz w:val="24"/>
          <w:szCs w:val="24"/>
        </w:rPr>
        <w:t>l</w:t>
      </w:r>
      <w:r w:rsidRPr="00E2098E">
        <w:rPr>
          <w:rFonts w:ascii="Times New Roman" w:hAnsi="Times New Roman" w:cs="Times New Roman"/>
          <w:sz w:val="24"/>
          <w:szCs w:val="24"/>
        </w:rPr>
        <w:t>ibrary automatically collects and stores only the</w:t>
      </w:r>
      <w:r>
        <w:rPr>
          <w:rFonts w:ascii="Times New Roman" w:hAnsi="Times New Roman" w:cs="Times New Roman"/>
          <w:sz w:val="24"/>
          <w:szCs w:val="24"/>
        </w:rPr>
        <w:t xml:space="preserve"> </w:t>
      </w:r>
      <w:r w:rsidRPr="00E2098E">
        <w:rPr>
          <w:rFonts w:ascii="Times New Roman" w:hAnsi="Times New Roman" w:cs="Times New Roman"/>
          <w:sz w:val="24"/>
          <w:szCs w:val="24"/>
        </w:rPr>
        <w:t>following information about the visit:</w:t>
      </w:r>
    </w:p>
    <w:p w14:paraId="735050A8" w14:textId="77777777" w:rsidR="00163902" w:rsidRPr="00E2098E" w:rsidRDefault="00163902" w:rsidP="00163902">
      <w:pPr>
        <w:rPr>
          <w:rFonts w:ascii="Times New Roman" w:hAnsi="Times New Roman" w:cs="Times New Roman"/>
          <w:sz w:val="24"/>
          <w:szCs w:val="24"/>
        </w:rPr>
      </w:pPr>
    </w:p>
    <w:p w14:paraId="6B3320AF" w14:textId="77777777" w:rsidR="00163902" w:rsidRPr="00E2098E" w:rsidRDefault="00163902" w:rsidP="00163902">
      <w:pPr>
        <w:rPr>
          <w:rFonts w:ascii="Times New Roman" w:hAnsi="Times New Roman" w:cs="Times New Roman"/>
          <w:sz w:val="24"/>
          <w:szCs w:val="24"/>
        </w:rPr>
      </w:pPr>
      <w:r w:rsidRPr="00E2098E">
        <w:rPr>
          <w:rFonts w:ascii="Times New Roman" w:hAnsi="Times New Roman" w:cs="Times New Roman"/>
          <w:sz w:val="24"/>
          <w:szCs w:val="24"/>
        </w:rPr>
        <w:t>1. The Internet domain and IP address from which access to our web site is gained;</w:t>
      </w:r>
    </w:p>
    <w:p w14:paraId="2379C9E5" w14:textId="77777777" w:rsidR="00163902" w:rsidRPr="00E2098E" w:rsidRDefault="00163902" w:rsidP="00163902">
      <w:pPr>
        <w:rPr>
          <w:rFonts w:ascii="Times New Roman" w:hAnsi="Times New Roman" w:cs="Times New Roman"/>
          <w:sz w:val="24"/>
          <w:szCs w:val="24"/>
        </w:rPr>
      </w:pPr>
      <w:r w:rsidRPr="00E2098E">
        <w:rPr>
          <w:rFonts w:ascii="Times New Roman" w:hAnsi="Times New Roman" w:cs="Times New Roman"/>
          <w:sz w:val="24"/>
          <w:szCs w:val="24"/>
        </w:rPr>
        <w:t>2. The type of browser and operating system used to access the Library’s site;</w:t>
      </w:r>
    </w:p>
    <w:p w14:paraId="12431476" w14:textId="77777777" w:rsidR="00163902" w:rsidRPr="00E2098E" w:rsidRDefault="00163902" w:rsidP="00163902">
      <w:pPr>
        <w:rPr>
          <w:rFonts w:ascii="Times New Roman" w:hAnsi="Times New Roman" w:cs="Times New Roman"/>
          <w:sz w:val="24"/>
          <w:szCs w:val="24"/>
        </w:rPr>
      </w:pPr>
      <w:r w:rsidRPr="00E2098E">
        <w:rPr>
          <w:rFonts w:ascii="Times New Roman" w:hAnsi="Times New Roman" w:cs="Times New Roman"/>
          <w:sz w:val="24"/>
          <w:szCs w:val="24"/>
        </w:rPr>
        <w:t>3. The date and time of access to the Library’s site;</w:t>
      </w:r>
    </w:p>
    <w:p w14:paraId="3274A42C" w14:textId="77777777" w:rsidR="00163902" w:rsidRPr="00E2098E" w:rsidRDefault="00163902" w:rsidP="00163902">
      <w:pPr>
        <w:rPr>
          <w:rFonts w:ascii="Times New Roman" w:hAnsi="Times New Roman" w:cs="Times New Roman"/>
          <w:sz w:val="24"/>
          <w:szCs w:val="24"/>
        </w:rPr>
      </w:pPr>
      <w:r w:rsidRPr="00E2098E">
        <w:rPr>
          <w:rFonts w:ascii="Times New Roman" w:hAnsi="Times New Roman" w:cs="Times New Roman"/>
          <w:sz w:val="24"/>
          <w:szCs w:val="24"/>
        </w:rPr>
        <w:t>4. The pages visited and for how long; and</w:t>
      </w:r>
    </w:p>
    <w:p w14:paraId="3FCAF364" w14:textId="77777777" w:rsidR="00163902" w:rsidRPr="00E2098E" w:rsidRDefault="00163902" w:rsidP="00163902">
      <w:pPr>
        <w:rPr>
          <w:rFonts w:ascii="Times New Roman" w:hAnsi="Times New Roman" w:cs="Times New Roman"/>
          <w:sz w:val="24"/>
          <w:szCs w:val="24"/>
        </w:rPr>
      </w:pPr>
      <w:r w:rsidRPr="00E2098E">
        <w:rPr>
          <w:rFonts w:ascii="Times New Roman" w:hAnsi="Times New Roman" w:cs="Times New Roman"/>
          <w:sz w:val="24"/>
          <w:szCs w:val="24"/>
        </w:rPr>
        <w:t>5. The address of the web site from which the initial visit to www.</w:t>
      </w:r>
      <w:r>
        <w:rPr>
          <w:rFonts w:ascii="Times New Roman" w:hAnsi="Times New Roman" w:cs="Times New Roman"/>
          <w:sz w:val="24"/>
          <w:szCs w:val="24"/>
        </w:rPr>
        <w:t>meaghercountylibrary</w:t>
      </w:r>
      <w:r w:rsidRPr="00E2098E">
        <w:rPr>
          <w:rFonts w:ascii="Times New Roman" w:hAnsi="Times New Roman" w:cs="Times New Roman"/>
          <w:sz w:val="24"/>
          <w:szCs w:val="24"/>
        </w:rPr>
        <w:t>.org launched, if any.</w:t>
      </w:r>
    </w:p>
    <w:p w14:paraId="67E82123" w14:textId="77777777" w:rsidR="00163902" w:rsidRDefault="00163902" w:rsidP="00163902">
      <w:pPr>
        <w:rPr>
          <w:rFonts w:ascii="Times New Roman" w:hAnsi="Times New Roman" w:cs="Times New Roman"/>
          <w:sz w:val="24"/>
          <w:szCs w:val="24"/>
        </w:rPr>
      </w:pPr>
    </w:p>
    <w:p w14:paraId="4F4C2570" w14:textId="77777777" w:rsidR="00163902" w:rsidRPr="00E2098E" w:rsidRDefault="00163902" w:rsidP="00163902">
      <w:pPr>
        <w:rPr>
          <w:rFonts w:ascii="Times New Roman" w:hAnsi="Times New Roman" w:cs="Times New Roman"/>
          <w:sz w:val="24"/>
          <w:szCs w:val="24"/>
        </w:rPr>
      </w:pPr>
      <w:r>
        <w:rPr>
          <w:rFonts w:ascii="Times New Roman" w:hAnsi="Times New Roman" w:cs="Times New Roman"/>
          <w:sz w:val="24"/>
          <w:szCs w:val="24"/>
        </w:rPr>
        <w:t>The l</w:t>
      </w:r>
      <w:r w:rsidRPr="00E2098E">
        <w:rPr>
          <w:rFonts w:ascii="Times New Roman" w:hAnsi="Times New Roman" w:cs="Times New Roman"/>
          <w:sz w:val="24"/>
          <w:szCs w:val="24"/>
        </w:rPr>
        <w:t>ibrary uses this information to improve our web services to our patrons and to learn about the</w:t>
      </w:r>
      <w:r>
        <w:rPr>
          <w:rFonts w:ascii="Times New Roman" w:hAnsi="Times New Roman" w:cs="Times New Roman"/>
          <w:sz w:val="24"/>
          <w:szCs w:val="24"/>
        </w:rPr>
        <w:t xml:space="preserve"> </w:t>
      </w:r>
      <w:r w:rsidRPr="00E2098E">
        <w:rPr>
          <w:rFonts w:ascii="Times New Roman" w:hAnsi="Times New Roman" w:cs="Times New Roman"/>
          <w:sz w:val="24"/>
          <w:szCs w:val="24"/>
        </w:rPr>
        <w:t>number of visitors to our site and the types of technology our visitors use. The data that is collected is</w:t>
      </w:r>
      <w:r>
        <w:rPr>
          <w:rFonts w:ascii="Times New Roman" w:hAnsi="Times New Roman" w:cs="Times New Roman"/>
          <w:sz w:val="24"/>
          <w:szCs w:val="24"/>
        </w:rPr>
        <w:t xml:space="preserve"> </w:t>
      </w:r>
      <w:r w:rsidRPr="00E2098E">
        <w:rPr>
          <w:rFonts w:ascii="Times New Roman" w:hAnsi="Times New Roman" w:cs="Times New Roman"/>
          <w:sz w:val="24"/>
          <w:szCs w:val="24"/>
        </w:rPr>
        <w:t xml:space="preserve">not connected to your personal information or identity. </w:t>
      </w:r>
    </w:p>
    <w:p w14:paraId="37451ED7" w14:textId="77777777" w:rsidR="00163902" w:rsidRDefault="00163902" w:rsidP="00163902">
      <w:pPr>
        <w:rPr>
          <w:rFonts w:ascii="Times New Roman" w:hAnsi="Times New Roman" w:cs="Times New Roman"/>
          <w:sz w:val="24"/>
          <w:szCs w:val="24"/>
        </w:rPr>
      </w:pPr>
    </w:p>
    <w:p w14:paraId="71BD002F" w14:textId="77777777" w:rsidR="00163902" w:rsidRPr="00E2098E" w:rsidRDefault="00163902" w:rsidP="00163902">
      <w:pPr>
        <w:rPr>
          <w:rFonts w:ascii="Times New Roman" w:hAnsi="Times New Roman" w:cs="Times New Roman"/>
          <w:sz w:val="24"/>
          <w:szCs w:val="24"/>
        </w:rPr>
      </w:pPr>
      <w:r w:rsidRPr="00E2098E">
        <w:rPr>
          <w:rFonts w:ascii="Times New Roman" w:hAnsi="Times New Roman" w:cs="Times New Roman"/>
          <w:sz w:val="24"/>
          <w:szCs w:val="24"/>
        </w:rPr>
        <w:t>We do not share personal information collected on our web site with outside parties. We use technical</w:t>
      </w:r>
      <w:r>
        <w:rPr>
          <w:rFonts w:ascii="Times New Roman" w:hAnsi="Times New Roman" w:cs="Times New Roman"/>
          <w:sz w:val="24"/>
          <w:szCs w:val="24"/>
        </w:rPr>
        <w:t xml:space="preserve"> </w:t>
      </w:r>
      <w:r w:rsidRPr="00E2098E">
        <w:rPr>
          <w:rFonts w:ascii="Times New Roman" w:hAnsi="Times New Roman" w:cs="Times New Roman"/>
          <w:sz w:val="24"/>
          <w:szCs w:val="24"/>
        </w:rPr>
        <w:t>information to better design our web services by generating statistics such as number of users</w:t>
      </w:r>
      <w:r>
        <w:rPr>
          <w:rFonts w:ascii="Times New Roman" w:hAnsi="Times New Roman" w:cs="Times New Roman"/>
          <w:sz w:val="24"/>
          <w:szCs w:val="24"/>
        </w:rPr>
        <w:t xml:space="preserve"> </w:t>
      </w:r>
      <w:r w:rsidRPr="00E2098E">
        <w:rPr>
          <w:rFonts w:ascii="Times New Roman" w:hAnsi="Times New Roman" w:cs="Times New Roman"/>
          <w:sz w:val="24"/>
          <w:szCs w:val="24"/>
        </w:rPr>
        <w:t>accessing our site each month, and we use browser specific information to assist in the design of our</w:t>
      </w:r>
      <w:r>
        <w:rPr>
          <w:rFonts w:ascii="Times New Roman" w:hAnsi="Times New Roman" w:cs="Times New Roman"/>
          <w:sz w:val="24"/>
          <w:szCs w:val="24"/>
        </w:rPr>
        <w:t xml:space="preserve"> </w:t>
      </w:r>
      <w:r w:rsidRPr="00E2098E">
        <w:rPr>
          <w:rFonts w:ascii="Times New Roman" w:hAnsi="Times New Roman" w:cs="Times New Roman"/>
          <w:sz w:val="24"/>
          <w:szCs w:val="24"/>
        </w:rPr>
        <w:t>website.</w:t>
      </w:r>
    </w:p>
    <w:p w14:paraId="7ABD025B" w14:textId="77777777" w:rsidR="00163902" w:rsidRPr="00E2098E" w:rsidRDefault="00163902" w:rsidP="00163902">
      <w:pPr>
        <w:rPr>
          <w:rFonts w:ascii="Times New Roman" w:hAnsi="Times New Roman" w:cs="Times New Roman"/>
          <w:sz w:val="24"/>
          <w:szCs w:val="24"/>
        </w:rPr>
      </w:pPr>
    </w:p>
    <w:p w14:paraId="401063DB" w14:textId="77777777" w:rsidR="00163902" w:rsidRDefault="00163902" w:rsidP="00163902">
      <w:pPr>
        <w:rPr>
          <w:rFonts w:ascii="Times New Roman" w:hAnsi="Times New Roman" w:cs="Times New Roman"/>
          <w:sz w:val="24"/>
          <w:szCs w:val="24"/>
        </w:rPr>
      </w:pPr>
      <w:r w:rsidRPr="00E2098E">
        <w:rPr>
          <w:rFonts w:ascii="Times New Roman" w:hAnsi="Times New Roman" w:cs="Times New Roman"/>
          <w:b/>
          <w:sz w:val="24"/>
          <w:szCs w:val="24"/>
        </w:rPr>
        <w:t>E-mails and Web Forms</w:t>
      </w:r>
      <w:r>
        <w:rPr>
          <w:rFonts w:ascii="Times New Roman" w:hAnsi="Times New Roman" w:cs="Times New Roman"/>
          <w:b/>
          <w:sz w:val="24"/>
          <w:szCs w:val="24"/>
        </w:rPr>
        <w:t>:</w:t>
      </w:r>
    </w:p>
    <w:p w14:paraId="4FD399B5" w14:textId="77777777" w:rsidR="00163902" w:rsidRDefault="00163902" w:rsidP="00163902">
      <w:pPr>
        <w:rPr>
          <w:rFonts w:ascii="Times New Roman" w:hAnsi="Times New Roman" w:cs="Times New Roman"/>
          <w:sz w:val="24"/>
          <w:szCs w:val="24"/>
        </w:rPr>
      </w:pPr>
      <w:r w:rsidRPr="00E2098E">
        <w:rPr>
          <w:rFonts w:ascii="Times New Roman" w:hAnsi="Times New Roman" w:cs="Times New Roman"/>
          <w:sz w:val="24"/>
          <w:szCs w:val="24"/>
        </w:rPr>
        <w:t>Personally identifying information that you provide by e-mails or web forms will be used only for such</w:t>
      </w:r>
      <w:r>
        <w:rPr>
          <w:rFonts w:ascii="Times New Roman" w:hAnsi="Times New Roman" w:cs="Times New Roman"/>
          <w:sz w:val="24"/>
          <w:szCs w:val="24"/>
        </w:rPr>
        <w:t xml:space="preserve"> </w:t>
      </w:r>
      <w:r w:rsidRPr="00E2098E">
        <w:rPr>
          <w:rFonts w:ascii="Times New Roman" w:hAnsi="Times New Roman" w:cs="Times New Roman"/>
          <w:sz w:val="24"/>
          <w:szCs w:val="24"/>
        </w:rPr>
        <w:t xml:space="preserve">purposes as are described at the point of collection, for example, to send information or provide </w:t>
      </w:r>
      <w:r w:rsidRPr="00E2098E">
        <w:rPr>
          <w:rFonts w:ascii="Times New Roman" w:hAnsi="Times New Roman" w:cs="Times New Roman"/>
          <w:sz w:val="24"/>
          <w:szCs w:val="24"/>
        </w:rPr>
        <w:lastRenderedPageBreak/>
        <w:t>library</w:t>
      </w:r>
      <w:r>
        <w:rPr>
          <w:rFonts w:ascii="Times New Roman" w:hAnsi="Times New Roman" w:cs="Times New Roman"/>
          <w:sz w:val="24"/>
          <w:szCs w:val="24"/>
        </w:rPr>
        <w:t xml:space="preserve"> </w:t>
      </w:r>
      <w:r w:rsidRPr="00E2098E">
        <w:rPr>
          <w:rFonts w:ascii="Times New Roman" w:hAnsi="Times New Roman" w:cs="Times New Roman"/>
          <w:sz w:val="24"/>
          <w:szCs w:val="24"/>
        </w:rPr>
        <w:t>services to you, update your membership record, or to respond to your questions or comments.</w:t>
      </w:r>
    </w:p>
    <w:p w14:paraId="03BC83BB" w14:textId="77777777" w:rsidR="0003039B" w:rsidRPr="00E2098E" w:rsidRDefault="0003039B" w:rsidP="00163902">
      <w:pPr>
        <w:rPr>
          <w:rFonts w:ascii="Times New Roman" w:hAnsi="Times New Roman" w:cs="Times New Roman"/>
          <w:sz w:val="24"/>
          <w:szCs w:val="24"/>
        </w:rPr>
      </w:pPr>
    </w:p>
    <w:p w14:paraId="721661A4" w14:textId="77777777" w:rsidR="00163902" w:rsidRPr="00E2098E" w:rsidRDefault="00163902" w:rsidP="00163902">
      <w:pPr>
        <w:rPr>
          <w:rFonts w:ascii="Times New Roman" w:hAnsi="Times New Roman" w:cs="Times New Roman"/>
          <w:sz w:val="24"/>
          <w:szCs w:val="24"/>
        </w:rPr>
      </w:pPr>
      <w:r w:rsidRPr="00E2098E">
        <w:rPr>
          <w:rFonts w:ascii="Times New Roman" w:hAnsi="Times New Roman" w:cs="Times New Roman"/>
          <w:sz w:val="24"/>
          <w:szCs w:val="24"/>
        </w:rPr>
        <w:t xml:space="preserve">If you provide contact information, the </w:t>
      </w:r>
      <w:r>
        <w:rPr>
          <w:rFonts w:ascii="Times New Roman" w:hAnsi="Times New Roman" w:cs="Times New Roman"/>
          <w:sz w:val="24"/>
          <w:szCs w:val="24"/>
        </w:rPr>
        <w:t>l</w:t>
      </w:r>
      <w:r w:rsidRPr="00E2098E">
        <w:rPr>
          <w:rFonts w:ascii="Times New Roman" w:hAnsi="Times New Roman" w:cs="Times New Roman"/>
          <w:sz w:val="24"/>
          <w:szCs w:val="24"/>
        </w:rPr>
        <w:t>ibrary may contact you to clarify your comment or question, or to</w:t>
      </w:r>
      <w:r>
        <w:rPr>
          <w:rFonts w:ascii="Times New Roman" w:hAnsi="Times New Roman" w:cs="Times New Roman"/>
          <w:sz w:val="24"/>
          <w:szCs w:val="24"/>
        </w:rPr>
        <w:t xml:space="preserve"> </w:t>
      </w:r>
      <w:r w:rsidRPr="00E2098E">
        <w:rPr>
          <w:rFonts w:ascii="Times New Roman" w:hAnsi="Times New Roman" w:cs="Times New Roman"/>
          <w:sz w:val="24"/>
          <w:szCs w:val="24"/>
        </w:rPr>
        <w:t>learn about your level of customer satisfaction with library services.</w:t>
      </w:r>
    </w:p>
    <w:p w14:paraId="5FACC012" w14:textId="77777777" w:rsidR="00163902" w:rsidRDefault="00163902" w:rsidP="00163902">
      <w:pPr>
        <w:rPr>
          <w:rFonts w:ascii="Times New Roman" w:hAnsi="Times New Roman" w:cs="Times New Roman"/>
          <w:sz w:val="24"/>
          <w:szCs w:val="24"/>
        </w:rPr>
      </w:pPr>
      <w:r w:rsidRPr="00E2098E">
        <w:rPr>
          <w:rFonts w:ascii="Times New Roman" w:hAnsi="Times New Roman" w:cs="Times New Roman"/>
          <w:sz w:val="24"/>
          <w:szCs w:val="24"/>
        </w:rPr>
        <w:t>We use return e-mail addresses to answer the e-mail we receive and to confirm online program</w:t>
      </w:r>
      <w:r>
        <w:rPr>
          <w:rFonts w:ascii="Times New Roman" w:hAnsi="Times New Roman" w:cs="Times New Roman"/>
          <w:sz w:val="24"/>
          <w:szCs w:val="24"/>
        </w:rPr>
        <w:t xml:space="preserve"> </w:t>
      </w:r>
      <w:r w:rsidRPr="00E2098E">
        <w:rPr>
          <w:rFonts w:ascii="Times New Roman" w:hAnsi="Times New Roman" w:cs="Times New Roman"/>
          <w:sz w:val="24"/>
          <w:szCs w:val="24"/>
        </w:rPr>
        <w:t>registrations.</w:t>
      </w:r>
    </w:p>
    <w:p w14:paraId="0151572C" w14:textId="77777777" w:rsidR="0003039B" w:rsidRPr="00E2098E" w:rsidRDefault="0003039B" w:rsidP="00163902">
      <w:pPr>
        <w:rPr>
          <w:rFonts w:ascii="Times New Roman" w:hAnsi="Times New Roman" w:cs="Times New Roman"/>
          <w:sz w:val="24"/>
          <w:szCs w:val="24"/>
        </w:rPr>
      </w:pPr>
    </w:p>
    <w:p w14:paraId="2889E44A" w14:textId="77777777" w:rsidR="00163902" w:rsidRPr="00E2098E" w:rsidRDefault="00163902" w:rsidP="00163902">
      <w:pPr>
        <w:rPr>
          <w:rFonts w:ascii="Times New Roman" w:hAnsi="Times New Roman" w:cs="Times New Roman"/>
          <w:sz w:val="24"/>
          <w:szCs w:val="24"/>
        </w:rPr>
      </w:pPr>
      <w:r w:rsidRPr="00E2098E">
        <w:rPr>
          <w:rFonts w:ascii="Times New Roman" w:hAnsi="Times New Roman" w:cs="Times New Roman"/>
          <w:sz w:val="24"/>
          <w:szCs w:val="24"/>
        </w:rPr>
        <w:t>Finally, we never use or share the personally identifiable information provided to us online in ways</w:t>
      </w:r>
      <w:r>
        <w:rPr>
          <w:rFonts w:ascii="Times New Roman" w:hAnsi="Times New Roman" w:cs="Times New Roman"/>
          <w:sz w:val="24"/>
          <w:szCs w:val="24"/>
        </w:rPr>
        <w:t xml:space="preserve"> </w:t>
      </w:r>
      <w:r w:rsidRPr="00E2098E">
        <w:rPr>
          <w:rFonts w:ascii="Times New Roman" w:hAnsi="Times New Roman" w:cs="Times New Roman"/>
          <w:sz w:val="24"/>
          <w:szCs w:val="24"/>
        </w:rPr>
        <w:t>unrelated to the ones described above without also providing you an opportunity to prohibit such</w:t>
      </w:r>
      <w:r>
        <w:rPr>
          <w:rFonts w:ascii="Times New Roman" w:hAnsi="Times New Roman" w:cs="Times New Roman"/>
          <w:sz w:val="24"/>
          <w:szCs w:val="24"/>
        </w:rPr>
        <w:t xml:space="preserve"> </w:t>
      </w:r>
      <w:r w:rsidRPr="00E2098E">
        <w:rPr>
          <w:rFonts w:ascii="Times New Roman" w:hAnsi="Times New Roman" w:cs="Times New Roman"/>
          <w:sz w:val="24"/>
          <w:szCs w:val="24"/>
        </w:rPr>
        <w:t>unrelated uses.</w:t>
      </w:r>
    </w:p>
    <w:p w14:paraId="4D07B24A" w14:textId="77777777" w:rsidR="00163902" w:rsidRDefault="00163902" w:rsidP="00163902">
      <w:pPr>
        <w:rPr>
          <w:rFonts w:ascii="Times New Roman" w:hAnsi="Times New Roman" w:cs="Times New Roman"/>
          <w:sz w:val="24"/>
          <w:szCs w:val="24"/>
        </w:rPr>
      </w:pPr>
    </w:p>
    <w:p w14:paraId="3B4FAA32" w14:textId="77777777" w:rsidR="00163902" w:rsidRPr="00E2098E" w:rsidRDefault="00163902" w:rsidP="00163902">
      <w:pPr>
        <w:rPr>
          <w:rFonts w:ascii="Times New Roman" w:hAnsi="Times New Roman" w:cs="Times New Roman"/>
          <w:sz w:val="24"/>
          <w:szCs w:val="24"/>
        </w:rPr>
      </w:pPr>
      <w:r w:rsidRPr="00A0719B">
        <w:rPr>
          <w:rFonts w:ascii="Times New Roman" w:hAnsi="Times New Roman" w:cs="Times New Roman"/>
          <w:b/>
          <w:sz w:val="24"/>
          <w:szCs w:val="24"/>
        </w:rPr>
        <w:t>Outside Links to Other Web Sites</w:t>
      </w:r>
      <w:r>
        <w:rPr>
          <w:rFonts w:ascii="Times New Roman" w:hAnsi="Times New Roman" w:cs="Times New Roman"/>
          <w:b/>
          <w:sz w:val="24"/>
          <w:szCs w:val="24"/>
        </w:rPr>
        <w:t>:</w:t>
      </w:r>
    </w:p>
    <w:p w14:paraId="7A411222" w14:textId="77777777" w:rsidR="00163902" w:rsidRDefault="00163902" w:rsidP="00163902">
      <w:pPr>
        <w:rPr>
          <w:rFonts w:ascii="Times New Roman" w:hAnsi="Times New Roman" w:cs="Times New Roman"/>
          <w:sz w:val="24"/>
          <w:szCs w:val="24"/>
        </w:rPr>
      </w:pPr>
      <w:r w:rsidRPr="00E2098E">
        <w:rPr>
          <w:rFonts w:ascii="Times New Roman" w:hAnsi="Times New Roman" w:cs="Times New Roman"/>
          <w:sz w:val="24"/>
          <w:szCs w:val="24"/>
        </w:rPr>
        <w:t xml:space="preserve">The </w:t>
      </w:r>
      <w:r>
        <w:rPr>
          <w:rFonts w:ascii="Times New Roman" w:hAnsi="Times New Roman" w:cs="Times New Roman"/>
          <w:sz w:val="24"/>
          <w:szCs w:val="24"/>
        </w:rPr>
        <w:t>Meagher County City</w:t>
      </w:r>
      <w:r w:rsidRPr="00E2098E">
        <w:rPr>
          <w:rFonts w:ascii="Times New Roman" w:hAnsi="Times New Roman" w:cs="Times New Roman"/>
          <w:sz w:val="24"/>
          <w:szCs w:val="24"/>
        </w:rPr>
        <w:t xml:space="preserve"> Library cannot control the privacy policies of the web sites to which we have links.</w:t>
      </w:r>
      <w:r>
        <w:rPr>
          <w:rFonts w:ascii="Times New Roman" w:hAnsi="Times New Roman" w:cs="Times New Roman"/>
          <w:sz w:val="24"/>
          <w:szCs w:val="24"/>
        </w:rPr>
        <w:t xml:space="preserve">  </w:t>
      </w:r>
      <w:r w:rsidRPr="00E2098E">
        <w:rPr>
          <w:rFonts w:ascii="Times New Roman" w:hAnsi="Times New Roman" w:cs="Times New Roman"/>
          <w:sz w:val="24"/>
          <w:szCs w:val="24"/>
        </w:rPr>
        <w:t>Once you leave our site, our Privacy Policy no longer applies. Some of these sites are commercial in</w:t>
      </w:r>
      <w:r>
        <w:rPr>
          <w:rFonts w:ascii="Times New Roman" w:hAnsi="Times New Roman" w:cs="Times New Roman"/>
          <w:sz w:val="24"/>
          <w:szCs w:val="24"/>
        </w:rPr>
        <w:t xml:space="preserve"> </w:t>
      </w:r>
      <w:r w:rsidRPr="00E2098E">
        <w:rPr>
          <w:rFonts w:ascii="Times New Roman" w:hAnsi="Times New Roman" w:cs="Times New Roman"/>
          <w:sz w:val="24"/>
          <w:szCs w:val="24"/>
        </w:rPr>
        <w:t>nature and may collect and sell data provided to them.</w:t>
      </w:r>
    </w:p>
    <w:p w14:paraId="2D61979E" w14:textId="77777777" w:rsidR="00163902" w:rsidRPr="00E2098E" w:rsidRDefault="00163902" w:rsidP="00163902">
      <w:pPr>
        <w:rPr>
          <w:rFonts w:ascii="Times New Roman" w:hAnsi="Times New Roman" w:cs="Times New Roman"/>
          <w:sz w:val="24"/>
          <w:szCs w:val="24"/>
        </w:rPr>
      </w:pPr>
    </w:p>
    <w:p w14:paraId="14024638" w14:textId="77777777" w:rsidR="00163902" w:rsidRDefault="00163902" w:rsidP="00163902">
      <w:pPr>
        <w:rPr>
          <w:rFonts w:ascii="Times New Roman" w:hAnsi="Times New Roman" w:cs="Times New Roman"/>
          <w:sz w:val="24"/>
          <w:szCs w:val="24"/>
        </w:rPr>
      </w:pPr>
      <w:r w:rsidRPr="00E2098E">
        <w:rPr>
          <w:rFonts w:ascii="Times New Roman" w:hAnsi="Times New Roman" w:cs="Times New Roman"/>
          <w:sz w:val="24"/>
          <w:szCs w:val="24"/>
        </w:rPr>
        <w:t xml:space="preserve">The </w:t>
      </w:r>
      <w:r>
        <w:rPr>
          <w:rFonts w:ascii="Times New Roman" w:hAnsi="Times New Roman" w:cs="Times New Roman"/>
          <w:sz w:val="24"/>
          <w:szCs w:val="24"/>
        </w:rPr>
        <w:t>l</w:t>
      </w:r>
      <w:r w:rsidRPr="00E2098E">
        <w:rPr>
          <w:rFonts w:ascii="Times New Roman" w:hAnsi="Times New Roman" w:cs="Times New Roman"/>
          <w:sz w:val="24"/>
          <w:szCs w:val="24"/>
        </w:rPr>
        <w:t>ibrary also provides access to subscription databases on our web site. When you access these</w:t>
      </w:r>
      <w:r>
        <w:rPr>
          <w:rFonts w:ascii="Times New Roman" w:hAnsi="Times New Roman" w:cs="Times New Roman"/>
          <w:sz w:val="24"/>
          <w:szCs w:val="24"/>
        </w:rPr>
        <w:t xml:space="preserve"> </w:t>
      </w:r>
      <w:r w:rsidRPr="00E2098E">
        <w:rPr>
          <w:rFonts w:ascii="Times New Roman" w:hAnsi="Times New Roman" w:cs="Times New Roman"/>
          <w:sz w:val="24"/>
          <w:szCs w:val="24"/>
        </w:rPr>
        <w:t>sites, they may log information regarding the date and time you accessed that resource. This</w:t>
      </w:r>
      <w:r>
        <w:rPr>
          <w:rFonts w:ascii="Times New Roman" w:hAnsi="Times New Roman" w:cs="Times New Roman"/>
          <w:sz w:val="24"/>
          <w:szCs w:val="24"/>
        </w:rPr>
        <w:t xml:space="preserve"> </w:t>
      </w:r>
      <w:r w:rsidRPr="00E2098E">
        <w:rPr>
          <w:rFonts w:ascii="Times New Roman" w:hAnsi="Times New Roman" w:cs="Times New Roman"/>
          <w:sz w:val="24"/>
          <w:szCs w:val="24"/>
        </w:rPr>
        <w:t>information may be provided to us so we may evaluate the usefulness of these databases.</w:t>
      </w:r>
    </w:p>
    <w:p w14:paraId="364C8033" w14:textId="77777777" w:rsidR="00163902" w:rsidRPr="00E2098E" w:rsidRDefault="00163902" w:rsidP="00163902">
      <w:pPr>
        <w:rPr>
          <w:rFonts w:ascii="Times New Roman" w:hAnsi="Times New Roman" w:cs="Times New Roman"/>
          <w:sz w:val="24"/>
          <w:szCs w:val="24"/>
        </w:rPr>
      </w:pPr>
    </w:p>
    <w:p w14:paraId="2FDF04A9" w14:textId="77777777" w:rsidR="00163902" w:rsidRDefault="00163902" w:rsidP="00163902">
      <w:pPr>
        <w:rPr>
          <w:rFonts w:ascii="Times New Roman" w:hAnsi="Times New Roman" w:cs="Times New Roman"/>
          <w:sz w:val="24"/>
          <w:szCs w:val="24"/>
        </w:rPr>
      </w:pPr>
      <w:r w:rsidRPr="00A0719B">
        <w:rPr>
          <w:rFonts w:ascii="Times New Roman" w:hAnsi="Times New Roman" w:cs="Times New Roman"/>
          <w:b/>
          <w:sz w:val="24"/>
          <w:szCs w:val="24"/>
        </w:rPr>
        <w:t>Our Commitment to Data Security</w:t>
      </w:r>
      <w:r>
        <w:rPr>
          <w:rFonts w:ascii="Times New Roman" w:hAnsi="Times New Roman" w:cs="Times New Roman"/>
          <w:b/>
          <w:sz w:val="24"/>
          <w:szCs w:val="24"/>
        </w:rPr>
        <w:t>:</w:t>
      </w:r>
    </w:p>
    <w:p w14:paraId="19C2A2F6" w14:textId="77777777" w:rsidR="00163902" w:rsidRPr="00E2098E" w:rsidRDefault="00163902" w:rsidP="00163902">
      <w:pPr>
        <w:rPr>
          <w:rFonts w:ascii="Times New Roman" w:hAnsi="Times New Roman" w:cs="Times New Roman"/>
          <w:sz w:val="24"/>
          <w:szCs w:val="24"/>
        </w:rPr>
      </w:pPr>
      <w:r w:rsidRPr="00E2098E">
        <w:rPr>
          <w:rFonts w:ascii="Times New Roman" w:hAnsi="Times New Roman" w:cs="Times New Roman"/>
          <w:sz w:val="24"/>
          <w:szCs w:val="24"/>
        </w:rPr>
        <w:t>We have put in place appropriate physical, electronic, and managerial procedures to safeguard and</w:t>
      </w:r>
      <w:r>
        <w:rPr>
          <w:rFonts w:ascii="Times New Roman" w:hAnsi="Times New Roman" w:cs="Times New Roman"/>
          <w:sz w:val="24"/>
          <w:szCs w:val="24"/>
        </w:rPr>
        <w:t xml:space="preserve"> </w:t>
      </w:r>
      <w:r w:rsidRPr="00E2098E">
        <w:rPr>
          <w:rFonts w:ascii="Times New Roman" w:hAnsi="Times New Roman" w:cs="Times New Roman"/>
          <w:sz w:val="24"/>
          <w:szCs w:val="24"/>
        </w:rPr>
        <w:t>secure the information we collect online to prevent unauthorized access, maintain data accuracy, and</w:t>
      </w:r>
      <w:r>
        <w:rPr>
          <w:rFonts w:ascii="Times New Roman" w:hAnsi="Times New Roman" w:cs="Times New Roman"/>
          <w:sz w:val="24"/>
          <w:szCs w:val="24"/>
        </w:rPr>
        <w:t xml:space="preserve"> </w:t>
      </w:r>
      <w:r w:rsidRPr="00E2098E">
        <w:rPr>
          <w:rFonts w:ascii="Times New Roman" w:hAnsi="Times New Roman" w:cs="Times New Roman"/>
          <w:sz w:val="24"/>
          <w:szCs w:val="24"/>
        </w:rPr>
        <w:t>ensure the correct use of information.</w:t>
      </w:r>
    </w:p>
    <w:p w14:paraId="5AF2697E" w14:textId="77777777" w:rsidR="00163902" w:rsidRPr="00E2098E" w:rsidRDefault="00163902" w:rsidP="00163902">
      <w:pPr>
        <w:rPr>
          <w:rFonts w:ascii="Times New Roman" w:hAnsi="Times New Roman" w:cs="Times New Roman"/>
          <w:sz w:val="24"/>
          <w:szCs w:val="24"/>
        </w:rPr>
      </w:pPr>
      <w:r w:rsidRPr="00E2098E">
        <w:rPr>
          <w:rFonts w:ascii="Times New Roman" w:hAnsi="Times New Roman" w:cs="Times New Roman"/>
          <w:sz w:val="24"/>
          <w:szCs w:val="24"/>
        </w:rPr>
        <w:t xml:space="preserve"> </w:t>
      </w:r>
    </w:p>
    <w:p w14:paraId="20C5F478" w14:textId="77777777" w:rsidR="00163902" w:rsidRPr="00E2098E" w:rsidRDefault="00163902" w:rsidP="00163902">
      <w:pPr>
        <w:rPr>
          <w:rFonts w:ascii="Times New Roman" w:hAnsi="Times New Roman" w:cs="Times New Roman"/>
          <w:sz w:val="24"/>
          <w:szCs w:val="24"/>
        </w:rPr>
      </w:pPr>
      <w:r w:rsidRPr="00A0719B">
        <w:rPr>
          <w:rFonts w:ascii="Times New Roman" w:hAnsi="Times New Roman" w:cs="Times New Roman"/>
          <w:b/>
          <w:sz w:val="24"/>
          <w:szCs w:val="24"/>
        </w:rPr>
        <w:t>How to Contact Us</w:t>
      </w:r>
      <w:r>
        <w:rPr>
          <w:rFonts w:ascii="Times New Roman" w:hAnsi="Times New Roman" w:cs="Times New Roman"/>
          <w:b/>
          <w:sz w:val="24"/>
          <w:szCs w:val="24"/>
        </w:rPr>
        <w:t>:</w:t>
      </w:r>
    </w:p>
    <w:p w14:paraId="6540766F" w14:textId="77777777" w:rsidR="00163902" w:rsidRDefault="00163902" w:rsidP="00163902">
      <w:pPr>
        <w:rPr>
          <w:rFonts w:ascii="Times New Roman" w:hAnsi="Times New Roman" w:cs="Times New Roman"/>
          <w:sz w:val="24"/>
          <w:szCs w:val="24"/>
        </w:rPr>
      </w:pPr>
      <w:r w:rsidRPr="00E2098E">
        <w:rPr>
          <w:rFonts w:ascii="Times New Roman" w:hAnsi="Times New Roman" w:cs="Times New Roman"/>
          <w:sz w:val="24"/>
          <w:szCs w:val="24"/>
        </w:rPr>
        <w:t>Should you have other questions or concerns about these privacy policies, you may contact us using the</w:t>
      </w:r>
      <w:r>
        <w:rPr>
          <w:rFonts w:ascii="Times New Roman" w:hAnsi="Times New Roman" w:cs="Times New Roman"/>
          <w:sz w:val="24"/>
          <w:szCs w:val="24"/>
        </w:rPr>
        <w:t xml:space="preserve"> </w:t>
      </w:r>
      <w:r w:rsidRPr="00E2098E">
        <w:rPr>
          <w:rFonts w:ascii="Times New Roman" w:hAnsi="Times New Roman" w:cs="Times New Roman"/>
          <w:sz w:val="24"/>
          <w:szCs w:val="24"/>
        </w:rPr>
        <w:t>following information:</w:t>
      </w:r>
    </w:p>
    <w:p w14:paraId="750C6E2B" w14:textId="77777777" w:rsidR="00163902" w:rsidRPr="00E2098E" w:rsidRDefault="00163902" w:rsidP="00163902">
      <w:pPr>
        <w:rPr>
          <w:rFonts w:ascii="Times New Roman" w:hAnsi="Times New Roman" w:cs="Times New Roman"/>
          <w:sz w:val="24"/>
          <w:szCs w:val="24"/>
        </w:rPr>
      </w:pPr>
    </w:p>
    <w:p w14:paraId="78EB4C66" w14:textId="77777777" w:rsidR="00163902" w:rsidRPr="00E2098E" w:rsidRDefault="00163902" w:rsidP="00163902">
      <w:pPr>
        <w:rPr>
          <w:rFonts w:ascii="Times New Roman" w:hAnsi="Times New Roman" w:cs="Times New Roman"/>
          <w:sz w:val="24"/>
          <w:szCs w:val="24"/>
        </w:rPr>
      </w:pPr>
      <w:r w:rsidRPr="00E2098E">
        <w:rPr>
          <w:rFonts w:ascii="Times New Roman" w:hAnsi="Times New Roman" w:cs="Times New Roman"/>
          <w:sz w:val="24"/>
          <w:szCs w:val="24"/>
        </w:rPr>
        <w:t>Meagher County City Library</w:t>
      </w:r>
    </w:p>
    <w:p w14:paraId="75DECABB" w14:textId="77777777" w:rsidR="00163902" w:rsidRPr="00E2098E" w:rsidRDefault="00163902" w:rsidP="00163902">
      <w:pPr>
        <w:rPr>
          <w:rFonts w:ascii="Times New Roman" w:hAnsi="Times New Roman" w:cs="Times New Roman"/>
          <w:sz w:val="24"/>
          <w:szCs w:val="24"/>
        </w:rPr>
      </w:pPr>
      <w:r>
        <w:rPr>
          <w:rFonts w:ascii="Times New Roman" w:hAnsi="Times New Roman" w:cs="Times New Roman"/>
          <w:sz w:val="24"/>
          <w:szCs w:val="24"/>
        </w:rPr>
        <w:t>205 SW Garfield</w:t>
      </w:r>
    </w:p>
    <w:p w14:paraId="7F145480" w14:textId="77777777" w:rsidR="00163902" w:rsidRPr="00E2098E" w:rsidRDefault="00163902" w:rsidP="00163902">
      <w:pPr>
        <w:rPr>
          <w:rFonts w:ascii="Times New Roman" w:hAnsi="Times New Roman" w:cs="Times New Roman"/>
          <w:sz w:val="24"/>
          <w:szCs w:val="24"/>
        </w:rPr>
      </w:pPr>
      <w:r>
        <w:rPr>
          <w:rFonts w:ascii="Times New Roman" w:hAnsi="Times New Roman" w:cs="Times New Roman"/>
          <w:sz w:val="24"/>
          <w:szCs w:val="24"/>
        </w:rPr>
        <w:t>White Sulphur Springs, MT 59645</w:t>
      </w:r>
    </w:p>
    <w:p w14:paraId="49FABA58" w14:textId="77777777" w:rsidR="00163902" w:rsidRPr="00E2098E" w:rsidRDefault="00163902" w:rsidP="00163902">
      <w:pPr>
        <w:rPr>
          <w:rFonts w:ascii="Times New Roman" w:hAnsi="Times New Roman" w:cs="Times New Roman"/>
          <w:sz w:val="24"/>
          <w:szCs w:val="24"/>
        </w:rPr>
      </w:pPr>
      <w:r>
        <w:rPr>
          <w:rFonts w:ascii="Times New Roman" w:hAnsi="Times New Roman" w:cs="Times New Roman"/>
          <w:sz w:val="24"/>
          <w:szCs w:val="24"/>
        </w:rPr>
        <w:t>(406) 547-2250</w:t>
      </w:r>
    </w:p>
    <w:p w14:paraId="32CBA7F3" w14:textId="77777777" w:rsidR="00163902" w:rsidRPr="00E2098E" w:rsidRDefault="00163902" w:rsidP="00163902">
      <w:pPr>
        <w:rPr>
          <w:rFonts w:ascii="Times New Roman" w:hAnsi="Times New Roman" w:cs="Times New Roman"/>
          <w:sz w:val="24"/>
          <w:szCs w:val="24"/>
        </w:rPr>
      </w:pPr>
      <w:r>
        <w:rPr>
          <w:rFonts w:ascii="Times New Roman" w:hAnsi="Times New Roman" w:cs="Times New Roman"/>
          <w:sz w:val="24"/>
          <w:szCs w:val="24"/>
        </w:rPr>
        <w:t>mccl@itstriangle.com</w:t>
      </w:r>
      <w:r w:rsidRPr="00E2098E">
        <w:rPr>
          <w:rFonts w:ascii="Times New Roman" w:hAnsi="Times New Roman" w:cs="Times New Roman"/>
          <w:sz w:val="24"/>
          <w:szCs w:val="24"/>
        </w:rPr>
        <w:t xml:space="preserve"> </w:t>
      </w:r>
      <w:r w:rsidRPr="00E2098E">
        <w:rPr>
          <w:rFonts w:ascii="Times New Roman" w:hAnsi="Times New Roman" w:cs="Times New Roman"/>
          <w:sz w:val="24"/>
          <w:szCs w:val="24"/>
        </w:rPr>
        <w:cr/>
      </w:r>
      <w:bookmarkEnd w:id="13"/>
    </w:p>
    <w:p w14:paraId="49F6D0EC" w14:textId="77777777" w:rsidR="00163902" w:rsidRDefault="00163902">
      <w:pPr>
        <w:rPr>
          <w:sz w:val="24"/>
          <w:szCs w:val="24"/>
        </w:rPr>
      </w:pPr>
      <w:r>
        <w:rPr>
          <w:sz w:val="24"/>
          <w:szCs w:val="24"/>
        </w:rPr>
        <w:br w:type="page"/>
      </w:r>
    </w:p>
    <w:p w14:paraId="1CB9B7B1" w14:textId="77777777" w:rsidR="00163902" w:rsidRDefault="00163902" w:rsidP="00163902">
      <w:pPr>
        <w:jc w:val="center"/>
        <w:rPr>
          <w:rFonts w:ascii="Times New Roman" w:eastAsia="Times New Roman" w:hAnsi="Times New Roman" w:cs="Times New Roman"/>
          <w:b/>
          <w:bCs/>
          <w:sz w:val="28"/>
          <w:szCs w:val="28"/>
          <w:bdr w:val="none" w:sz="0" w:space="0" w:color="auto" w:frame="1"/>
        </w:rPr>
      </w:pPr>
      <w:bookmarkStart w:id="14" w:name="_Hlk134632467"/>
      <w:r w:rsidRPr="00526ECB">
        <w:rPr>
          <w:rFonts w:ascii="Times New Roman" w:eastAsia="Times New Roman" w:hAnsi="Times New Roman" w:cs="Times New Roman"/>
          <w:b/>
          <w:bCs/>
          <w:sz w:val="28"/>
          <w:szCs w:val="28"/>
          <w:bdr w:val="none" w:sz="0" w:space="0" w:color="auto" w:frame="1"/>
        </w:rPr>
        <w:lastRenderedPageBreak/>
        <w:t>L</w:t>
      </w:r>
      <w:r>
        <w:rPr>
          <w:rFonts w:ascii="Times New Roman" w:eastAsia="Times New Roman" w:hAnsi="Times New Roman" w:cs="Times New Roman"/>
          <w:b/>
          <w:bCs/>
          <w:sz w:val="28"/>
          <w:szCs w:val="28"/>
          <w:bdr w:val="none" w:sz="0" w:space="0" w:color="auto" w:frame="1"/>
        </w:rPr>
        <w:t>IBRARY</w:t>
      </w:r>
      <w:r w:rsidRPr="00526ECB">
        <w:rPr>
          <w:rFonts w:ascii="Times New Roman" w:eastAsia="Times New Roman" w:hAnsi="Times New Roman" w:cs="Times New Roman"/>
          <w:b/>
          <w:bCs/>
          <w:sz w:val="28"/>
          <w:szCs w:val="28"/>
          <w:bdr w:val="none" w:sz="0" w:space="0" w:color="auto" w:frame="1"/>
        </w:rPr>
        <w:t xml:space="preserve"> L</w:t>
      </w:r>
      <w:r>
        <w:rPr>
          <w:rFonts w:ascii="Times New Roman" w:eastAsia="Times New Roman" w:hAnsi="Times New Roman" w:cs="Times New Roman"/>
          <w:b/>
          <w:bCs/>
          <w:sz w:val="28"/>
          <w:szCs w:val="28"/>
          <w:bdr w:val="none" w:sz="0" w:space="0" w:color="auto" w:frame="1"/>
        </w:rPr>
        <w:t>AWS</w:t>
      </w:r>
    </w:p>
    <w:p w14:paraId="1BC8BF7E" w14:textId="77777777" w:rsidR="00163902" w:rsidRPr="006E4D6D" w:rsidRDefault="00163902" w:rsidP="00163902">
      <w:pPr>
        <w:rPr>
          <w:rFonts w:ascii="Times New Roman" w:eastAsia="Times New Roman" w:hAnsi="Times New Roman" w:cs="Times New Roman"/>
          <w:sz w:val="36"/>
          <w:szCs w:val="36"/>
        </w:rPr>
      </w:pPr>
      <w:r w:rsidRPr="00526ECB">
        <w:rPr>
          <w:rFonts w:ascii="Times New Roman" w:eastAsia="Times New Roman" w:hAnsi="Times New Roman" w:cs="Times New Roman"/>
          <w:sz w:val="28"/>
          <w:szCs w:val="28"/>
        </w:rPr>
        <w:br/>
      </w:r>
      <w:r w:rsidRPr="00526ECB">
        <w:rPr>
          <w:rFonts w:ascii="Arial" w:eastAsia="Times New Roman" w:hAnsi="Arial" w:cs="Arial"/>
          <w:sz w:val="19"/>
          <w:szCs w:val="19"/>
        </w:rPr>
        <w:t xml:space="preserve">The </w:t>
      </w:r>
      <w:r>
        <w:rPr>
          <w:rFonts w:ascii="Arial" w:eastAsia="Times New Roman" w:hAnsi="Arial" w:cs="Arial"/>
          <w:sz w:val="19"/>
          <w:szCs w:val="19"/>
        </w:rPr>
        <w:t>Meagher County City L</w:t>
      </w:r>
      <w:r w:rsidRPr="00526ECB">
        <w:rPr>
          <w:rFonts w:ascii="Arial" w:eastAsia="Times New Roman" w:hAnsi="Arial" w:cs="Arial"/>
          <w:sz w:val="19"/>
          <w:szCs w:val="19"/>
        </w:rPr>
        <w:t>ibrary is governed by Montana state laws and regulations.</w:t>
      </w:r>
      <w:r>
        <w:rPr>
          <w:rFonts w:ascii="Arial" w:eastAsia="Times New Roman" w:hAnsi="Arial" w:cs="Arial"/>
          <w:sz w:val="19"/>
          <w:szCs w:val="19"/>
        </w:rPr>
        <w:t xml:space="preserve"> </w:t>
      </w:r>
      <w:r w:rsidRPr="00526ECB">
        <w:rPr>
          <w:rFonts w:ascii="Arial" w:eastAsia="Times New Roman" w:hAnsi="Arial" w:cs="Arial"/>
          <w:sz w:val="19"/>
          <w:szCs w:val="19"/>
        </w:rPr>
        <w:t xml:space="preserve"> Below are links to the laws that govern the library</w:t>
      </w:r>
      <w:r w:rsidRPr="00011FC6">
        <w:rPr>
          <w:rFonts w:ascii="Arial" w:eastAsia="Times New Roman" w:hAnsi="Arial" w:cs="Arial"/>
          <w:sz w:val="19"/>
          <w:szCs w:val="19"/>
        </w:rPr>
        <w:t>. Only part</w:t>
      </w:r>
      <w:r w:rsidR="00642C81" w:rsidRPr="00011FC6">
        <w:rPr>
          <w:rFonts w:ascii="Arial" w:eastAsia="Times New Roman" w:hAnsi="Arial" w:cs="Arial"/>
          <w:sz w:val="19"/>
          <w:szCs w:val="19"/>
        </w:rPr>
        <w:t>s</w:t>
      </w:r>
      <w:r w:rsidRPr="00011FC6">
        <w:rPr>
          <w:rFonts w:ascii="Arial" w:eastAsia="Times New Roman" w:hAnsi="Arial" w:cs="Arial"/>
          <w:sz w:val="19"/>
          <w:szCs w:val="19"/>
        </w:rPr>
        <w:t xml:space="preserve"> of the library laws</w:t>
      </w:r>
      <w:r w:rsidRPr="00526ECB">
        <w:rPr>
          <w:rFonts w:ascii="Arial" w:eastAsia="Times New Roman" w:hAnsi="Arial" w:cs="Arial"/>
          <w:sz w:val="19"/>
          <w:szCs w:val="19"/>
        </w:rPr>
        <w:t xml:space="preserve"> are posted here.</w:t>
      </w:r>
    </w:p>
    <w:p w14:paraId="7F671578" w14:textId="77777777" w:rsidR="00163902" w:rsidRPr="00526ECB" w:rsidRDefault="00EC45BB" w:rsidP="00163902">
      <w:pPr>
        <w:numPr>
          <w:ilvl w:val="0"/>
          <w:numId w:val="8"/>
        </w:numPr>
        <w:spacing w:before="100" w:beforeAutospacing="1" w:after="84" w:line="269" w:lineRule="atLeast"/>
        <w:ind w:left="0"/>
        <w:rPr>
          <w:rFonts w:ascii="Arial" w:eastAsia="Times New Roman" w:hAnsi="Arial" w:cs="Arial"/>
          <w:sz w:val="19"/>
          <w:szCs w:val="19"/>
        </w:rPr>
      </w:pPr>
      <w:hyperlink r:id="rId9" w:tgtFrame="_self" w:history="1">
        <w:r w:rsidR="00163902" w:rsidRPr="00526ECB">
          <w:rPr>
            <w:rFonts w:ascii="Arial" w:eastAsia="Times New Roman" w:hAnsi="Arial" w:cs="Arial"/>
            <w:sz w:val="19"/>
            <w:szCs w:val="19"/>
            <w:u w:val="single"/>
          </w:rPr>
          <w:t>22-1-304 - Tax Levy - Special Library Fund - Bonds</w:t>
        </w:r>
      </w:hyperlink>
    </w:p>
    <w:p w14:paraId="30AF8E7C" w14:textId="77777777" w:rsidR="00163902" w:rsidRPr="00526ECB" w:rsidRDefault="00EC45BB" w:rsidP="00163902">
      <w:pPr>
        <w:numPr>
          <w:ilvl w:val="0"/>
          <w:numId w:val="8"/>
        </w:numPr>
        <w:spacing w:before="100" w:beforeAutospacing="1" w:after="84" w:line="269" w:lineRule="atLeast"/>
        <w:ind w:left="0"/>
        <w:rPr>
          <w:rFonts w:ascii="Arial" w:eastAsia="Times New Roman" w:hAnsi="Arial" w:cs="Arial"/>
          <w:sz w:val="19"/>
          <w:szCs w:val="19"/>
        </w:rPr>
      </w:pPr>
      <w:hyperlink r:id="rId10" w:tgtFrame="_self" w:history="1">
        <w:r w:rsidR="00163902" w:rsidRPr="00526ECB">
          <w:rPr>
            <w:rFonts w:ascii="Arial" w:eastAsia="Times New Roman" w:hAnsi="Arial" w:cs="Arial"/>
            <w:sz w:val="19"/>
            <w:szCs w:val="19"/>
            <w:u w:val="single"/>
          </w:rPr>
          <w:t>22-1-308 - Public Library - Board of Trustees</w:t>
        </w:r>
      </w:hyperlink>
    </w:p>
    <w:p w14:paraId="59FA087B" w14:textId="77777777" w:rsidR="00163902" w:rsidRPr="00526ECB" w:rsidRDefault="00EC45BB" w:rsidP="00163902">
      <w:pPr>
        <w:numPr>
          <w:ilvl w:val="0"/>
          <w:numId w:val="8"/>
        </w:numPr>
        <w:spacing w:before="100" w:beforeAutospacing="1" w:after="84" w:line="269" w:lineRule="atLeast"/>
        <w:ind w:left="0"/>
        <w:rPr>
          <w:rFonts w:ascii="Arial" w:eastAsia="Times New Roman" w:hAnsi="Arial" w:cs="Arial"/>
          <w:sz w:val="19"/>
          <w:szCs w:val="19"/>
        </w:rPr>
      </w:pPr>
      <w:hyperlink r:id="rId11" w:tgtFrame="_self" w:history="1">
        <w:r w:rsidR="00163902" w:rsidRPr="00526ECB">
          <w:rPr>
            <w:rFonts w:ascii="Arial" w:eastAsia="Times New Roman" w:hAnsi="Arial" w:cs="Arial"/>
            <w:sz w:val="19"/>
            <w:szCs w:val="19"/>
            <w:u w:val="single"/>
          </w:rPr>
          <w:t>22-1-309 - Trustees - Powers and Duties</w:t>
        </w:r>
      </w:hyperlink>
    </w:p>
    <w:p w14:paraId="682443ED" w14:textId="77777777" w:rsidR="00163902" w:rsidRPr="00526ECB" w:rsidRDefault="00EC45BB" w:rsidP="00163902">
      <w:pPr>
        <w:numPr>
          <w:ilvl w:val="0"/>
          <w:numId w:val="8"/>
        </w:numPr>
        <w:spacing w:before="100" w:beforeAutospacing="1" w:after="84" w:line="269" w:lineRule="atLeast"/>
        <w:ind w:left="0"/>
        <w:rPr>
          <w:rFonts w:ascii="Arial" w:eastAsia="Times New Roman" w:hAnsi="Arial" w:cs="Arial"/>
          <w:sz w:val="19"/>
          <w:szCs w:val="19"/>
        </w:rPr>
      </w:pPr>
      <w:hyperlink r:id="rId12" w:tgtFrame="_self" w:history="1">
        <w:r w:rsidR="00163902" w:rsidRPr="00526ECB">
          <w:rPr>
            <w:rFonts w:ascii="Arial" w:eastAsia="Times New Roman" w:hAnsi="Arial" w:cs="Arial"/>
            <w:sz w:val="19"/>
            <w:szCs w:val="19"/>
            <w:u w:val="single"/>
          </w:rPr>
          <w:t>22-1-311 - Use of Library - Privileges</w:t>
        </w:r>
      </w:hyperlink>
    </w:p>
    <w:p w14:paraId="524ED4DB" w14:textId="77777777" w:rsidR="00163902" w:rsidRPr="001E052C" w:rsidRDefault="00163902" w:rsidP="00163902">
      <w:pPr>
        <w:rPr>
          <w:rFonts w:ascii="Arial" w:eastAsia="Times New Roman" w:hAnsi="Arial" w:cs="Arial"/>
          <w:sz w:val="19"/>
          <w:szCs w:val="19"/>
        </w:rPr>
      </w:pPr>
    </w:p>
    <w:p w14:paraId="3548B5C4" w14:textId="77777777" w:rsidR="00163902" w:rsidRPr="001E052C" w:rsidRDefault="00163902" w:rsidP="00163902">
      <w:r w:rsidRPr="001E052C">
        <w:rPr>
          <w:rFonts w:ascii="Arial" w:eastAsia="Times New Roman" w:hAnsi="Arial" w:cs="Arial"/>
          <w:sz w:val="19"/>
          <w:szCs w:val="19"/>
        </w:rPr>
        <w:t>For more, please go to the </w:t>
      </w:r>
      <w:hyperlink r:id="rId13" w:tgtFrame="_self" w:history="1">
        <w:r w:rsidRPr="001E052C">
          <w:rPr>
            <w:rFonts w:ascii="Arial" w:eastAsia="Times New Roman" w:hAnsi="Arial" w:cs="Arial"/>
            <w:sz w:val="19"/>
            <w:szCs w:val="19"/>
            <w:u w:val="single"/>
          </w:rPr>
          <w:t>Montana Code Annotated online</w:t>
        </w:r>
      </w:hyperlink>
      <w:r w:rsidRPr="001E052C">
        <w:rPr>
          <w:rFonts w:ascii="Arial" w:eastAsia="Times New Roman" w:hAnsi="Arial" w:cs="Arial"/>
          <w:sz w:val="19"/>
          <w:szCs w:val="19"/>
        </w:rPr>
        <w:t>.</w:t>
      </w:r>
    </w:p>
    <w:bookmarkEnd w:id="14"/>
    <w:p w14:paraId="417202BC" w14:textId="77777777" w:rsidR="00163902" w:rsidRDefault="00163902">
      <w:pPr>
        <w:rPr>
          <w:sz w:val="24"/>
          <w:szCs w:val="24"/>
        </w:rPr>
      </w:pPr>
      <w:r>
        <w:rPr>
          <w:sz w:val="24"/>
          <w:szCs w:val="24"/>
        </w:rPr>
        <w:br w:type="page"/>
      </w:r>
    </w:p>
    <w:p w14:paraId="4DDFBAAA" w14:textId="77777777" w:rsidR="00163902" w:rsidRDefault="00163902" w:rsidP="00163902">
      <w:pPr>
        <w:jc w:val="center"/>
        <w:rPr>
          <w:rFonts w:ascii="Times New Roman" w:hAnsi="Times New Roman" w:cs="Times New Roman"/>
          <w:b/>
          <w:sz w:val="28"/>
          <w:szCs w:val="24"/>
        </w:rPr>
      </w:pPr>
      <w:r w:rsidRPr="007D1885">
        <w:rPr>
          <w:rFonts w:ascii="Times New Roman" w:hAnsi="Times New Roman" w:cs="Times New Roman"/>
          <w:b/>
          <w:sz w:val="28"/>
          <w:szCs w:val="24"/>
        </w:rPr>
        <w:lastRenderedPageBreak/>
        <w:t>RESOLUTION ON THE USA PATRIOT ACT AND RELATED MEASURES</w:t>
      </w:r>
      <w:r>
        <w:rPr>
          <w:rFonts w:ascii="Times New Roman" w:hAnsi="Times New Roman" w:cs="Times New Roman"/>
          <w:b/>
          <w:sz w:val="28"/>
          <w:szCs w:val="24"/>
        </w:rPr>
        <w:t xml:space="preserve"> </w:t>
      </w:r>
      <w:r w:rsidRPr="007D1885">
        <w:rPr>
          <w:rFonts w:ascii="Times New Roman" w:hAnsi="Times New Roman" w:cs="Times New Roman"/>
          <w:b/>
          <w:sz w:val="28"/>
          <w:szCs w:val="24"/>
        </w:rPr>
        <w:t>THAT INFRINGE ON THE RIGHTS OF LIBRARY USERS</w:t>
      </w:r>
    </w:p>
    <w:p w14:paraId="1B08F9D4" w14:textId="77777777" w:rsidR="00163902" w:rsidRPr="007D1885" w:rsidRDefault="00163902" w:rsidP="00163902">
      <w:pPr>
        <w:jc w:val="center"/>
        <w:rPr>
          <w:rFonts w:ascii="Times New Roman" w:hAnsi="Times New Roman" w:cs="Times New Roman"/>
          <w:b/>
          <w:sz w:val="28"/>
          <w:szCs w:val="24"/>
        </w:rPr>
      </w:pPr>
    </w:p>
    <w:p w14:paraId="42650D56" w14:textId="77777777" w:rsidR="00163902" w:rsidRDefault="00163902" w:rsidP="00163902">
      <w:pPr>
        <w:rPr>
          <w:rFonts w:ascii="Times New Roman" w:hAnsi="Times New Roman" w:cs="Times New Roman"/>
          <w:sz w:val="24"/>
          <w:szCs w:val="24"/>
        </w:rPr>
      </w:pPr>
      <w:r w:rsidRPr="007D1885">
        <w:rPr>
          <w:rFonts w:ascii="Times New Roman" w:hAnsi="Times New Roman" w:cs="Times New Roman"/>
          <w:sz w:val="24"/>
          <w:szCs w:val="24"/>
        </w:rPr>
        <w:t>WHEREAS, The American Library Association affirms the responsibility of the leaders of</w:t>
      </w:r>
      <w:r>
        <w:rPr>
          <w:rFonts w:ascii="Times New Roman" w:hAnsi="Times New Roman" w:cs="Times New Roman"/>
          <w:sz w:val="24"/>
          <w:szCs w:val="24"/>
        </w:rPr>
        <w:t xml:space="preserve"> </w:t>
      </w:r>
      <w:r w:rsidRPr="007D1885">
        <w:rPr>
          <w:rFonts w:ascii="Times New Roman" w:hAnsi="Times New Roman" w:cs="Times New Roman"/>
          <w:sz w:val="24"/>
          <w:szCs w:val="24"/>
        </w:rPr>
        <w:t>the United States to protect and preserve the freedoms that are the foundation of our</w:t>
      </w:r>
      <w:r>
        <w:rPr>
          <w:rFonts w:ascii="Times New Roman" w:hAnsi="Times New Roman" w:cs="Times New Roman"/>
          <w:sz w:val="24"/>
          <w:szCs w:val="24"/>
        </w:rPr>
        <w:t xml:space="preserve"> </w:t>
      </w:r>
      <w:r w:rsidRPr="007D1885">
        <w:rPr>
          <w:rFonts w:ascii="Times New Roman" w:hAnsi="Times New Roman" w:cs="Times New Roman"/>
          <w:sz w:val="24"/>
          <w:szCs w:val="24"/>
        </w:rPr>
        <w:t>democracy; and</w:t>
      </w:r>
    </w:p>
    <w:p w14:paraId="39BD757C" w14:textId="77777777" w:rsidR="00163902" w:rsidRPr="007D1885" w:rsidRDefault="00163902" w:rsidP="00163902">
      <w:pPr>
        <w:rPr>
          <w:rFonts w:ascii="Times New Roman" w:hAnsi="Times New Roman" w:cs="Times New Roman"/>
          <w:sz w:val="24"/>
          <w:szCs w:val="24"/>
        </w:rPr>
      </w:pPr>
    </w:p>
    <w:p w14:paraId="3450D656" w14:textId="77777777" w:rsidR="00163902" w:rsidRDefault="00163902" w:rsidP="00163902">
      <w:pPr>
        <w:rPr>
          <w:rFonts w:ascii="Times New Roman" w:hAnsi="Times New Roman" w:cs="Times New Roman"/>
          <w:sz w:val="24"/>
          <w:szCs w:val="24"/>
        </w:rPr>
      </w:pPr>
      <w:r w:rsidRPr="007D1885">
        <w:rPr>
          <w:rFonts w:ascii="Times New Roman" w:hAnsi="Times New Roman" w:cs="Times New Roman"/>
          <w:sz w:val="24"/>
          <w:szCs w:val="24"/>
        </w:rPr>
        <w:t>WHEREAS, Libraries are a critical force for promoting the free flow and unimpeded</w:t>
      </w:r>
      <w:r>
        <w:rPr>
          <w:rFonts w:ascii="Times New Roman" w:hAnsi="Times New Roman" w:cs="Times New Roman"/>
          <w:sz w:val="24"/>
          <w:szCs w:val="24"/>
        </w:rPr>
        <w:t xml:space="preserve"> </w:t>
      </w:r>
      <w:r w:rsidRPr="007D1885">
        <w:rPr>
          <w:rFonts w:ascii="Times New Roman" w:hAnsi="Times New Roman" w:cs="Times New Roman"/>
          <w:sz w:val="24"/>
          <w:szCs w:val="24"/>
        </w:rPr>
        <w:t>distribution of knowledge and information for individuals, institutions, and communities;</w:t>
      </w:r>
      <w:r>
        <w:rPr>
          <w:rFonts w:ascii="Times New Roman" w:hAnsi="Times New Roman" w:cs="Times New Roman"/>
          <w:sz w:val="24"/>
          <w:szCs w:val="24"/>
        </w:rPr>
        <w:t xml:space="preserve"> </w:t>
      </w:r>
      <w:r w:rsidRPr="007D1885">
        <w:rPr>
          <w:rFonts w:ascii="Times New Roman" w:hAnsi="Times New Roman" w:cs="Times New Roman"/>
          <w:sz w:val="24"/>
          <w:szCs w:val="24"/>
        </w:rPr>
        <w:t>and</w:t>
      </w:r>
    </w:p>
    <w:p w14:paraId="1C3B753D" w14:textId="77777777" w:rsidR="00163902" w:rsidRPr="007D1885" w:rsidRDefault="00163902" w:rsidP="00163902">
      <w:pPr>
        <w:rPr>
          <w:rFonts w:ascii="Times New Roman" w:hAnsi="Times New Roman" w:cs="Times New Roman"/>
          <w:sz w:val="24"/>
          <w:szCs w:val="24"/>
        </w:rPr>
      </w:pPr>
    </w:p>
    <w:p w14:paraId="300D7064" w14:textId="77777777" w:rsidR="00163902" w:rsidRDefault="00163902" w:rsidP="00163902">
      <w:pPr>
        <w:rPr>
          <w:rFonts w:ascii="Times New Roman" w:hAnsi="Times New Roman" w:cs="Times New Roman"/>
          <w:sz w:val="24"/>
          <w:szCs w:val="24"/>
        </w:rPr>
      </w:pPr>
      <w:r w:rsidRPr="007D1885">
        <w:rPr>
          <w:rFonts w:ascii="Times New Roman" w:hAnsi="Times New Roman" w:cs="Times New Roman"/>
          <w:sz w:val="24"/>
          <w:szCs w:val="24"/>
        </w:rPr>
        <w:t>WHEREAS, The American Library Association holds that suppression of ideas undermines</w:t>
      </w:r>
      <w:r>
        <w:rPr>
          <w:rFonts w:ascii="Times New Roman" w:hAnsi="Times New Roman" w:cs="Times New Roman"/>
          <w:sz w:val="24"/>
          <w:szCs w:val="24"/>
        </w:rPr>
        <w:t xml:space="preserve"> </w:t>
      </w:r>
      <w:r w:rsidRPr="007D1885">
        <w:rPr>
          <w:rFonts w:ascii="Times New Roman" w:hAnsi="Times New Roman" w:cs="Times New Roman"/>
          <w:sz w:val="24"/>
          <w:szCs w:val="24"/>
        </w:rPr>
        <w:t>a democratic society; and</w:t>
      </w:r>
    </w:p>
    <w:p w14:paraId="0E9D6DE5" w14:textId="77777777" w:rsidR="00163902" w:rsidRPr="007D1885" w:rsidRDefault="00163902" w:rsidP="00163902">
      <w:pPr>
        <w:rPr>
          <w:rFonts w:ascii="Times New Roman" w:hAnsi="Times New Roman" w:cs="Times New Roman"/>
          <w:sz w:val="24"/>
          <w:szCs w:val="24"/>
        </w:rPr>
      </w:pPr>
    </w:p>
    <w:p w14:paraId="488D9B32" w14:textId="77777777" w:rsidR="00163902" w:rsidRPr="007D1885" w:rsidRDefault="00163902" w:rsidP="00163902">
      <w:pPr>
        <w:rPr>
          <w:rFonts w:ascii="Times New Roman" w:hAnsi="Times New Roman" w:cs="Times New Roman"/>
          <w:sz w:val="24"/>
          <w:szCs w:val="24"/>
        </w:rPr>
      </w:pPr>
      <w:r w:rsidRPr="007D1885">
        <w:rPr>
          <w:rFonts w:ascii="Times New Roman" w:hAnsi="Times New Roman" w:cs="Times New Roman"/>
          <w:sz w:val="24"/>
          <w:szCs w:val="24"/>
        </w:rPr>
        <w:t>WHEREAS, Privacy is essential to the exercise of free speech, free thought, and free</w:t>
      </w:r>
      <w:r>
        <w:rPr>
          <w:rFonts w:ascii="Times New Roman" w:hAnsi="Times New Roman" w:cs="Times New Roman"/>
          <w:sz w:val="24"/>
          <w:szCs w:val="24"/>
        </w:rPr>
        <w:t xml:space="preserve"> </w:t>
      </w:r>
      <w:r w:rsidRPr="007D1885">
        <w:rPr>
          <w:rFonts w:ascii="Times New Roman" w:hAnsi="Times New Roman" w:cs="Times New Roman"/>
          <w:sz w:val="24"/>
          <w:szCs w:val="24"/>
        </w:rPr>
        <w:t>association; and, in a library, the subject of users' interests should not be examined or</w:t>
      </w:r>
      <w:r>
        <w:rPr>
          <w:rFonts w:ascii="Times New Roman" w:hAnsi="Times New Roman" w:cs="Times New Roman"/>
          <w:sz w:val="24"/>
          <w:szCs w:val="24"/>
        </w:rPr>
        <w:t xml:space="preserve"> </w:t>
      </w:r>
      <w:r w:rsidRPr="007D1885">
        <w:rPr>
          <w:rFonts w:ascii="Times New Roman" w:hAnsi="Times New Roman" w:cs="Times New Roman"/>
          <w:sz w:val="24"/>
          <w:szCs w:val="24"/>
        </w:rPr>
        <w:t>scrutinized by others; and</w:t>
      </w:r>
    </w:p>
    <w:p w14:paraId="7B879F0F" w14:textId="77777777" w:rsidR="00163902" w:rsidRDefault="00163902" w:rsidP="00163902">
      <w:pPr>
        <w:rPr>
          <w:rFonts w:ascii="Times New Roman" w:hAnsi="Times New Roman" w:cs="Times New Roman"/>
          <w:sz w:val="24"/>
          <w:szCs w:val="24"/>
        </w:rPr>
      </w:pPr>
    </w:p>
    <w:p w14:paraId="1CEDF0BF" w14:textId="77777777" w:rsidR="00163902" w:rsidRPr="007D1885" w:rsidRDefault="00163902" w:rsidP="00163902">
      <w:pPr>
        <w:rPr>
          <w:rFonts w:ascii="Times New Roman" w:hAnsi="Times New Roman" w:cs="Times New Roman"/>
          <w:sz w:val="24"/>
          <w:szCs w:val="24"/>
        </w:rPr>
      </w:pPr>
      <w:r w:rsidRPr="007D1885">
        <w:rPr>
          <w:rFonts w:ascii="Times New Roman" w:hAnsi="Times New Roman" w:cs="Times New Roman"/>
          <w:sz w:val="24"/>
          <w:szCs w:val="24"/>
        </w:rPr>
        <w:t xml:space="preserve">WHEREAS, </w:t>
      </w:r>
      <w:r w:rsidR="009503A1">
        <w:rPr>
          <w:rFonts w:ascii="Times New Roman" w:hAnsi="Times New Roman" w:cs="Times New Roman"/>
          <w:sz w:val="24"/>
          <w:szCs w:val="24"/>
        </w:rPr>
        <w:t>C</w:t>
      </w:r>
      <w:r w:rsidRPr="007D1885">
        <w:rPr>
          <w:rFonts w:ascii="Times New Roman" w:hAnsi="Times New Roman" w:cs="Times New Roman"/>
          <w:sz w:val="24"/>
          <w:szCs w:val="24"/>
        </w:rPr>
        <w:t>ertain provisions of the USA PATRIOT Act, the revised Attorney General</w:t>
      </w:r>
    </w:p>
    <w:p w14:paraId="6F39913F" w14:textId="77777777" w:rsidR="00163902" w:rsidRDefault="00163902" w:rsidP="00163902">
      <w:pPr>
        <w:rPr>
          <w:rFonts w:ascii="Times New Roman" w:hAnsi="Times New Roman" w:cs="Times New Roman"/>
          <w:sz w:val="24"/>
          <w:szCs w:val="24"/>
        </w:rPr>
      </w:pPr>
      <w:r w:rsidRPr="007D1885">
        <w:rPr>
          <w:rFonts w:ascii="Times New Roman" w:hAnsi="Times New Roman" w:cs="Times New Roman"/>
          <w:sz w:val="24"/>
          <w:szCs w:val="24"/>
        </w:rPr>
        <w:t>Guidelines to the Federal Bureau of Investigation, an</w:t>
      </w:r>
      <w:r>
        <w:rPr>
          <w:rFonts w:ascii="Times New Roman" w:hAnsi="Times New Roman" w:cs="Times New Roman"/>
          <w:sz w:val="24"/>
          <w:szCs w:val="24"/>
        </w:rPr>
        <w:t xml:space="preserve">d other related measures expand </w:t>
      </w:r>
      <w:r w:rsidRPr="007D1885">
        <w:rPr>
          <w:rFonts w:ascii="Times New Roman" w:hAnsi="Times New Roman" w:cs="Times New Roman"/>
          <w:sz w:val="24"/>
          <w:szCs w:val="24"/>
        </w:rPr>
        <w:t>the authority of the federal government to investigate citizens and non-citizens, to</w:t>
      </w:r>
      <w:r>
        <w:rPr>
          <w:rFonts w:ascii="Times New Roman" w:hAnsi="Times New Roman" w:cs="Times New Roman"/>
          <w:sz w:val="24"/>
          <w:szCs w:val="24"/>
        </w:rPr>
        <w:t xml:space="preserve"> </w:t>
      </w:r>
      <w:r w:rsidRPr="007D1885">
        <w:rPr>
          <w:rFonts w:ascii="Times New Roman" w:hAnsi="Times New Roman" w:cs="Times New Roman"/>
          <w:sz w:val="24"/>
          <w:szCs w:val="24"/>
        </w:rPr>
        <w:t>engage in surveillance, and to threaten civil rights and liberties guaranteed under the</w:t>
      </w:r>
      <w:r>
        <w:rPr>
          <w:rFonts w:ascii="Times New Roman" w:hAnsi="Times New Roman" w:cs="Times New Roman"/>
          <w:sz w:val="24"/>
          <w:szCs w:val="24"/>
        </w:rPr>
        <w:t xml:space="preserve"> </w:t>
      </w:r>
      <w:r w:rsidRPr="007D1885">
        <w:rPr>
          <w:rFonts w:ascii="Times New Roman" w:hAnsi="Times New Roman" w:cs="Times New Roman"/>
          <w:sz w:val="24"/>
          <w:szCs w:val="24"/>
        </w:rPr>
        <w:t>United States Constitution and Bill of Rights; and</w:t>
      </w:r>
    </w:p>
    <w:p w14:paraId="0E861121" w14:textId="77777777" w:rsidR="00163902" w:rsidRPr="007D1885" w:rsidRDefault="00163902" w:rsidP="00163902">
      <w:pPr>
        <w:rPr>
          <w:rFonts w:ascii="Times New Roman" w:hAnsi="Times New Roman" w:cs="Times New Roman"/>
          <w:sz w:val="24"/>
          <w:szCs w:val="24"/>
        </w:rPr>
      </w:pPr>
    </w:p>
    <w:p w14:paraId="484BE08D" w14:textId="77777777" w:rsidR="00163902" w:rsidRDefault="00163902" w:rsidP="00163902">
      <w:pPr>
        <w:rPr>
          <w:rFonts w:ascii="Times New Roman" w:hAnsi="Times New Roman" w:cs="Times New Roman"/>
          <w:sz w:val="24"/>
          <w:szCs w:val="24"/>
        </w:rPr>
      </w:pPr>
      <w:r w:rsidRPr="007D1885">
        <w:rPr>
          <w:rFonts w:ascii="Times New Roman" w:hAnsi="Times New Roman" w:cs="Times New Roman"/>
          <w:sz w:val="24"/>
          <w:szCs w:val="24"/>
        </w:rPr>
        <w:t>WHEREAS, The USA PATRIOT Act and other recently enacted laws, regulations, and</w:t>
      </w:r>
      <w:r>
        <w:rPr>
          <w:rFonts w:ascii="Times New Roman" w:hAnsi="Times New Roman" w:cs="Times New Roman"/>
          <w:sz w:val="24"/>
          <w:szCs w:val="24"/>
        </w:rPr>
        <w:t xml:space="preserve"> </w:t>
      </w:r>
      <w:r w:rsidRPr="007D1885">
        <w:rPr>
          <w:rFonts w:ascii="Times New Roman" w:hAnsi="Times New Roman" w:cs="Times New Roman"/>
          <w:sz w:val="24"/>
          <w:szCs w:val="24"/>
        </w:rPr>
        <w:t>guidelines increase the likelihood that the activities of librar</w:t>
      </w:r>
      <w:r>
        <w:rPr>
          <w:rFonts w:ascii="Times New Roman" w:hAnsi="Times New Roman" w:cs="Times New Roman"/>
          <w:sz w:val="24"/>
          <w:szCs w:val="24"/>
        </w:rPr>
        <w:t xml:space="preserve">y users, including their use of </w:t>
      </w:r>
      <w:r w:rsidRPr="007D1885">
        <w:rPr>
          <w:rFonts w:ascii="Times New Roman" w:hAnsi="Times New Roman" w:cs="Times New Roman"/>
          <w:sz w:val="24"/>
          <w:szCs w:val="24"/>
        </w:rPr>
        <w:t>computers to browse the Web or access e-mail, may b</w:t>
      </w:r>
      <w:r>
        <w:rPr>
          <w:rFonts w:ascii="Times New Roman" w:hAnsi="Times New Roman" w:cs="Times New Roman"/>
          <w:sz w:val="24"/>
          <w:szCs w:val="24"/>
        </w:rPr>
        <w:t xml:space="preserve">e under government surveillance </w:t>
      </w:r>
      <w:r w:rsidRPr="007D1885">
        <w:rPr>
          <w:rFonts w:ascii="Times New Roman" w:hAnsi="Times New Roman" w:cs="Times New Roman"/>
          <w:sz w:val="24"/>
          <w:szCs w:val="24"/>
        </w:rPr>
        <w:t>without their knowledge or consent; now, therefore, be it</w:t>
      </w:r>
    </w:p>
    <w:p w14:paraId="21F25897" w14:textId="77777777" w:rsidR="00163902" w:rsidRPr="007D1885" w:rsidRDefault="00163902" w:rsidP="00163902">
      <w:pPr>
        <w:rPr>
          <w:rFonts w:ascii="Times New Roman" w:hAnsi="Times New Roman" w:cs="Times New Roman"/>
          <w:sz w:val="24"/>
          <w:szCs w:val="24"/>
        </w:rPr>
      </w:pPr>
    </w:p>
    <w:p w14:paraId="693D6AC0" w14:textId="77777777" w:rsidR="00163902" w:rsidRDefault="00163902" w:rsidP="00163902">
      <w:pPr>
        <w:rPr>
          <w:rFonts w:ascii="Times New Roman" w:hAnsi="Times New Roman" w:cs="Times New Roman"/>
          <w:sz w:val="24"/>
          <w:szCs w:val="24"/>
        </w:rPr>
      </w:pPr>
      <w:r w:rsidRPr="007D1885">
        <w:rPr>
          <w:rFonts w:ascii="Times New Roman" w:hAnsi="Times New Roman" w:cs="Times New Roman"/>
          <w:sz w:val="24"/>
          <w:szCs w:val="24"/>
        </w:rPr>
        <w:t xml:space="preserve">RESOLVED, That the American Library Association </w:t>
      </w:r>
      <w:r>
        <w:rPr>
          <w:rFonts w:ascii="Times New Roman" w:hAnsi="Times New Roman" w:cs="Times New Roman"/>
          <w:sz w:val="24"/>
          <w:szCs w:val="24"/>
        </w:rPr>
        <w:t xml:space="preserve">opposes any use of governmental </w:t>
      </w:r>
      <w:r w:rsidRPr="007D1885">
        <w:rPr>
          <w:rFonts w:ascii="Times New Roman" w:hAnsi="Times New Roman" w:cs="Times New Roman"/>
          <w:sz w:val="24"/>
          <w:szCs w:val="24"/>
        </w:rPr>
        <w:t>power to suppress the free and open exchange of knowledge and information or to</w:t>
      </w:r>
      <w:r>
        <w:rPr>
          <w:rFonts w:ascii="Times New Roman" w:hAnsi="Times New Roman" w:cs="Times New Roman"/>
          <w:sz w:val="24"/>
          <w:szCs w:val="24"/>
        </w:rPr>
        <w:t xml:space="preserve"> </w:t>
      </w:r>
      <w:r w:rsidRPr="007D1885">
        <w:rPr>
          <w:rFonts w:ascii="Times New Roman" w:hAnsi="Times New Roman" w:cs="Times New Roman"/>
          <w:sz w:val="24"/>
          <w:szCs w:val="24"/>
        </w:rPr>
        <w:t>intimidate individuals exercising free inquiry; and, be it further</w:t>
      </w:r>
    </w:p>
    <w:p w14:paraId="7435360B" w14:textId="77777777" w:rsidR="00163902" w:rsidRPr="007D1885" w:rsidRDefault="00163902" w:rsidP="00163902">
      <w:pPr>
        <w:rPr>
          <w:rFonts w:ascii="Times New Roman" w:hAnsi="Times New Roman" w:cs="Times New Roman"/>
          <w:sz w:val="24"/>
          <w:szCs w:val="24"/>
        </w:rPr>
      </w:pPr>
    </w:p>
    <w:p w14:paraId="38672C39" w14:textId="77777777" w:rsidR="00163902" w:rsidRDefault="00163902" w:rsidP="00163902">
      <w:pPr>
        <w:rPr>
          <w:rFonts w:ascii="Times New Roman" w:hAnsi="Times New Roman" w:cs="Times New Roman"/>
          <w:sz w:val="24"/>
          <w:szCs w:val="24"/>
        </w:rPr>
      </w:pPr>
      <w:r w:rsidRPr="007D1885">
        <w:rPr>
          <w:rFonts w:ascii="Times New Roman" w:hAnsi="Times New Roman" w:cs="Times New Roman"/>
          <w:sz w:val="24"/>
          <w:szCs w:val="24"/>
        </w:rPr>
        <w:t>RESOLVED, That the American Library Association enc</w:t>
      </w:r>
      <w:r>
        <w:rPr>
          <w:rFonts w:ascii="Times New Roman" w:hAnsi="Times New Roman" w:cs="Times New Roman"/>
          <w:sz w:val="24"/>
          <w:szCs w:val="24"/>
        </w:rPr>
        <w:t xml:space="preserve">ourages all librarians, library </w:t>
      </w:r>
      <w:r w:rsidRPr="007D1885">
        <w:rPr>
          <w:rFonts w:ascii="Times New Roman" w:hAnsi="Times New Roman" w:cs="Times New Roman"/>
          <w:sz w:val="24"/>
          <w:szCs w:val="24"/>
        </w:rPr>
        <w:t>administrators, library governing bodies, and library ad</w:t>
      </w:r>
      <w:r>
        <w:rPr>
          <w:rFonts w:ascii="Times New Roman" w:hAnsi="Times New Roman" w:cs="Times New Roman"/>
          <w:sz w:val="24"/>
          <w:szCs w:val="24"/>
        </w:rPr>
        <w:t xml:space="preserve">vocates to educate their users, </w:t>
      </w:r>
      <w:r w:rsidRPr="007D1885">
        <w:rPr>
          <w:rFonts w:ascii="Times New Roman" w:hAnsi="Times New Roman" w:cs="Times New Roman"/>
          <w:sz w:val="24"/>
          <w:szCs w:val="24"/>
        </w:rPr>
        <w:t>staff, and communities about the process for compliance with the USA PATRIOT Act and</w:t>
      </w:r>
      <w:r>
        <w:rPr>
          <w:rFonts w:ascii="Times New Roman" w:hAnsi="Times New Roman" w:cs="Times New Roman"/>
          <w:sz w:val="24"/>
          <w:szCs w:val="24"/>
        </w:rPr>
        <w:t xml:space="preserve"> </w:t>
      </w:r>
      <w:r w:rsidRPr="007D1885">
        <w:rPr>
          <w:rFonts w:ascii="Times New Roman" w:hAnsi="Times New Roman" w:cs="Times New Roman"/>
          <w:sz w:val="24"/>
          <w:szCs w:val="24"/>
        </w:rPr>
        <w:t>other related measures and about the dangers to individual privacy and the</w:t>
      </w:r>
      <w:r>
        <w:rPr>
          <w:rFonts w:ascii="Times New Roman" w:hAnsi="Times New Roman" w:cs="Times New Roman"/>
          <w:sz w:val="24"/>
          <w:szCs w:val="24"/>
        </w:rPr>
        <w:t xml:space="preserve"> </w:t>
      </w:r>
      <w:r w:rsidRPr="007D1885">
        <w:rPr>
          <w:rFonts w:ascii="Times New Roman" w:hAnsi="Times New Roman" w:cs="Times New Roman"/>
          <w:sz w:val="24"/>
          <w:szCs w:val="24"/>
        </w:rPr>
        <w:t>confidentiality of library records resulting from those measures; and, be it further</w:t>
      </w:r>
    </w:p>
    <w:p w14:paraId="691853A8" w14:textId="77777777" w:rsidR="00163902" w:rsidRPr="007D1885" w:rsidRDefault="00163902" w:rsidP="00163902">
      <w:pPr>
        <w:rPr>
          <w:rFonts w:ascii="Times New Roman" w:hAnsi="Times New Roman" w:cs="Times New Roman"/>
          <w:sz w:val="24"/>
          <w:szCs w:val="24"/>
        </w:rPr>
      </w:pPr>
    </w:p>
    <w:p w14:paraId="654E42C6" w14:textId="77777777" w:rsidR="00163902" w:rsidRDefault="00163902" w:rsidP="00163902">
      <w:pPr>
        <w:rPr>
          <w:rFonts w:ascii="Times New Roman" w:hAnsi="Times New Roman" w:cs="Times New Roman"/>
          <w:sz w:val="24"/>
          <w:szCs w:val="24"/>
        </w:rPr>
      </w:pPr>
      <w:r w:rsidRPr="007D1885">
        <w:rPr>
          <w:rFonts w:ascii="Times New Roman" w:hAnsi="Times New Roman" w:cs="Times New Roman"/>
          <w:sz w:val="24"/>
          <w:szCs w:val="24"/>
        </w:rPr>
        <w:t xml:space="preserve">RESOLVED, That the American Library Association urges </w:t>
      </w:r>
      <w:r>
        <w:rPr>
          <w:rFonts w:ascii="Times New Roman" w:hAnsi="Times New Roman" w:cs="Times New Roman"/>
          <w:sz w:val="24"/>
          <w:szCs w:val="24"/>
        </w:rPr>
        <w:t xml:space="preserve">librarians everywhere to defend </w:t>
      </w:r>
      <w:r w:rsidRPr="007D1885">
        <w:rPr>
          <w:rFonts w:ascii="Times New Roman" w:hAnsi="Times New Roman" w:cs="Times New Roman"/>
          <w:sz w:val="24"/>
          <w:szCs w:val="24"/>
        </w:rPr>
        <w:t>and support user privacy and free and open access to knowledge and information; and,</w:t>
      </w:r>
      <w:r>
        <w:rPr>
          <w:rFonts w:ascii="Times New Roman" w:hAnsi="Times New Roman" w:cs="Times New Roman"/>
          <w:sz w:val="24"/>
          <w:szCs w:val="24"/>
        </w:rPr>
        <w:t xml:space="preserve"> </w:t>
      </w:r>
      <w:r w:rsidRPr="007D1885">
        <w:rPr>
          <w:rFonts w:ascii="Times New Roman" w:hAnsi="Times New Roman" w:cs="Times New Roman"/>
          <w:sz w:val="24"/>
          <w:szCs w:val="24"/>
        </w:rPr>
        <w:t>be it further</w:t>
      </w:r>
    </w:p>
    <w:p w14:paraId="0664919B" w14:textId="77777777" w:rsidR="00163902" w:rsidRPr="007D1885" w:rsidRDefault="00163902" w:rsidP="00163902">
      <w:pPr>
        <w:rPr>
          <w:rFonts w:ascii="Times New Roman" w:hAnsi="Times New Roman" w:cs="Times New Roman"/>
          <w:sz w:val="24"/>
          <w:szCs w:val="24"/>
        </w:rPr>
      </w:pPr>
    </w:p>
    <w:p w14:paraId="5B329B75" w14:textId="77777777" w:rsidR="00163902" w:rsidRPr="007D1885" w:rsidRDefault="00163902" w:rsidP="00163902">
      <w:pPr>
        <w:rPr>
          <w:rFonts w:ascii="Times New Roman" w:hAnsi="Times New Roman" w:cs="Times New Roman"/>
          <w:sz w:val="24"/>
          <w:szCs w:val="24"/>
        </w:rPr>
      </w:pPr>
      <w:r w:rsidRPr="007D1885">
        <w:rPr>
          <w:rFonts w:ascii="Times New Roman" w:hAnsi="Times New Roman" w:cs="Times New Roman"/>
          <w:sz w:val="24"/>
          <w:szCs w:val="24"/>
        </w:rPr>
        <w:t>RESOLVED, That the American Library Association will wo</w:t>
      </w:r>
      <w:r>
        <w:rPr>
          <w:rFonts w:ascii="Times New Roman" w:hAnsi="Times New Roman" w:cs="Times New Roman"/>
          <w:sz w:val="24"/>
          <w:szCs w:val="24"/>
        </w:rPr>
        <w:t xml:space="preserve">rk with other organizations, as </w:t>
      </w:r>
      <w:r w:rsidRPr="007D1885">
        <w:rPr>
          <w:rFonts w:ascii="Times New Roman" w:hAnsi="Times New Roman" w:cs="Times New Roman"/>
          <w:sz w:val="24"/>
          <w:szCs w:val="24"/>
        </w:rPr>
        <w:t xml:space="preserve">appropriate, to protect the rights of inquiry and free expression; and, be it further </w:t>
      </w:r>
    </w:p>
    <w:p w14:paraId="3F82C187" w14:textId="77777777" w:rsidR="00163902" w:rsidRDefault="00163902" w:rsidP="00163902">
      <w:pPr>
        <w:rPr>
          <w:rFonts w:ascii="Times New Roman" w:hAnsi="Times New Roman" w:cs="Times New Roman"/>
          <w:sz w:val="24"/>
          <w:szCs w:val="24"/>
        </w:rPr>
      </w:pPr>
    </w:p>
    <w:p w14:paraId="164732B6" w14:textId="77777777" w:rsidR="00163902" w:rsidRDefault="00163902" w:rsidP="00163902">
      <w:pPr>
        <w:rPr>
          <w:rFonts w:ascii="Times New Roman" w:hAnsi="Times New Roman" w:cs="Times New Roman"/>
          <w:sz w:val="24"/>
          <w:szCs w:val="24"/>
        </w:rPr>
      </w:pPr>
      <w:r w:rsidRPr="007D1885">
        <w:rPr>
          <w:rFonts w:ascii="Times New Roman" w:hAnsi="Times New Roman" w:cs="Times New Roman"/>
          <w:sz w:val="24"/>
          <w:szCs w:val="24"/>
        </w:rPr>
        <w:t>RESOLVED, That the American Library Association will</w:t>
      </w:r>
      <w:r>
        <w:rPr>
          <w:rFonts w:ascii="Times New Roman" w:hAnsi="Times New Roman" w:cs="Times New Roman"/>
          <w:sz w:val="24"/>
          <w:szCs w:val="24"/>
        </w:rPr>
        <w:t xml:space="preserve"> take actions as appropriate to </w:t>
      </w:r>
      <w:r w:rsidRPr="007D1885">
        <w:rPr>
          <w:rFonts w:ascii="Times New Roman" w:hAnsi="Times New Roman" w:cs="Times New Roman"/>
          <w:sz w:val="24"/>
          <w:szCs w:val="24"/>
        </w:rPr>
        <w:t>obtain and publicize information about the surveillance of libraries and library users by</w:t>
      </w:r>
      <w:r>
        <w:rPr>
          <w:rFonts w:ascii="Times New Roman" w:hAnsi="Times New Roman" w:cs="Times New Roman"/>
          <w:sz w:val="24"/>
          <w:szCs w:val="24"/>
        </w:rPr>
        <w:t xml:space="preserve"> </w:t>
      </w:r>
      <w:r w:rsidRPr="007D1885">
        <w:rPr>
          <w:rFonts w:ascii="Times New Roman" w:hAnsi="Times New Roman" w:cs="Times New Roman"/>
          <w:sz w:val="24"/>
          <w:szCs w:val="24"/>
        </w:rPr>
        <w:t>law enforcement agencies and to assess the impact on library users and their</w:t>
      </w:r>
      <w:r>
        <w:rPr>
          <w:rFonts w:ascii="Times New Roman" w:hAnsi="Times New Roman" w:cs="Times New Roman"/>
          <w:sz w:val="24"/>
          <w:szCs w:val="24"/>
        </w:rPr>
        <w:t xml:space="preserve"> </w:t>
      </w:r>
      <w:r w:rsidRPr="007D1885">
        <w:rPr>
          <w:rFonts w:ascii="Times New Roman" w:hAnsi="Times New Roman" w:cs="Times New Roman"/>
          <w:sz w:val="24"/>
          <w:szCs w:val="24"/>
        </w:rPr>
        <w:t>communities; and, be it further</w:t>
      </w:r>
    </w:p>
    <w:p w14:paraId="44711B5A" w14:textId="77777777" w:rsidR="00163902" w:rsidRPr="007D1885" w:rsidRDefault="00163902" w:rsidP="00163902">
      <w:pPr>
        <w:rPr>
          <w:rFonts w:ascii="Times New Roman" w:hAnsi="Times New Roman" w:cs="Times New Roman"/>
          <w:sz w:val="24"/>
          <w:szCs w:val="24"/>
        </w:rPr>
      </w:pPr>
    </w:p>
    <w:p w14:paraId="42331E1E" w14:textId="77777777" w:rsidR="00163902" w:rsidRDefault="00163902" w:rsidP="00163902">
      <w:pPr>
        <w:rPr>
          <w:rFonts w:ascii="Times New Roman" w:hAnsi="Times New Roman" w:cs="Times New Roman"/>
          <w:sz w:val="24"/>
          <w:szCs w:val="24"/>
        </w:rPr>
      </w:pPr>
      <w:r w:rsidRPr="007D1885">
        <w:rPr>
          <w:rFonts w:ascii="Times New Roman" w:hAnsi="Times New Roman" w:cs="Times New Roman"/>
          <w:sz w:val="24"/>
          <w:szCs w:val="24"/>
        </w:rPr>
        <w:lastRenderedPageBreak/>
        <w:t>RESOLVED, That the American Library Association u</w:t>
      </w:r>
      <w:r>
        <w:rPr>
          <w:rFonts w:ascii="Times New Roman" w:hAnsi="Times New Roman" w:cs="Times New Roman"/>
          <w:sz w:val="24"/>
          <w:szCs w:val="24"/>
        </w:rPr>
        <w:t xml:space="preserve">rges all libraries to adopt and </w:t>
      </w:r>
      <w:r w:rsidRPr="007D1885">
        <w:rPr>
          <w:rFonts w:ascii="Times New Roman" w:hAnsi="Times New Roman" w:cs="Times New Roman"/>
          <w:sz w:val="24"/>
          <w:szCs w:val="24"/>
        </w:rPr>
        <w:t>implement patron privacy and record retention policies that affirm that "the collection of</w:t>
      </w:r>
      <w:r>
        <w:rPr>
          <w:rFonts w:ascii="Times New Roman" w:hAnsi="Times New Roman" w:cs="Times New Roman"/>
          <w:sz w:val="24"/>
          <w:szCs w:val="24"/>
        </w:rPr>
        <w:t xml:space="preserve"> </w:t>
      </w:r>
      <w:r w:rsidRPr="007D1885">
        <w:rPr>
          <w:rFonts w:ascii="Times New Roman" w:hAnsi="Times New Roman" w:cs="Times New Roman"/>
          <w:sz w:val="24"/>
          <w:szCs w:val="24"/>
        </w:rPr>
        <w:t>personally identifiable information should only be a matter of routine or policy when</w:t>
      </w:r>
      <w:r>
        <w:rPr>
          <w:rFonts w:ascii="Times New Roman" w:hAnsi="Times New Roman" w:cs="Times New Roman"/>
          <w:sz w:val="24"/>
          <w:szCs w:val="24"/>
        </w:rPr>
        <w:t xml:space="preserve"> </w:t>
      </w:r>
      <w:r w:rsidRPr="007D1885">
        <w:rPr>
          <w:rFonts w:ascii="Times New Roman" w:hAnsi="Times New Roman" w:cs="Times New Roman"/>
          <w:sz w:val="24"/>
          <w:szCs w:val="24"/>
        </w:rPr>
        <w:t>necessary for the fulfillment of the mission of the library" (ALA Privacy: An Interpretation</w:t>
      </w:r>
      <w:r>
        <w:rPr>
          <w:rFonts w:ascii="Times New Roman" w:hAnsi="Times New Roman" w:cs="Times New Roman"/>
          <w:sz w:val="24"/>
          <w:szCs w:val="24"/>
        </w:rPr>
        <w:t xml:space="preserve"> </w:t>
      </w:r>
      <w:r w:rsidRPr="007D1885">
        <w:rPr>
          <w:rFonts w:ascii="Times New Roman" w:hAnsi="Times New Roman" w:cs="Times New Roman"/>
          <w:sz w:val="24"/>
          <w:szCs w:val="24"/>
        </w:rPr>
        <w:t>of the Library Bill of Rights); and, be it further</w:t>
      </w:r>
    </w:p>
    <w:p w14:paraId="3E17373F" w14:textId="77777777" w:rsidR="00163902" w:rsidRPr="007D1885" w:rsidRDefault="00163902" w:rsidP="00163902">
      <w:pPr>
        <w:rPr>
          <w:rFonts w:ascii="Times New Roman" w:hAnsi="Times New Roman" w:cs="Times New Roman"/>
          <w:sz w:val="24"/>
          <w:szCs w:val="24"/>
        </w:rPr>
      </w:pPr>
    </w:p>
    <w:p w14:paraId="1BAF3744" w14:textId="77777777" w:rsidR="00163902" w:rsidRDefault="00163902" w:rsidP="00163902">
      <w:pPr>
        <w:rPr>
          <w:rFonts w:ascii="Times New Roman" w:hAnsi="Times New Roman" w:cs="Times New Roman"/>
          <w:sz w:val="24"/>
          <w:szCs w:val="24"/>
        </w:rPr>
      </w:pPr>
      <w:r w:rsidRPr="007D1885">
        <w:rPr>
          <w:rFonts w:ascii="Times New Roman" w:hAnsi="Times New Roman" w:cs="Times New Roman"/>
          <w:sz w:val="24"/>
          <w:szCs w:val="24"/>
        </w:rPr>
        <w:t>RESOLVED, That the American Library Association considers sections</w:t>
      </w:r>
      <w:r>
        <w:rPr>
          <w:rFonts w:ascii="Times New Roman" w:hAnsi="Times New Roman" w:cs="Times New Roman"/>
          <w:sz w:val="24"/>
          <w:szCs w:val="24"/>
        </w:rPr>
        <w:t xml:space="preserve"> of the USA </w:t>
      </w:r>
      <w:r w:rsidRPr="007D1885">
        <w:rPr>
          <w:rFonts w:ascii="Times New Roman" w:hAnsi="Times New Roman" w:cs="Times New Roman"/>
          <w:sz w:val="24"/>
          <w:szCs w:val="24"/>
        </w:rPr>
        <w:t>PATRIOT Act are a present danger to the constitutional rights and privacy rights of</w:t>
      </w:r>
      <w:r>
        <w:rPr>
          <w:rFonts w:ascii="Times New Roman" w:hAnsi="Times New Roman" w:cs="Times New Roman"/>
          <w:sz w:val="24"/>
          <w:szCs w:val="24"/>
        </w:rPr>
        <w:t xml:space="preserve"> </w:t>
      </w:r>
      <w:r w:rsidRPr="007D1885">
        <w:rPr>
          <w:rFonts w:ascii="Times New Roman" w:hAnsi="Times New Roman" w:cs="Times New Roman"/>
          <w:sz w:val="24"/>
          <w:szCs w:val="24"/>
        </w:rPr>
        <w:t>library users and urges the United States Congress to:</w:t>
      </w:r>
    </w:p>
    <w:p w14:paraId="2BE7FB34" w14:textId="77777777" w:rsidR="00163902" w:rsidRPr="007D1885" w:rsidRDefault="00163902" w:rsidP="00163902">
      <w:pPr>
        <w:rPr>
          <w:rFonts w:ascii="Times New Roman" w:hAnsi="Times New Roman" w:cs="Times New Roman"/>
          <w:sz w:val="24"/>
          <w:szCs w:val="24"/>
        </w:rPr>
      </w:pPr>
    </w:p>
    <w:p w14:paraId="7D9CC903" w14:textId="77777777" w:rsidR="00163902" w:rsidRPr="007D1885" w:rsidRDefault="00163902" w:rsidP="00163902">
      <w:pPr>
        <w:ind w:left="720"/>
        <w:rPr>
          <w:rFonts w:ascii="Times New Roman" w:hAnsi="Times New Roman" w:cs="Times New Roman"/>
          <w:sz w:val="24"/>
          <w:szCs w:val="24"/>
        </w:rPr>
      </w:pPr>
      <w:r>
        <w:rPr>
          <w:rFonts w:ascii="Times New Roman" w:hAnsi="Times New Roman" w:cs="Times New Roman"/>
          <w:sz w:val="24"/>
          <w:szCs w:val="24"/>
        </w:rPr>
        <w:t>1. P</w:t>
      </w:r>
      <w:r w:rsidRPr="007D1885">
        <w:rPr>
          <w:rFonts w:ascii="Times New Roman" w:hAnsi="Times New Roman" w:cs="Times New Roman"/>
          <w:sz w:val="24"/>
          <w:szCs w:val="24"/>
        </w:rPr>
        <w:t>rovide active oversight of the implementa</w:t>
      </w:r>
      <w:r>
        <w:rPr>
          <w:rFonts w:ascii="Times New Roman" w:hAnsi="Times New Roman" w:cs="Times New Roman"/>
          <w:sz w:val="24"/>
          <w:szCs w:val="24"/>
        </w:rPr>
        <w:t xml:space="preserve">tion of the USA PATRIOT Act and </w:t>
      </w:r>
      <w:r w:rsidRPr="007D1885">
        <w:rPr>
          <w:rFonts w:ascii="Times New Roman" w:hAnsi="Times New Roman" w:cs="Times New Roman"/>
          <w:sz w:val="24"/>
          <w:szCs w:val="24"/>
        </w:rPr>
        <w:t>other related measures, and the revised Attorney General Guidelines to the</w:t>
      </w:r>
      <w:r>
        <w:rPr>
          <w:rFonts w:ascii="Times New Roman" w:hAnsi="Times New Roman" w:cs="Times New Roman"/>
          <w:sz w:val="24"/>
          <w:szCs w:val="24"/>
        </w:rPr>
        <w:t xml:space="preserve"> </w:t>
      </w:r>
      <w:r w:rsidRPr="007D1885">
        <w:rPr>
          <w:rFonts w:ascii="Times New Roman" w:hAnsi="Times New Roman" w:cs="Times New Roman"/>
          <w:sz w:val="24"/>
          <w:szCs w:val="24"/>
        </w:rPr>
        <w:t>Federal Bureau of Investigation;</w:t>
      </w:r>
    </w:p>
    <w:p w14:paraId="02D8711A" w14:textId="77777777" w:rsidR="00163902" w:rsidRPr="007D1885" w:rsidRDefault="00163902" w:rsidP="00163902">
      <w:pPr>
        <w:ind w:left="720"/>
        <w:rPr>
          <w:rFonts w:ascii="Times New Roman" w:hAnsi="Times New Roman" w:cs="Times New Roman"/>
          <w:sz w:val="24"/>
          <w:szCs w:val="24"/>
        </w:rPr>
      </w:pPr>
      <w:r>
        <w:rPr>
          <w:rFonts w:ascii="Times New Roman" w:hAnsi="Times New Roman" w:cs="Times New Roman"/>
          <w:sz w:val="24"/>
          <w:szCs w:val="24"/>
        </w:rPr>
        <w:t>2. H</w:t>
      </w:r>
      <w:r w:rsidRPr="007D1885">
        <w:rPr>
          <w:rFonts w:ascii="Times New Roman" w:hAnsi="Times New Roman" w:cs="Times New Roman"/>
          <w:sz w:val="24"/>
          <w:szCs w:val="24"/>
        </w:rPr>
        <w:t>old hearings to determine the extent of the surveillance on library users and</w:t>
      </w:r>
      <w:r>
        <w:rPr>
          <w:rFonts w:ascii="Times New Roman" w:hAnsi="Times New Roman" w:cs="Times New Roman"/>
          <w:sz w:val="24"/>
          <w:szCs w:val="24"/>
        </w:rPr>
        <w:t xml:space="preserve"> </w:t>
      </w:r>
      <w:r w:rsidRPr="007D1885">
        <w:rPr>
          <w:rFonts w:ascii="Times New Roman" w:hAnsi="Times New Roman" w:cs="Times New Roman"/>
          <w:sz w:val="24"/>
          <w:szCs w:val="24"/>
        </w:rPr>
        <w:t>their communities; and</w:t>
      </w:r>
    </w:p>
    <w:p w14:paraId="4477B368" w14:textId="77777777" w:rsidR="00163902" w:rsidRPr="007D1885" w:rsidRDefault="00163902" w:rsidP="00163902">
      <w:pPr>
        <w:ind w:left="720"/>
        <w:rPr>
          <w:rFonts w:ascii="Times New Roman" w:hAnsi="Times New Roman" w:cs="Times New Roman"/>
          <w:sz w:val="24"/>
          <w:szCs w:val="24"/>
        </w:rPr>
      </w:pPr>
      <w:r>
        <w:rPr>
          <w:rFonts w:ascii="Times New Roman" w:hAnsi="Times New Roman" w:cs="Times New Roman"/>
          <w:sz w:val="24"/>
          <w:szCs w:val="24"/>
        </w:rPr>
        <w:t>3. A</w:t>
      </w:r>
      <w:r w:rsidRPr="007D1885">
        <w:rPr>
          <w:rFonts w:ascii="Times New Roman" w:hAnsi="Times New Roman" w:cs="Times New Roman"/>
          <w:sz w:val="24"/>
          <w:szCs w:val="24"/>
        </w:rPr>
        <w:t>mend or change the sections of these laws and the guidelines that threaten or</w:t>
      </w:r>
      <w:r>
        <w:rPr>
          <w:rFonts w:ascii="Times New Roman" w:hAnsi="Times New Roman" w:cs="Times New Roman"/>
          <w:sz w:val="24"/>
          <w:szCs w:val="24"/>
        </w:rPr>
        <w:t xml:space="preserve"> </w:t>
      </w:r>
      <w:r w:rsidRPr="007D1885">
        <w:rPr>
          <w:rFonts w:ascii="Times New Roman" w:hAnsi="Times New Roman" w:cs="Times New Roman"/>
          <w:sz w:val="24"/>
          <w:szCs w:val="24"/>
        </w:rPr>
        <w:t>abridge the rights of inquiry and free expression; and, be it further</w:t>
      </w:r>
    </w:p>
    <w:p w14:paraId="3F2A8921" w14:textId="77777777" w:rsidR="00163902" w:rsidRDefault="00163902" w:rsidP="00163902">
      <w:pPr>
        <w:rPr>
          <w:rFonts w:ascii="Times New Roman" w:hAnsi="Times New Roman" w:cs="Times New Roman"/>
          <w:sz w:val="24"/>
          <w:szCs w:val="24"/>
        </w:rPr>
      </w:pPr>
    </w:p>
    <w:p w14:paraId="5DDB9A7E" w14:textId="77777777" w:rsidR="00163902" w:rsidRDefault="00163902" w:rsidP="00163902">
      <w:pPr>
        <w:rPr>
          <w:rFonts w:ascii="Times New Roman" w:hAnsi="Times New Roman" w:cs="Times New Roman"/>
          <w:sz w:val="24"/>
          <w:szCs w:val="24"/>
        </w:rPr>
      </w:pPr>
      <w:r w:rsidRPr="007D1885">
        <w:rPr>
          <w:rFonts w:ascii="Times New Roman" w:hAnsi="Times New Roman" w:cs="Times New Roman"/>
          <w:sz w:val="24"/>
          <w:szCs w:val="24"/>
        </w:rPr>
        <w:t xml:space="preserve">RESOLVED, </w:t>
      </w:r>
      <w:proofErr w:type="gramStart"/>
      <w:r w:rsidRPr="007D1885">
        <w:rPr>
          <w:rFonts w:ascii="Times New Roman" w:hAnsi="Times New Roman" w:cs="Times New Roman"/>
          <w:sz w:val="24"/>
          <w:szCs w:val="24"/>
        </w:rPr>
        <w:t>That</w:t>
      </w:r>
      <w:proofErr w:type="gramEnd"/>
      <w:r w:rsidRPr="007D1885">
        <w:rPr>
          <w:rFonts w:ascii="Times New Roman" w:hAnsi="Times New Roman" w:cs="Times New Roman"/>
          <w:sz w:val="24"/>
          <w:szCs w:val="24"/>
        </w:rPr>
        <w:t xml:space="preserve"> this resolution be forwarded to the Pre</w:t>
      </w:r>
      <w:r>
        <w:rPr>
          <w:rFonts w:ascii="Times New Roman" w:hAnsi="Times New Roman" w:cs="Times New Roman"/>
          <w:sz w:val="24"/>
          <w:szCs w:val="24"/>
        </w:rPr>
        <w:t xml:space="preserve">sident of the United States, to </w:t>
      </w:r>
      <w:r w:rsidRPr="007D1885">
        <w:rPr>
          <w:rFonts w:ascii="Times New Roman" w:hAnsi="Times New Roman" w:cs="Times New Roman"/>
          <w:sz w:val="24"/>
          <w:szCs w:val="24"/>
        </w:rPr>
        <w:t>the Attorney General of the United States, to Members of both Houses of Congress, to</w:t>
      </w:r>
      <w:r>
        <w:rPr>
          <w:rFonts w:ascii="Times New Roman" w:hAnsi="Times New Roman" w:cs="Times New Roman"/>
          <w:sz w:val="24"/>
          <w:szCs w:val="24"/>
        </w:rPr>
        <w:t xml:space="preserve"> </w:t>
      </w:r>
      <w:r w:rsidRPr="007D1885">
        <w:rPr>
          <w:rFonts w:ascii="Times New Roman" w:hAnsi="Times New Roman" w:cs="Times New Roman"/>
          <w:sz w:val="24"/>
          <w:szCs w:val="24"/>
        </w:rPr>
        <w:t>the library community, and to others as appropriate.</w:t>
      </w:r>
    </w:p>
    <w:p w14:paraId="4CC2B601" w14:textId="77777777" w:rsidR="00163902" w:rsidRPr="007D1885" w:rsidRDefault="00163902" w:rsidP="00163902">
      <w:pPr>
        <w:rPr>
          <w:rFonts w:ascii="Times New Roman" w:hAnsi="Times New Roman" w:cs="Times New Roman"/>
          <w:sz w:val="24"/>
          <w:szCs w:val="24"/>
        </w:rPr>
      </w:pPr>
    </w:p>
    <w:p w14:paraId="64CD2338" w14:textId="77777777" w:rsidR="00163902" w:rsidRPr="007D1885" w:rsidRDefault="00163902" w:rsidP="00163902">
      <w:pPr>
        <w:rPr>
          <w:rFonts w:ascii="Times New Roman" w:hAnsi="Times New Roman" w:cs="Times New Roman"/>
          <w:sz w:val="24"/>
          <w:szCs w:val="24"/>
        </w:rPr>
      </w:pPr>
      <w:r w:rsidRPr="007D1885">
        <w:rPr>
          <w:rFonts w:ascii="Times New Roman" w:hAnsi="Times New Roman" w:cs="Times New Roman"/>
          <w:sz w:val="24"/>
          <w:szCs w:val="24"/>
        </w:rPr>
        <w:t>Initiated by: Committee on Legislation</w:t>
      </w:r>
    </w:p>
    <w:p w14:paraId="2CCD19E6" w14:textId="77777777" w:rsidR="00163902" w:rsidRPr="007D1885" w:rsidRDefault="00163902" w:rsidP="00163902">
      <w:pPr>
        <w:rPr>
          <w:rFonts w:ascii="Times New Roman" w:hAnsi="Times New Roman" w:cs="Times New Roman"/>
          <w:sz w:val="24"/>
          <w:szCs w:val="24"/>
        </w:rPr>
      </w:pPr>
      <w:r w:rsidRPr="007D1885">
        <w:rPr>
          <w:rFonts w:ascii="Times New Roman" w:hAnsi="Times New Roman" w:cs="Times New Roman"/>
          <w:sz w:val="24"/>
          <w:szCs w:val="24"/>
        </w:rPr>
        <w:t>Cosponsored by: Committee on Legislation and Intellectual Freedom Committee</w:t>
      </w:r>
    </w:p>
    <w:p w14:paraId="53675E60" w14:textId="77777777" w:rsidR="00163902" w:rsidRPr="007D1885" w:rsidRDefault="00163902" w:rsidP="00163902">
      <w:pPr>
        <w:rPr>
          <w:rFonts w:ascii="Times New Roman" w:hAnsi="Times New Roman" w:cs="Times New Roman"/>
          <w:sz w:val="24"/>
          <w:szCs w:val="24"/>
        </w:rPr>
      </w:pPr>
      <w:r w:rsidRPr="007D1885">
        <w:rPr>
          <w:rFonts w:ascii="Times New Roman" w:hAnsi="Times New Roman" w:cs="Times New Roman"/>
          <w:sz w:val="24"/>
          <w:szCs w:val="24"/>
        </w:rPr>
        <w:t>Endorsed by: OITP Advisory Committee, LITA</w:t>
      </w:r>
    </w:p>
    <w:p w14:paraId="3F9C7034" w14:textId="77777777" w:rsidR="00163902" w:rsidRPr="007D1885" w:rsidRDefault="00163902" w:rsidP="00163902">
      <w:pPr>
        <w:rPr>
          <w:rFonts w:ascii="Times New Roman" w:hAnsi="Times New Roman" w:cs="Times New Roman"/>
          <w:sz w:val="24"/>
          <w:szCs w:val="24"/>
        </w:rPr>
      </w:pPr>
      <w:r w:rsidRPr="007D1885">
        <w:rPr>
          <w:rFonts w:ascii="Times New Roman" w:hAnsi="Times New Roman" w:cs="Times New Roman"/>
          <w:sz w:val="24"/>
          <w:szCs w:val="24"/>
        </w:rPr>
        <w:t>Endorsed in principle by: ACRL, ALTA Executive Board, ALSC, ASCLA, AASL Legislation</w:t>
      </w:r>
    </w:p>
    <w:p w14:paraId="6F8940DF" w14:textId="77777777" w:rsidR="00163902" w:rsidRPr="007D1885" w:rsidRDefault="00163902" w:rsidP="00163902">
      <w:pPr>
        <w:rPr>
          <w:rFonts w:ascii="Times New Roman" w:hAnsi="Times New Roman" w:cs="Times New Roman"/>
          <w:sz w:val="24"/>
          <w:szCs w:val="24"/>
        </w:rPr>
      </w:pPr>
      <w:r w:rsidRPr="007D1885">
        <w:rPr>
          <w:rFonts w:ascii="Times New Roman" w:hAnsi="Times New Roman" w:cs="Times New Roman"/>
          <w:sz w:val="24"/>
          <w:szCs w:val="24"/>
        </w:rPr>
        <w:t>Committee, Intellectual Freedom Round Table</w:t>
      </w:r>
    </w:p>
    <w:p w14:paraId="7F8A9DE0" w14:textId="77777777" w:rsidR="00163902" w:rsidRPr="007D1885" w:rsidRDefault="00163902" w:rsidP="00163902">
      <w:pPr>
        <w:rPr>
          <w:rFonts w:ascii="Times New Roman" w:hAnsi="Times New Roman" w:cs="Times New Roman"/>
          <w:sz w:val="24"/>
          <w:szCs w:val="24"/>
        </w:rPr>
      </w:pPr>
      <w:r w:rsidRPr="007D1885">
        <w:rPr>
          <w:rFonts w:ascii="Times New Roman" w:hAnsi="Times New Roman" w:cs="Times New Roman"/>
          <w:sz w:val="24"/>
          <w:szCs w:val="24"/>
        </w:rPr>
        <w:t>Prior History: CD#19.1 January 2002, CD#20.5 January 2002, CD#20.3 January 2002</w:t>
      </w:r>
    </w:p>
    <w:p w14:paraId="03D785C0" w14:textId="77777777" w:rsidR="00163902" w:rsidRPr="007D1885" w:rsidRDefault="00163902" w:rsidP="00163902">
      <w:pPr>
        <w:rPr>
          <w:rFonts w:ascii="Times New Roman" w:hAnsi="Times New Roman" w:cs="Times New Roman"/>
          <w:sz w:val="24"/>
          <w:szCs w:val="24"/>
        </w:rPr>
      </w:pPr>
      <w:r w:rsidRPr="007D1885">
        <w:rPr>
          <w:rFonts w:ascii="Times New Roman" w:hAnsi="Times New Roman" w:cs="Times New Roman"/>
          <w:sz w:val="24"/>
          <w:szCs w:val="24"/>
        </w:rPr>
        <w:t>Adopted by the ALA Council, January 29, 2003</w:t>
      </w:r>
    </w:p>
    <w:p w14:paraId="7E32D576" w14:textId="77777777" w:rsidR="00163902" w:rsidRDefault="00163902">
      <w:pPr>
        <w:rPr>
          <w:sz w:val="24"/>
          <w:szCs w:val="24"/>
        </w:rPr>
      </w:pPr>
      <w:r>
        <w:rPr>
          <w:sz w:val="24"/>
          <w:szCs w:val="24"/>
        </w:rPr>
        <w:br w:type="page"/>
      </w:r>
    </w:p>
    <w:p w14:paraId="7F341157" w14:textId="77777777" w:rsidR="00163902" w:rsidRDefault="00163902" w:rsidP="00163902">
      <w:pPr>
        <w:jc w:val="center"/>
        <w:rPr>
          <w:rFonts w:ascii="Times New Roman" w:hAnsi="Times New Roman" w:cs="Times New Roman"/>
          <w:b/>
          <w:sz w:val="28"/>
          <w:szCs w:val="28"/>
        </w:rPr>
      </w:pPr>
      <w:bookmarkStart w:id="15" w:name="_Hlk134632790"/>
      <w:r w:rsidRPr="00A45F1E">
        <w:rPr>
          <w:rFonts w:ascii="Times New Roman" w:hAnsi="Times New Roman" w:cs="Times New Roman"/>
          <w:b/>
          <w:sz w:val="28"/>
          <w:szCs w:val="28"/>
        </w:rPr>
        <w:lastRenderedPageBreak/>
        <w:t>Appendix A</w:t>
      </w:r>
    </w:p>
    <w:p w14:paraId="0B8A3204" w14:textId="77777777" w:rsidR="00163902" w:rsidRPr="00A45F1E" w:rsidRDefault="00163902" w:rsidP="00163902">
      <w:pPr>
        <w:rPr>
          <w:rFonts w:ascii="Times New Roman" w:hAnsi="Times New Roman" w:cs="Times New Roman"/>
          <w:b/>
          <w:sz w:val="28"/>
          <w:szCs w:val="28"/>
        </w:rPr>
      </w:pPr>
    </w:p>
    <w:p w14:paraId="4FAD7D39" w14:textId="77777777" w:rsidR="00163902" w:rsidRPr="00A45F1E" w:rsidRDefault="00163902" w:rsidP="00163902">
      <w:pPr>
        <w:rPr>
          <w:rFonts w:ascii="Times New Roman" w:hAnsi="Times New Roman" w:cs="Times New Roman"/>
          <w:b/>
          <w:sz w:val="28"/>
          <w:szCs w:val="28"/>
        </w:rPr>
      </w:pPr>
      <w:r w:rsidRPr="00A45F1E">
        <w:rPr>
          <w:rFonts w:ascii="Times New Roman" w:hAnsi="Times New Roman" w:cs="Times New Roman"/>
          <w:b/>
          <w:sz w:val="28"/>
          <w:szCs w:val="28"/>
        </w:rPr>
        <w:t>LIBRARY BILL OF RIGHTS</w:t>
      </w:r>
    </w:p>
    <w:p w14:paraId="4DA9CF45" w14:textId="77777777" w:rsidR="00163902" w:rsidRDefault="00163902" w:rsidP="00163902">
      <w:pPr>
        <w:rPr>
          <w:rFonts w:ascii="Times New Roman" w:hAnsi="Times New Roman" w:cs="Times New Roman"/>
          <w:sz w:val="24"/>
          <w:szCs w:val="24"/>
        </w:rPr>
      </w:pPr>
    </w:p>
    <w:p w14:paraId="06816290" w14:textId="77777777" w:rsidR="00163902" w:rsidRPr="00A45F1E" w:rsidRDefault="00163902" w:rsidP="00163902">
      <w:pPr>
        <w:rPr>
          <w:rFonts w:ascii="Times New Roman" w:hAnsi="Times New Roman" w:cs="Times New Roman"/>
          <w:b/>
          <w:sz w:val="24"/>
          <w:szCs w:val="24"/>
        </w:rPr>
      </w:pPr>
      <w:r w:rsidRPr="00A45F1E">
        <w:rPr>
          <w:rFonts w:ascii="Times New Roman" w:hAnsi="Times New Roman" w:cs="Times New Roman"/>
          <w:b/>
          <w:sz w:val="24"/>
          <w:szCs w:val="24"/>
        </w:rPr>
        <w:t>Material Selection and Removal Policy</w:t>
      </w:r>
    </w:p>
    <w:p w14:paraId="2CAECF48" w14:textId="77777777" w:rsidR="00163902" w:rsidRDefault="00163902" w:rsidP="00163902">
      <w:pPr>
        <w:rPr>
          <w:rFonts w:ascii="Times New Roman" w:hAnsi="Times New Roman" w:cs="Times New Roman"/>
          <w:sz w:val="24"/>
          <w:szCs w:val="24"/>
        </w:rPr>
      </w:pPr>
    </w:p>
    <w:p w14:paraId="4952D3FF" w14:textId="77777777" w:rsidR="00163902" w:rsidRPr="00A45F1E" w:rsidRDefault="00163902" w:rsidP="00163902">
      <w:pPr>
        <w:rPr>
          <w:rFonts w:ascii="Times New Roman" w:hAnsi="Times New Roman" w:cs="Times New Roman"/>
          <w:sz w:val="24"/>
          <w:szCs w:val="24"/>
        </w:rPr>
      </w:pPr>
      <w:r w:rsidRPr="00A45F1E">
        <w:rPr>
          <w:rFonts w:ascii="Times New Roman" w:hAnsi="Times New Roman" w:cs="Times New Roman"/>
          <w:sz w:val="24"/>
          <w:szCs w:val="24"/>
        </w:rPr>
        <w:t>The American Library Association affirms that all libraries are forums for information and ideas,</w:t>
      </w:r>
      <w:r>
        <w:rPr>
          <w:rFonts w:ascii="Times New Roman" w:hAnsi="Times New Roman" w:cs="Times New Roman"/>
          <w:sz w:val="24"/>
          <w:szCs w:val="24"/>
        </w:rPr>
        <w:t xml:space="preserve"> </w:t>
      </w:r>
      <w:r w:rsidRPr="00A45F1E">
        <w:rPr>
          <w:rFonts w:ascii="Times New Roman" w:hAnsi="Times New Roman" w:cs="Times New Roman"/>
          <w:sz w:val="24"/>
          <w:szCs w:val="24"/>
        </w:rPr>
        <w:t>and that the following basic policies should guide their services.</w:t>
      </w:r>
    </w:p>
    <w:p w14:paraId="099BCB7C" w14:textId="77777777" w:rsidR="00163902" w:rsidRPr="00A45F1E" w:rsidRDefault="00163902" w:rsidP="00163902">
      <w:pPr>
        <w:rPr>
          <w:rFonts w:ascii="Times New Roman" w:hAnsi="Times New Roman" w:cs="Times New Roman"/>
          <w:sz w:val="24"/>
          <w:szCs w:val="24"/>
        </w:rPr>
      </w:pPr>
      <w:r w:rsidRPr="00A45F1E">
        <w:rPr>
          <w:rFonts w:ascii="Times New Roman" w:hAnsi="Times New Roman" w:cs="Times New Roman"/>
          <w:sz w:val="24"/>
          <w:szCs w:val="24"/>
        </w:rPr>
        <w:t xml:space="preserve"> Books and other library resources should be provided for</w:t>
      </w:r>
      <w:r>
        <w:rPr>
          <w:rFonts w:ascii="Times New Roman" w:hAnsi="Times New Roman" w:cs="Times New Roman"/>
          <w:sz w:val="24"/>
          <w:szCs w:val="24"/>
        </w:rPr>
        <w:t xml:space="preserve"> the interest, information, and </w:t>
      </w:r>
      <w:r w:rsidRPr="00A45F1E">
        <w:rPr>
          <w:rFonts w:ascii="Times New Roman" w:hAnsi="Times New Roman" w:cs="Times New Roman"/>
          <w:sz w:val="24"/>
          <w:szCs w:val="24"/>
        </w:rPr>
        <w:t xml:space="preserve">enlightenment of all people of the community the library </w:t>
      </w:r>
      <w:r>
        <w:rPr>
          <w:rFonts w:ascii="Times New Roman" w:hAnsi="Times New Roman" w:cs="Times New Roman"/>
          <w:sz w:val="24"/>
          <w:szCs w:val="24"/>
        </w:rPr>
        <w:t xml:space="preserve">serves. Materials should not be </w:t>
      </w:r>
      <w:r w:rsidRPr="00A45F1E">
        <w:rPr>
          <w:rFonts w:ascii="Times New Roman" w:hAnsi="Times New Roman" w:cs="Times New Roman"/>
          <w:sz w:val="24"/>
          <w:szCs w:val="24"/>
        </w:rPr>
        <w:t>excluded because of the origin, background, or views</w:t>
      </w:r>
      <w:r>
        <w:rPr>
          <w:rFonts w:ascii="Times New Roman" w:hAnsi="Times New Roman" w:cs="Times New Roman"/>
          <w:sz w:val="24"/>
          <w:szCs w:val="24"/>
        </w:rPr>
        <w:t xml:space="preserve"> of those contributing to their </w:t>
      </w:r>
      <w:r w:rsidRPr="00A45F1E">
        <w:rPr>
          <w:rFonts w:ascii="Times New Roman" w:hAnsi="Times New Roman" w:cs="Times New Roman"/>
          <w:sz w:val="24"/>
          <w:szCs w:val="24"/>
        </w:rPr>
        <w:t>creation.</w:t>
      </w:r>
    </w:p>
    <w:p w14:paraId="38DA1277" w14:textId="77777777" w:rsidR="00163902" w:rsidRPr="00A45F1E" w:rsidRDefault="00163902" w:rsidP="00163902">
      <w:pPr>
        <w:rPr>
          <w:rFonts w:ascii="Times New Roman" w:hAnsi="Times New Roman" w:cs="Times New Roman"/>
          <w:sz w:val="24"/>
          <w:szCs w:val="24"/>
        </w:rPr>
      </w:pPr>
      <w:r w:rsidRPr="00A45F1E">
        <w:rPr>
          <w:rFonts w:ascii="Times New Roman" w:hAnsi="Times New Roman" w:cs="Times New Roman"/>
          <w:sz w:val="24"/>
          <w:szCs w:val="24"/>
        </w:rPr>
        <w:t xml:space="preserve"> Libraries should provide materials and information presenting all points of view on current</w:t>
      </w:r>
      <w:r>
        <w:rPr>
          <w:rFonts w:ascii="Times New Roman" w:hAnsi="Times New Roman" w:cs="Times New Roman"/>
          <w:sz w:val="24"/>
          <w:szCs w:val="24"/>
        </w:rPr>
        <w:t xml:space="preserve"> </w:t>
      </w:r>
      <w:r w:rsidRPr="00A45F1E">
        <w:rPr>
          <w:rFonts w:ascii="Times New Roman" w:hAnsi="Times New Roman" w:cs="Times New Roman"/>
          <w:sz w:val="24"/>
          <w:szCs w:val="24"/>
        </w:rPr>
        <w:t>and historical issues. Materials should not be proscribed or removed because o</w:t>
      </w:r>
      <w:r>
        <w:rPr>
          <w:rFonts w:ascii="Times New Roman" w:hAnsi="Times New Roman" w:cs="Times New Roman"/>
          <w:sz w:val="24"/>
          <w:szCs w:val="24"/>
        </w:rPr>
        <w:t xml:space="preserve">f partisan </w:t>
      </w:r>
      <w:r w:rsidRPr="00A45F1E">
        <w:rPr>
          <w:rFonts w:ascii="Times New Roman" w:hAnsi="Times New Roman" w:cs="Times New Roman"/>
          <w:sz w:val="24"/>
          <w:szCs w:val="24"/>
        </w:rPr>
        <w:t>or doctrinal disapproval.</w:t>
      </w:r>
    </w:p>
    <w:p w14:paraId="21031E79" w14:textId="77777777" w:rsidR="00163902" w:rsidRPr="00A45F1E" w:rsidRDefault="00163902" w:rsidP="00163902">
      <w:pPr>
        <w:rPr>
          <w:rFonts w:ascii="Times New Roman" w:hAnsi="Times New Roman" w:cs="Times New Roman"/>
          <w:sz w:val="24"/>
          <w:szCs w:val="24"/>
        </w:rPr>
      </w:pPr>
      <w:r w:rsidRPr="00A45F1E">
        <w:rPr>
          <w:rFonts w:ascii="Times New Roman" w:hAnsi="Times New Roman" w:cs="Times New Roman"/>
          <w:sz w:val="24"/>
          <w:szCs w:val="24"/>
        </w:rPr>
        <w:t xml:space="preserve"> Libraries should challenge censorship in the fulfillment of their responsibility to provide</w:t>
      </w:r>
      <w:r>
        <w:rPr>
          <w:rFonts w:ascii="Times New Roman" w:hAnsi="Times New Roman" w:cs="Times New Roman"/>
          <w:sz w:val="24"/>
          <w:szCs w:val="24"/>
        </w:rPr>
        <w:t xml:space="preserve"> </w:t>
      </w:r>
      <w:r w:rsidRPr="00A45F1E">
        <w:rPr>
          <w:rFonts w:ascii="Times New Roman" w:hAnsi="Times New Roman" w:cs="Times New Roman"/>
          <w:sz w:val="24"/>
          <w:szCs w:val="24"/>
        </w:rPr>
        <w:t>information and enlightenment.</w:t>
      </w:r>
    </w:p>
    <w:p w14:paraId="0FB4C720" w14:textId="77777777" w:rsidR="00163902" w:rsidRPr="00A45F1E" w:rsidRDefault="00163902" w:rsidP="00163902">
      <w:pPr>
        <w:rPr>
          <w:rFonts w:ascii="Times New Roman" w:hAnsi="Times New Roman" w:cs="Times New Roman"/>
          <w:sz w:val="24"/>
          <w:szCs w:val="24"/>
        </w:rPr>
      </w:pPr>
      <w:r w:rsidRPr="00A45F1E">
        <w:rPr>
          <w:rFonts w:ascii="Times New Roman" w:hAnsi="Times New Roman" w:cs="Times New Roman"/>
          <w:sz w:val="24"/>
          <w:szCs w:val="24"/>
        </w:rPr>
        <w:t xml:space="preserve"> Libraries should cooperate with all persons and </w:t>
      </w:r>
      <w:r>
        <w:rPr>
          <w:rFonts w:ascii="Times New Roman" w:hAnsi="Times New Roman" w:cs="Times New Roman"/>
          <w:sz w:val="24"/>
          <w:szCs w:val="24"/>
        </w:rPr>
        <w:t xml:space="preserve">groups concerned with resisting </w:t>
      </w:r>
      <w:r w:rsidRPr="00A45F1E">
        <w:rPr>
          <w:rFonts w:ascii="Times New Roman" w:hAnsi="Times New Roman" w:cs="Times New Roman"/>
          <w:sz w:val="24"/>
          <w:szCs w:val="24"/>
        </w:rPr>
        <w:t>abridgment of free expression and free access to ideas.</w:t>
      </w:r>
    </w:p>
    <w:p w14:paraId="2547CED3" w14:textId="77777777" w:rsidR="00163902" w:rsidRPr="00A45F1E" w:rsidRDefault="00163902" w:rsidP="00163902">
      <w:pPr>
        <w:rPr>
          <w:rFonts w:ascii="Times New Roman" w:hAnsi="Times New Roman" w:cs="Times New Roman"/>
          <w:sz w:val="24"/>
          <w:szCs w:val="24"/>
        </w:rPr>
      </w:pPr>
      <w:r w:rsidRPr="00A45F1E">
        <w:rPr>
          <w:rFonts w:ascii="Times New Roman" w:hAnsi="Times New Roman" w:cs="Times New Roman"/>
          <w:sz w:val="24"/>
          <w:szCs w:val="24"/>
        </w:rPr>
        <w:t xml:space="preserve"> A person’s right to use a library should not be denied or abridged because of origin, age,</w:t>
      </w:r>
      <w:r>
        <w:rPr>
          <w:rFonts w:ascii="Times New Roman" w:hAnsi="Times New Roman" w:cs="Times New Roman"/>
          <w:sz w:val="24"/>
          <w:szCs w:val="24"/>
        </w:rPr>
        <w:t xml:space="preserve"> </w:t>
      </w:r>
      <w:r w:rsidRPr="00A45F1E">
        <w:rPr>
          <w:rFonts w:ascii="Times New Roman" w:hAnsi="Times New Roman" w:cs="Times New Roman"/>
          <w:sz w:val="24"/>
          <w:szCs w:val="24"/>
        </w:rPr>
        <w:t>background, or views.</w:t>
      </w:r>
    </w:p>
    <w:p w14:paraId="4ED630F8" w14:textId="77777777" w:rsidR="00163902" w:rsidRDefault="00163902" w:rsidP="00163902">
      <w:pPr>
        <w:rPr>
          <w:rFonts w:ascii="Times New Roman" w:hAnsi="Times New Roman" w:cs="Times New Roman"/>
          <w:sz w:val="24"/>
          <w:szCs w:val="24"/>
        </w:rPr>
      </w:pPr>
      <w:r w:rsidRPr="00A45F1E">
        <w:rPr>
          <w:rFonts w:ascii="Times New Roman" w:hAnsi="Times New Roman" w:cs="Times New Roman"/>
          <w:sz w:val="24"/>
          <w:szCs w:val="24"/>
        </w:rPr>
        <w:t>Libraries which make exhibit spaces and meeting rooms ava</w:t>
      </w:r>
      <w:r>
        <w:rPr>
          <w:rFonts w:ascii="Times New Roman" w:hAnsi="Times New Roman" w:cs="Times New Roman"/>
          <w:sz w:val="24"/>
          <w:szCs w:val="24"/>
        </w:rPr>
        <w:t xml:space="preserve">ilable to the public they serve </w:t>
      </w:r>
      <w:r w:rsidRPr="00A45F1E">
        <w:rPr>
          <w:rFonts w:ascii="Times New Roman" w:hAnsi="Times New Roman" w:cs="Times New Roman"/>
          <w:sz w:val="24"/>
          <w:szCs w:val="24"/>
        </w:rPr>
        <w:t>should make such facilities available on an equitable basis, regardless of the beliefs or</w:t>
      </w:r>
      <w:r>
        <w:rPr>
          <w:rFonts w:ascii="Times New Roman" w:hAnsi="Times New Roman" w:cs="Times New Roman"/>
          <w:sz w:val="24"/>
          <w:szCs w:val="24"/>
        </w:rPr>
        <w:t xml:space="preserve"> </w:t>
      </w:r>
      <w:r w:rsidRPr="00A45F1E">
        <w:rPr>
          <w:rFonts w:ascii="Times New Roman" w:hAnsi="Times New Roman" w:cs="Times New Roman"/>
          <w:sz w:val="24"/>
          <w:szCs w:val="24"/>
        </w:rPr>
        <w:t>affiliations of individuals or groups requesting their use.</w:t>
      </w:r>
    </w:p>
    <w:p w14:paraId="0A217C67" w14:textId="77777777" w:rsidR="00163902" w:rsidRPr="00A45F1E" w:rsidRDefault="00163902" w:rsidP="00163902">
      <w:pPr>
        <w:rPr>
          <w:rFonts w:ascii="Times New Roman" w:hAnsi="Times New Roman" w:cs="Times New Roman"/>
          <w:sz w:val="24"/>
          <w:szCs w:val="24"/>
        </w:rPr>
      </w:pPr>
    </w:p>
    <w:p w14:paraId="41AE3AE2" w14:textId="77777777" w:rsidR="00163902" w:rsidRPr="00A45F1E" w:rsidRDefault="00163902" w:rsidP="00163902">
      <w:pPr>
        <w:jc w:val="right"/>
        <w:rPr>
          <w:rFonts w:ascii="Times New Roman" w:hAnsi="Times New Roman" w:cs="Times New Roman"/>
          <w:sz w:val="24"/>
          <w:szCs w:val="24"/>
        </w:rPr>
      </w:pPr>
      <w:r w:rsidRPr="00A45F1E">
        <w:rPr>
          <w:rFonts w:ascii="Times New Roman" w:hAnsi="Times New Roman" w:cs="Times New Roman"/>
          <w:sz w:val="24"/>
          <w:szCs w:val="24"/>
        </w:rPr>
        <w:t>Adopted June 18, 1948</w:t>
      </w:r>
    </w:p>
    <w:p w14:paraId="5415C42C" w14:textId="77777777" w:rsidR="00163902" w:rsidRPr="00A45F1E" w:rsidRDefault="00163902" w:rsidP="00163902">
      <w:pPr>
        <w:jc w:val="right"/>
        <w:rPr>
          <w:rFonts w:ascii="Times New Roman" w:hAnsi="Times New Roman" w:cs="Times New Roman"/>
          <w:sz w:val="24"/>
          <w:szCs w:val="24"/>
        </w:rPr>
      </w:pPr>
      <w:r w:rsidRPr="00A45F1E">
        <w:rPr>
          <w:rFonts w:ascii="Times New Roman" w:hAnsi="Times New Roman" w:cs="Times New Roman"/>
          <w:sz w:val="24"/>
          <w:szCs w:val="24"/>
        </w:rPr>
        <w:t>Amended February 2, 1961</w:t>
      </w:r>
    </w:p>
    <w:p w14:paraId="62139E2E" w14:textId="77777777" w:rsidR="00163902" w:rsidRPr="00A45F1E" w:rsidRDefault="00163902" w:rsidP="00163902">
      <w:pPr>
        <w:jc w:val="right"/>
        <w:rPr>
          <w:rFonts w:ascii="Times New Roman" w:hAnsi="Times New Roman" w:cs="Times New Roman"/>
          <w:sz w:val="24"/>
          <w:szCs w:val="24"/>
        </w:rPr>
      </w:pPr>
      <w:r w:rsidRPr="00A45F1E">
        <w:rPr>
          <w:rFonts w:ascii="Times New Roman" w:hAnsi="Times New Roman" w:cs="Times New Roman"/>
          <w:sz w:val="24"/>
          <w:szCs w:val="24"/>
        </w:rPr>
        <w:t>Amended June 27, 1967</w:t>
      </w:r>
    </w:p>
    <w:p w14:paraId="25A82E84" w14:textId="77777777" w:rsidR="00163902" w:rsidRPr="00A45F1E" w:rsidRDefault="00163902" w:rsidP="00163902">
      <w:pPr>
        <w:jc w:val="right"/>
        <w:rPr>
          <w:rFonts w:ascii="Times New Roman" w:hAnsi="Times New Roman" w:cs="Times New Roman"/>
          <w:sz w:val="24"/>
          <w:szCs w:val="24"/>
        </w:rPr>
      </w:pPr>
      <w:r w:rsidRPr="00A45F1E">
        <w:rPr>
          <w:rFonts w:ascii="Times New Roman" w:hAnsi="Times New Roman" w:cs="Times New Roman"/>
          <w:sz w:val="24"/>
          <w:szCs w:val="24"/>
        </w:rPr>
        <w:t>Amended January 23, 1980</w:t>
      </w:r>
    </w:p>
    <w:p w14:paraId="400D55B2" w14:textId="77777777" w:rsidR="00163902" w:rsidRPr="00A45F1E" w:rsidRDefault="00163902" w:rsidP="00163902">
      <w:pPr>
        <w:jc w:val="right"/>
        <w:rPr>
          <w:rFonts w:ascii="Times New Roman" w:hAnsi="Times New Roman" w:cs="Times New Roman"/>
          <w:sz w:val="24"/>
          <w:szCs w:val="24"/>
        </w:rPr>
      </w:pPr>
      <w:r w:rsidRPr="00A45F1E">
        <w:rPr>
          <w:rFonts w:ascii="Times New Roman" w:hAnsi="Times New Roman" w:cs="Times New Roman"/>
          <w:sz w:val="24"/>
          <w:szCs w:val="24"/>
        </w:rPr>
        <w:t>Inclusion of “age” reaffirmed January 23, 1996</w:t>
      </w:r>
    </w:p>
    <w:p w14:paraId="5A9D5C0A" w14:textId="77777777" w:rsidR="00163902" w:rsidRPr="00A45F1E" w:rsidRDefault="00163902" w:rsidP="00163902">
      <w:pPr>
        <w:jc w:val="right"/>
        <w:rPr>
          <w:rFonts w:ascii="Times New Roman" w:hAnsi="Times New Roman" w:cs="Times New Roman"/>
          <w:sz w:val="24"/>
          <w:szCs w:val="24"/>
        </w:rPr>
      </w:pPr>
      <w:r w:rsidRPr="00A45F1E">
        <w:rPr>
          <w:rFonts w:ascii="Times New Roman" w:hAnsi="Times New Roman" w:cs="Times New Roman"/>
          <w:sz w:val="24"/>
          <w:szCs w:val="24"/>
        </w:rPr>
        <w:t>by the ALA Council</w:t>
      </w:r>
      <w:bookmarkEnd w:id="15"/>
    </w:p>
    <w:p w14:paraId="61E0C552" w14:textId="77777777" w:rsidR="00163902" w:rsidRDefault="00163902">
      <w:pPr>
        <w:rPr>
          <w:sz w:val="24"/>
          <w:szCs w:val="24"/>
        </w:rPr>
      </w:pPr>
      <w:r>
        <w:rPr>
          <w:sz w:val="24"/>
          <w:szCs w:val="24"/>
        </w:rPr>
        <w:br w:type="page"/>
      </w:r>
    </w:p>
    <w:p w14:paraId="06FEC4E4" w14:textId="77777777" w:rsidR="00163902" w:rsidRPr="003425E1" w:rsidRDefault="00163902" w:rsidP="00163902">
      <w:pPr>
        <w:jc w:val="center"/>
        <w:rPr>
          <w:rFonts w:ascii="Times New Roman" w:hAnsi="Times New Roman" w:cs="Times New Roman"/>
          <w:b/>
          <w:sz w:val="28"/>
          <w:szCs w:val="24"/>
        </w:rPr>
      </w:pPr>
      <w:bookmarkStart w:id="16" w:name="_Hlk134632910"/>
      <w:r w:rsidRPr="003425E1">
        <w:rPr>
          <w:rFonts w:ascii="Times New Roman" w:hAnsi="Times New Roman" w:cs="Times New Roman"/>
          <w:b/>
          <w:sz w:val="28"/>
          <w:szCs w:val="24"/>
        </w:rPr>
        <w:lastRenderedPageBreak/>
        <w:t>Appendix B</w:t>
      </w:r>
    </w:p>
    <w:p w14:paraId="76D41A18" w14:textId="77777777" w:rsidR="00163902" w:rsidRDefault="00163902" w:rsidP="00163902">
      <w:pPr>
        <w:rPr>
          <w:rFonts w:ascii="Times New Roman" w:hAnsi="Times New Roman" w:cs="Times New Roman"/>
          <w:sz w:val="24"/>
          <w:szCs w:val="24"/>
        </w:rPr>
      </w:pPr>
    </w:p>
    <w:p w14:paraId="41F9FE8F" w14:textId="77777777" w:rsidR="00163902" w:rsidRPr="003425E1" w:rsidRDefault="00163902" w:rsidP="00163902">
      <w:pPr>
        <w:jc w:val="center"/>
        <w:rPr>
          <w:rFonts w:ascii="Times New Roman" w:hAnsi="Times New Roman" w:cs="Times New Roman"/>
          <w:b/>
          <w:sz w:val="24"/>
          <w:szCs w:val="24"/>
        </w:rPr>
      </w:pPr>
      <w:r w:rsidRPr="003425E1">
        <w:rPr>
          <w:rFonts w:ascii="Times New Roman" w:hAnsi="Times New Roman" w:cs="Times New Roman"/>
          <w:b/>
          <w:sz w:val="24"/>
          <w:szCs w:val="24"/>
        </w:rPr>
        <w:t>AMERICAN LIBRARY ASSOCIATION</w:t>
      </w:r>
    </w:p>
    <w:p w14:paraId="2EA786E5" w14:textId="77777777" w:rsidR="00163902" w:rsidRPr="003425E1" w:rsidRDefault="00163902" w:rsidP="00163902">
      <w:pPr>
        <w:jc w:val="center"/>
        <w:rPr>
          <w:rFonts w:ascii="Times New Roman" w:hAnsi="Times New Roman" w:cs="Times New Roman"/>
          <w:b/>
          <w:sz w:val="24"/>
          <w:szCs w:val="24"/>
        </w:rPr>
      </w:pPr>
      <w:r w:rsidRPr="003425E1">
        <w:rPr>
          <w:rFonts w:ascii="Times New Roman" w:hAnsi="Times New Roman" w:cs="Times New Roman"/>
          <w:b/>
          <w:sz w:val="24"/>
          <w:szCs w:val="24"/>
        </w:rPr>
        <w:t>THE FREEDOM TO READ</w:t>
      </w:r>
    </w:p>
    <w:p w14:paraId="6BEEDBF3" w14:textId="77777777" w:rsidR="00163902" w:rsidRDefault="00163902" w:rsidP="00163902">
      <w:pPr>
        <w:rPr>
          <w:rFonts w:ascii="Times New Roman" w:hAnsi="Times New Roman" w:cs="Times New Roman"/>
          <w:sz w:val="24"/>
          <w:szCs w:val="24"/>
        </w:rPr>
      </w:pPr>
    </w:p>
    <w:p w14:paraId="4578F489" w14:textId="77777777" w:rsidR="00163902" w:rsidRPr="003425E1" w:rsidRDefault="00163902" w:rsidP="00163902">
      <w:pPr>
        <w:ind w:firstLine="720"/>
        <w:rPr>
          <w:rFonts w:ascii="Times New Roman" w:hAnsi="Times New Roman" w:cs="Times New Roman"/>
          <w:sz w:val="24"/>
          <w:szCs w:val="24"/>
        </w:rPr>
      </w:pPr>
      <w:r w:rsidRPr="003425E1">
        <w:rPr>
          <w:rFonts w:ascii="Times New Roman" w:hAnsi="Times New Roman" w:cs="Times New Roman"/>
          <w:sz w:val="24"/>
          <w:szCs w:val="24"/>
        </w:rPr>
        <w:t>The freedom to read is essential to our democracy. It is continuously under attack. Private groups</w:t>
      </w:r>
      <w:r>
        <w:rPr>
          <w:rFonts w:ascii="Times New Roman" w:hAnsi="Times New Roman" w:cs="Times New Roman"/>
          <w:sz w:val="24"/>
          <w:szCs w:val="24"/>
        </w:rPr>
        <w:t xml:space="preserve"> </w:t>
      </w:r>
      <w:r w:rsidRPr="003425E1">
        <w:rPr>
          <w:rFonts w:ascii="Times New Roman" w:hAnsi="Times New Roman" w:cs="Times New Roman"/>
          <w:sz w:val="24"/>
          <w:szCs w:val="24"/>
        </w:rPr>
        <w:t>and public authorities in various parts of the country are working to remove books from sale, to</w:t>
      </w:r>
      <w:r>
        <w:rPr>
          <w:rFonts w:ascii="Times New Roman" w:hAnsi="Times New Roman" w:cs="Times New Roman"/>
          <w:sz w:val="24"/>
          <w:szCs w:val="24"/>
        </w:rPr>
        <w:t xml:space="preserve"> </w:t>
      </w:r>
      <w:r w:rsidRPr="003425E1">
        <w:rPr>
          <w:rFonts w:ascii="Times New Roman" w:hAnsi="Times New Roman" w:cs="Times New Roman"/>
          <w:sz w:val="24"/>
          <w:szCs w:val="24"/>
        </w:rPr>
        <w:t>censor textbooks, to label "controversial" books, to distribute lists of "objectionable" books or</w:t>
      </w:r>
      <w:r>
        <w:rPr>
          <w:rFonts w:ascii="Times New Roman" w:hAnsi="Times New Roman" w:cs="Times New Roman"/>
          <w:sz w:val="24"/>
          <w:szCs w:val="24"/>
        </w:rPr>
        <w:t xml:space="preserve"> </w:t>
      </w:r>
      <w:r w:rsidRPr="003425E1">
        <w:rPr>
          <w:rFonts w:ascii="Times New Roman" w:hAnsi="Times New Roman" w:cs="Times New Roman"/>
          <w:sz w:val="24"/>
          <w:szCs w:val="24"/>
        </w:rPr>
        <w:t>authors, and to purge libraries. These actions apparently rise from a v</w:t>
      </w:r>
      <w:r>
        <w:rPr>
          <w:rFonts w:ascii="Times New Roman" w:hAnsi="Times New Roman" w:cs="Times New Roman"/>
          <w:sz w:val="24"/>
          <w:szCs w:val="24"/>
        </w:rPr>
        <w:t xml:space="preserve">iew that our national tradition </w:t>
      </w:r>
      <w:r w:rsidRPr="003425E1">
        <w:rPr>
          <w:rFonts w:ascii="Times New Roman" w:hAnsi="Times New Roman" w:cs="Times New Roman"/>
          <w:sz w:val="24"/>
          <w:szCs w:val="24"/>
        </w:rPr>
        <w:t>of free expression is no longer valid; that censorship and suppress ion are needed to avoid the</w:t>
      </w:r>
      <w:r>
        <w:rPr>
          <w:rFonts w:ascii="Times New Roman" w:hAnsi="Times New Roman" w:cs="Times New Roman"/>
          <w:sz w:val="24"/>
          <w:szCs w:val="24"/>
        </w:rPr>
        <w:t xml:space="preserve"> </w:t>
      </w:r>
      <w:r w:rsidRPr="003425E1">
        <w:rPr>
          <w:rFonts w:ascii="Times New Roman" w:hAnsi="Times New Roman" w:cs="Times New Roman"/>
          <w:sz w:val="24"/>
          <w:szCs w:val="24"/>
        </w:rPr>
        <w:t>subversion of politics and the corruption of morals. We, as citizens devoted to the use of books</w:t>
      </w:r>
      <w:r>
        <w:rPr>
          <w:rFonts w:ascii="Times New Roman" w:hAnsi="Times New Roman" w:cs="Times New Roman"/>
          <w:sz w:val="24"/>
          <w:szCs w:val="24"/>
        </w:rPr>
        <w:t xml:space="preserve"> </w:t>
      </w:r>
      <w:r w:rsidRPr="003425E1">
        <w:rPr>
          <w:rFonts w:ascii="Times New Roman" w:hAnsi="Times New Roman" w:cs="Times New Roman"/>
          <w:sz w:val="24"/>
          <w:szCs w:val="24"/>
        </w:rPr>
        <w:t>and as librarians and publishers responsible for disseminating them, wish to assert the public</w:t>
      </w:r>
      <w:r>
        <w:rPr>
          <w:rFonts w:ascii="Times New Roman" w:hAnsi="Times New Roman" w:cs="Times New Roman"/>
          <w:sz w:val="24"/>
          <w:szCs w:val="24"/>
        </w:rPr>
        <w:t xml:space="preserve"> interest in the preservation </w:t>
      </w:r>
      <w:r w:rsidRPr="003425E1">
        <w:rPr>
          <w:rFonts w:ascii="Times New Roman" w:hAnsi="Times New Roman" w:cs="Times New Roman"/>
          <w:sz w:val="24"/>
          <w:szCs w:val="24"/>
        </w:rPr>
        <w:t>of the freedom to read.</w:t>
      </w:r>
    </w:p>
    <w:p w14:paraId="4C49FDF7" w14:textId="77777777" w:rsidR="00163902" w:rsidRPr="003425E1" w:rsidRDefault="00163902" w:rsidP="00163902">
      <w:pPr>
        <w:ind w:firstLine="720"/>
        <w:rPr>
          <w:rFonts w:ascii="Times New Roman" w:hAnsi="Times New Roman" w:cs="Times New Roman"/>
          <w:sz w:val="24"/>
          <w:szCs w:val="24"/>
        </w:rPr>
      </w:pPr>
      <w:r w:rsidRPr="003425E1">
        <w:rPr>
          <w:rFonts w:ascii="Times New Roman" w:hAnsi="Times New Roman" w:cs="Times New Roman"/>
          <w:sz w:val="24"/>
          <w:szCs w:val="24"/>
        </w:rPr>
        <w:t>We are deeply concerned about these attempts at suppression. Most such attempts rest on a denial</w:t>
      </w:r>
      <w:r>
        <w:rPr>
          <w:rFonts w:ascii="Times New Roman" w:hAnsi="Times New Roman" w:cs="Times New Roman"/>
          <w:sz w:val="24"/>
          <w:szCs w:val="24"/>
        </w:rPr>
        <w:t xml:space="preserve"> </w:t>
      </w:r>
      <w:r w:rsidRPr="003425E1">
        <w:rPr>
          <w:rFonts w:ascii="Times New Roman" w:hAnsi="Times New Roman" w:cs="Times New Roman"/>
          <w:sz w:val="24"/>
          <w:szCs w:val="24"/>
        </w:rPr>
        <w:t>of the fundamental premise of democracy: that the ordinary citizen, by exercising critical judgment,</w:t>
      </w:r>
      <w:r>
        <w:rPr>
          <w:rFonts w:ascii="Times New Roman" w:hAnsi="Times New Roman" w:cs="Times New Roman"/>
          <w:sz w:val="24"/>
          <w:szCs w:val="24"/>
        </w:rPr>
        <w:t xml:space="preserve"> </w:t>
      </w:r>
      <w:r w:rsidRPr="003425E1">
        <w:rPr>
          <w:rFonts w:ascii="Times New Roman" w:hAnsi="Times New Roman" w:cs="Times New Roman"/>
          <w:sz w:val="24"/>
          <w:szCs w:val="24"/>
        </w:rPr>
        <w:t>will accept the good and reject the bad. The censors, public and private, assume that they should</w:t>
      </w:r>
      <w:r>
        <w:rPr>
          <w:rFonts w:ascii="Times New Roman" w:hAnsi="Times New Roman" w:cs="Times New Roman"/>
          <w:sz w:val="24"/>
          <w:szCs w:val="24"/>
        </w:rPr>
        <w:t xml:space="preserve"> </w:t>
      </w:r>
      <w:r w:rsidRPr="003425E1">
        <w:rPr>
          <w:rFonts w:ascii="Times New Roman" w:hAnsi="Times New Roman" w:cs="Times New Roman"/>
          <w:sz w:val="24"/>
          <w:szCs w:val="24"/>
        </w:rPr>
        <w:t>determine what is good and what is bad for their fellow-citizens.</w:t>
      </w:r>
    </w:p>
    <w:p w14:paraId="4DA0D089" w14:textId="77777777" w:rsidR="00163902" w:rsidRPr="003425E1" w:rsidRDefault="00163902" w:rsidP="00011FC6">
      <w:pPr>
        <w:ind w:firstLine="720"/>
        <w:rPr>
          <w:rFonts w:ascii="Times New Roman" w:hAnsi="Times New Roman" w:cs="Times New Roman"/>
          <w:sz w:val="24"/>
          <w:szCs w:val="24"/>
        </w:rPr>
      </w:pPr>
      <w:r w:rsidRPr="003425E1">
        <w:rPr>
          <w:rFonts w:ascii="Times New Roman" w:hAnsi="Times New Roman" w:cs="Times New Roman"/>
          <w:sz w:val="24"/>
          <w:szCs w:val="24"/>
        </w:rPr>
        <w:t>We trust Americans to recognize propaganda, and to reject it. We do not believe they need the help</w:t>
      </w:r>
      <w:r>
        <w:rPr>
          <w:rFonts w:ascii="Times New Roman" w:hAnsi="Times New Roman" w:cs="Times New Roman"/>
          <w:sz w:val="24"/>
          <w:szCs w:val="24"/>
        </w:rPr>
        <w:t xml:space="preserve"> </w:t>
      </w:r>
      <w:r w:rsidRPr="003425E1">
        <w:rPr>
          <w:rFonts w:ascii="Times New Roman" w:hAnsi="Times New Roman" w:cs="Times New Roman"/>
          <w:sz w:val="24"/>
          <w:szCs w:val="24"/>
        </w:rPr>
        <w:t xml:space="preserve">of censors to assist them in this task. We do not believe they </w:t>
      </w:r>
      <w:r>
        <w:rPr>
          <w:rFonts w:ascii="Times New Roman" w:hAnsi="Times New Roman" w:cs="Times New Roman"/>
          <w:sz w:val="24"/>
          <w:szCs w:val="24"/>
        </w:rPr>
        <w:t xml:space="preserve">are prepared to sacrifice their </w:t>
      </w:r>
      <w:r w:rsidRPr="003425E1">
        <w:rPr>
          <w:rFonts w:ascii="Times New Roman" w:hAnsi="Times New Roman" w:cs="Times New Roman"/>
          <w:sz w:val="24"/>
          <w:szCs w:val="24"/>
        </w:rPr>
        <w:t>heritage of a free press in order to be protected against what others think may be bad for them.</w:t>
      </w:r>
    </w:p>
    <w:p w14:paraId="2D6CEF83" w14:textId="77777777" w:rsidR="00163902" w:rsidRPr="003425E1" w:rsidRDefault="00163902" w:rsidP="00163902">
      <w:pPr>
        <w:rPr>
          <w:rFonts w:ascii="Times New Roman" w:hAnsi="Times New Roman" w:cs="Times New Roman"/>
          <w:sz w:val="24"/>
          <w:szCs w:val="24"/>
        </w:rPr>
      </w:pPr>
      <w:r w:rsidRPr="003425E1">
        <w:rPr>
          <w:rFonts w:ascii="Times New Roman" w:hAnsi="Times New Roman" w:cs="Times New Roman"/>
          <w:sz w:val="24"/>
          <w:szCs w:val="24"/>
        </w:rPr>
        <w:t>We believe they still favor free enterprise in ideas and expression.</w:t>
      </w:r>
    </w:p>
    <w:p w14:paraId="472D42F7" w14:textId="77777777" w:rsidR="00163902" w:rsidRPr="003425E1" w:rsidRDefault="00163902" w:rsidP="00163902">
      <w:pPr>
        <w:ind w:firstLine="720"/>
        <w:rPr>
          <w:rFonts w:ascii="Times New Roman" w:hAnsi="Times New Roman" w:cs="Times New Roman"/>
          <w:sz w:val="24"/>
          <w:szCs w:val="24"/>
        </w:rPr>
      </w:pPr>
      <w:r w:rsidRPr="003425E1">
        <w:rPr>
          <w:rFonts w:ascii="Times New Roman" w:hAnsi="Times New Roman" w:cs="Times New Roman"/>
          <w:sz w:val="24"/>
          <w:szCs w:val="24"/>
        </w:rPr>
        <w:t>We are aware, of course, that books are not alone in being subjected to efforts at suppression. We</w:t>
      </w:r>
      <w:r>
        <w:rPr>
          <w:rFonts w:ascii="Times New Roman" w:hAnsi="Times New Roman" w:cs="Times New Roman"/>
          <w:sz w:val="24"/>
          <w:szCs w:val="24"/>
        </w:rPr>
        <w:t xml:space="preserve"> </w:t>
      </w:r>
      <w:r w:rsidRPr="003425E1">
        <w:rPr>
          <w:rFonts w:ascii="Times New Roman" w:hAnsi="Times New Roman" w:cs="Times New Roman"/>
          <w:sz w:val="24"/>
          <w:szCs w:val="24"/>
        </w:rPr>
        <w:t>are aware that these efforts are related to a larger pattern of pressures being brought against</w:t>
      </w:r>
      <w:r>
        <w:rPr>
          <w:rFonts w:ascii="Times New Roman" w:hAnsi="Times New Roman" w:cs="Times New Roman"/>
          <w:sz w:val="24"/>
          <w:szCs w:val="24"/>
        </w:rPr>
        <w:t xml:space="preserve"> </w:t>
      </w:r>
      <w:r w:rsidRPr="003425E1">
        <w:rPr>
          <w:rFonts w:ascii="Times New Roman" w:hAnsi="Times New Roman" w:cs="Times New Roman"/>
          <w:sz w:val="24"/>
          <w:szCs w:val="24"/>
        </w:rPr>
        <w:t>education, the press, films, radio and television. The problem is not only one of actual</w:t>
      </w:r>
      <w:r>
        <w:rPr>
          <w:rFonts w:ascii="Times New Roman" w:hAnsi="Times New Roman" w:cs="Times New Roman"/>
          <w:sz w:val="24"/>
          <w:szCs w:val="24"/>
        </w:rPr>
        <w:t xml:space="preserve"> </w:t>
      </w:r>
      <w:r w:rsidRPr="003425E1">
        <w:rPr>
          <w:rFonts w:ascii="Times New Roman" w:hAnsi="Times New Roman" w:cs="Times New Roman"/>
          <w:sz w:val="24"/>
          <w:szCs w:val="24"/>
        </w:rPr>
        <w:t>censorship. The shadow of fear cast by these pressures leads, we suspect, to an even larger</w:t>
      </w:r>
      <w:r>
        <w:rPr>
          <w:rFonts w:ascii="Times New Roman" w:hAnsi="Times New Roman" w:cs="Times New Roman"/>
          <w:sz w:val="24"/>
          <w:szCs w:val="24"/>
        </w:rPr>
        <w:t xml:space="preserve"> </w:t>
      </w:r>
      <w:r w:rsidRPr="003425E1">
        <w:rPr>
          <w:rFonts w:ascii="Times New Roman" w:hAnsi="Times New Roman" w:cs="Times New Roman"/>
          <w:sz w:val="24"/>
          <w:szCs w:val="24"/>
        </w:rPr>
        <w:t>voluntary curtailment of expression by those who seek to avoid controversy.</w:t>
      </w:r>
    </w:p>
    <w:p w14:paraId="2E6ED76C" w14:textId="77777777" w:rsidR="00163902" w:rsidRPr="003425E1" w:rsidRDefault="00163902" w:rsidP="00163902">
      <w:pPr>
        <w:ind w:firstLine="720"/>
        <w:rPr>
          <w:rFonts w:ascii="Times New Roman" w:hAnsi="Times New Roman" w:cs="Times New Roman"/>
          <w:sz w:val="24"/>
          <w:szCs w:val="24"/>
        </w:rPr>
      </w:pPr>
      <w:r w:rsidRPr="003425E1">
        <w:rPr>
          <w:rFonts w:ascii="Times New Roman" w:hAnsi="Times New Roman" w:cs="Times New Roman"/>
          <w:sz w:val="24"/>
          <w:szCs w:val="24"/>
        </w:rPr>
        <w:t>Such pressure toward conformity is perhaps natural to a time of uneasy change and pervading fear.</w:t>
      </w:r>
      <w:r>
        <w:rPr>
          <w:rFonts w:ascii="Times New Roman" w:hAnsi="Times New Roman" w:cs="Times New Roman"/>
          <w:sz w:val="24"/>
          <w:szCs w:val="24"/>
        </w:rPr>
        <w:t xml:space="preserve"> </w:t>
      </w:r>
      <w:r w:rsidRPr="003425E1">
        <w:rPr>
          <w:rFonts w:ascii="Times New Roman" w:hAnsi="Times New Roman" w:cs="Times New Roman"/>
          <w:sz w:val="24"/>
          <w:szCs w:val="24"/>
        </w:rPr>
        <w:t xml:space="preserve"> Especially when so many of our apprehensions are directed against an ideology, the expression o</w:t>
      </w:r>
      <w:r>
        <w:rPr>
          <w:rFonts w:ascii="Times New Roman" w:hAnsi="Times New Roman" w:cs="Times New Roman"/>
          <w:sz w:val="24"/>
          <w:szCs w:val="24"/>
        </w:rPr>
        <w:t xml:space="preserve">f </w:t>
      </w:r>
      <w:r w:rsidRPr="003425E1">
        <w:rPr>
          <w:rFonts w:ascii="Times New Roman" w:hAnsi="Times New Roman" w:cs="Times New Roman"/>
          <w:sz w:val="24"/>
          <w:szCs w:val="24"/>
        </w:rPr>
        <w:t xml:space="preserve">a dissident idea becomes a thing feared in itself, and we tend </w:t>
      </w:r>
      <w:r>
        <w:rPr>
          <w:rFonts w:ascii="Times New Roman" w:hAnsi="Times New Roman" w:cs="Times New Roman"/>
          <w:sz w:val="24"/>
          <w:szCs w:val="24"/>
        </w:rPr>
        <w:t xml:space="preserve">to move against it as against a </w:t>
      </w:r>
      <w:r w:rsidRPr="003425E1">
        <w:rPr>
          <w:rFonts w:ascii="Times New Roman" w:hAnsi="Times New Roman" w:cs="Times New Roman"/>
          <w:sz w:val="24"/>
          <w:szCs w:val="24"/>
        </w:rPr>
        <w:t>hostile</w:t>
      </w:r>
      <w:r>
        <w:rPr>
          <w:rFonts w:ascii="Times New Roman" w:hAnsi="Times New Roman" w:cs="Times New Roman"/>
          <w:sz w:val="24"/>
          <w:szCs w:val="24"/>
        </w:rPr>
        <w:t xml:space="preserve"> </w:t>
      </w:r>
      <w:r w:rsidRPr="003425E1">
        <w:rPr>
          <w:rFonts w:ascii="Times New Roman" w:hAnsi="Times New Roman" w:cs="Times New Roman"/>
          <w:sz w:val="24"/>
          <w:szCs w:val="24"/>
        </w:rPr>
        <w:t>deed, with suppression.</w:t>
      </w:r>
    </w:p>
    <w:p w14:paraId="6D4B0DF8" w14:textId="77777777" w:rsidR="00163902" w:rsidRPr="003425E1" w:rsidRDefault="00163902" w:rsidP="00163902">
      <w:pPr>
        <w:ind w:firstLine="720"/>
        <w:rPr>
          <w:rFonts w:ascii="Times New Roman" w:hAnsi="Times New Roman" w:cs="Times New Roman"/>
          <w:sz w:val="24"/>
          <w:szCs w:val="24"/>
        </w:rPr>
      </w:pPr>
      <w:r w:rsidRPr="003425E1">
        <w:rPr>
          <w:rFonts w:ascii="Times New Roman" w:hAnsi="Times New Roman" w:cs="Times New Roman"/>
          <w:sz w:val="24"/>
          <w:szCs w:val="24"/>
        </w:rPr>
        <w:t>And yet suppression is never more dangerous than in such a time of social tension. Freedom has</w:t>
      </w:r>
      <w:r>
        <w:rPr>
          <w:rFonts w:ascii="Times New Roman" w:hAnsi="Times New Roman" w:cs="Times New Roman"/>
          <w:sz w:val="24"/>
          <w:szCs w:val="24"/>
        </w:rPr>
        <w:t xml:space="preserve"> </w:t>
      </w:r>
      <w:r w:rsidRPr="003425E1">
        <w:rPr>
          <w:rFonts w:ascii="Times New Roman" w:hAnsi="Times New Roman" w:cs="Times New Roman"/>
          <w:sz w:val="24"/>
          <w:szCs w:val="24"/>
        </w:rPr>
        <w:t>given the United States the elasticity to endure strain. Freedom keeps open the path of novel and</w:t>
      </w:r>
      <w:r>
        <w:rPr>
          <w:rFonts w:ascii="Times New Roman" w:hAnsi="Times New Roman" w:cs="Times New Roman"/>
          <w:sz w:val="24"/>
          <w:szCs w:val="24"/>
        </w:rPr>
        <w:t xml:space="preserve"> </w:t>
      </w:r>
      <w:r w:rsidRPr="003425E1">
        <w:rPr>
          <w:rFonts w:ascii="Times New Roman" w:hAnsi="Times New Roman" w:cs="Times New Roman"/>
          <w:sz w:val="24"/>
          <w:szCs w:val="24"/>
        </w:rPr>
        <w:t>creative solutions, and enables change to come by choice. Every silencing of a heresy, every</w:t>
      </w:r>
      <w:r>
        <w:rPr>
          <w:rFonts w:ascii="Times New Roman" w:hAnsi="Times New Roman" w:cs="Times New Roman"/>
          <w:sz w:val="24"/>
          <w:szCs w:val="24"/>
        </w:rPr>
        <w:t xml:space="preserve"> </w:t>
      </w:r>
      <w:r w:rsidRPr="003425E1">
        <w:rPr>
          <w:rFonts w:ascii="Times New Roman" w:hAnsi="Times New Roman" w:cs="Times New Roman"/>
          <w:sz w:val="24"/>
          <w:szCs w:val="24"/>
        </w:rPr>
        <w:t>enforcement of an orthodoxy, diminishes the toughness and resilience of our society and leaves it</w:t>
      </w:r>
      <w:r>
        <w:rPr>
          <w:rFonts w:ascii="Times New Roman" w:hAnsi="Times New Roman" w:cs="Times New Roman"/>
          <w:sz w:val="24"/>
          <w:szCs w:val="24"/>
        </w:rPr>
        <w:t xml:space="preserve"> </w:t>
      </w:r>
      <w:r w:rsidRPr="003425E1">
        <w:rPr>
          <w:rFonts w:ascii="Times New Roman" w:hAnsi="Times New Roman" w:cs="Times New Roman"/>
          <w:sz w:val="24"/>
          <w:szCs w:val="24"/>
        </w:rPr>
        <w:t>the less able to deal with stress.</w:t>
      </w:r>
    </w:p>
    <w:p w14:paraId="7363C4B9" w14:textId="77777777" w:rsidR="00163902" w:rsidRPr="003425E1" w:rsidRDefault="00163902" w:rsidP="00163902">
      <w:pPr>
        <w:ind w:firstLine="720"/>
        <w:rPr>
          <w:rFonts w:ascii="Times New Roman" w:hAnsi="Times New Roman" w:cs="Times New Roman"/>
          <w:sz w:val="24"/>
          <w:szCs w:val="24"/>
        </w:rPr>
      </w:pPr>
      <w:r w:rsidRPr="003425E1">
        <w:rPr>
          <w:rFonts w:ascii="Times New Roman" w:hAnsi="Times New Roman" w:cs="Times New Roman"/>
          <w:sz w:val="24"/>
          <w:szCs w:val="24"/>
        </w:rPr>
        <w:t>Now as always in our history, books are among our greatest instruments of freedom. They are</w:t>
      </w:r>
      <w:r>
        <w:rPr>
          <w:rFonts w:ascii="Times New Roman" w:hAnsi="Times New Roman" w:cs="Times New Roman"/>
          <w:sz w:val="24"/>
          <w:szCs w:val="24"/>
        </w:rPr>
        <w:t xml:space="preserve"> </w:t>
      </w:r>
      <w:r w:rsidRPr="003425E1">
        <w:rPr>
          <w:rFonts w:ascii="Times New Roman" w:hAnsi="Times New Roman" w:cs="Times New Roman"/>
          <w:sz w:val="24"/>
          <w:szCs w:val="24"/>
        </w:rPr>
        <w:t>almost the only means for making generally available ideas or manners of expression that can</w:t>
      </w:r>
      <w:r>
        <w:rPr>
          <w:rFonts w:ascii="Times New Roman" w:hAnsi="Times New Roman" w:cs="Times New Roman"/>
          <w:sz w:val="24"/>
          <w:szCs w:val="24"/>
        </w:rPr>
        <w:t xml:space="preserve"> </w:t>
      </w:r>
      <w:r w:rsidRPr="003425E1">
        <w:rPr>
          <w:rFonts w:ascii="Times New Roman" w:hAnsi="Times New Roman" w:cs="Times New Roman"/>
          <w:sz w:val="24"/>
          <w:szCs w:val="24"/>
        </w:rPr>
        <w:t>initially command only a small audience. They are the natural medium for the new idea and the</w:t>
      </w:r>
      <w:r>
        <w:rPr>
          <w:rFonts w:ascii="Times New Roman" w:hAnsi="Times New Roman" w:cs="Times New Roman"/>
          <w:sz w:val="24"/>
          <w:szCs w:val="24"/>
        </w:rPr>
        <w:t xml:space="preserve"> </w:t>
      </w:r>
      <w:r w:rsidRPr="003425E1">
        <w:rPr>
          <w:rFonts w:ascii="Times New Roman" w:hAnsi="Times New Roman" w:cs="Times New Roman"/>
          <w:sz w:val="24"/>
          <w:szCs w:val="24"/>
        </w:rPr>
        <w:t>untried voice from which come the original contributions to social growth. They are essential to the</w:t>
      </w:r>
      <w:r>
        <w:rPr>
          <w:rFonts w:ascii="Times New Roman" w:hAnsi="Times New Roman" w:cs="Times New Roman"/>
          <w:sz w:val="24"/>
          <w:szCs w:val="24"/>
        </w:rPr>
        <w:t xml:space="preserve"> </w:t>
      </w:r>
      <w:r w:rsidRPr="003425E1">
        <w:rPr>
          <w:rFonts w:ascii="Times New Roman" w:hAnsi="Times New Roman" w:cs="Times New Roman"/>
          <w:sz w:val="24"/>
          <w:szCs w:val="24"/>
        </w:rPr>
        <w:t>extended discussion which serious thought requires, and to the accumulation of knowledge and</w:t>
      </w:r>
      <w:r>
        <w:rPr>
          <w:rFonts w:ascii="Times New Roman" w:hAnsi="Times New Roman" w:cs="Times New Roman"/>
          <w:sz w:val="24"/>
          <w:szCs w:val="24"/>
        </w:rPr>
        <w:t xml:space="preserve"> </w:t>
      </w:r>
      <w:r w:rsidRPr="003425E1">
        <w:rPr>
          <w:rFonts w:ascii="Times New Roman" w:hAnsi="Times New Roman" w:cs="Times New Roman"/>
          <w:sz w:val="24"/>
          <w:szCs w:val="24"/>
        </w:rPr>
        <w:t>ideas into organized collections.</w:t>
      </w:r>
    </w:p>
    <w:p w14:paraId="557EE11F" w14:textId="77777777" w:rsidR="00163902" w:rsidRPr="003425E1" w:rsidRDefault="00163902" w:rsidP="00163902">
      <w:pPr>
        <w:ind w:firstLine="720"/>
        <w:rPr>
          <w:rFonts w:ascii="Times New Roman" w:hAnsi="Times New Roman" w:cs="Times New Roman"/>
          <w:sz w:val="24"/>
          <w:szCs w:val="24"/>
        </w:rPr>
      </w:pPr>
      <w:r w:rsidRPr="003425E1">
        <w:rPr>
          <w:rFonts w:ascii="Times New Roman" w:hAnsi="Times New Roman" w:cs="Times New Roman"/>
          <w:sz w:val="24"/>
          <w:szCs w:val="24"/>
        </w:rPr>
        <w:t>We believe that free communication is essential to the preservation of a free society and a creative</w:t>
      </w:r>
      <w:r>
        <w:rPr>
          <w:rFonts w:ascii="Times New Roman" w:hAnsi="Times New Roman" w:cs="Times New Roman"/>
          <w:sz w:val="24"/>
          <w:szCs w:val="24"/>
        </w:rPr>
        <w:t xml:space="preserve"> </w:t>
      </w:r>
      <w:r w:rsidRPr="003425E1">
        <w:rPr>
          <w:rFonts w:ascii="Times New Roman" w:hAnsi="Times New Roman" w:cs="Times New Roman"/>
          <w:sz w:val="24"/>
          <w:szCs w:val="24"/>
        </w:rPr>
        <w:t>culture. We believe that these pressures towards conformity present the danger of limiting the</w:t>
      </w:r>
      <w:r>
        <w:rPr>
          <w:rFonts w:ascii="Times New Roman" w:hAnsi="Times New Roman" w:cs="Times New Roman"/>
          <w:sz w:val="24"/>
          <w:szCs w:val="24"/>
        </w:rPr>
        <w:t xml:space="preserve"> </w:t>
      </w:r>
      <w:r w:rsidRPr="003425E1">
        <w:rPr>
          <w:rFonts w:ascii="Times New Roman" w:hAnsi="Times New Roman" w:cs="Times New Roman"/>
          <w:sz w:val="24"/>
          <w:szCs w:val="24"/>
        </w:rPr>
        <w:t>range and variety of inquiry and expression on which our democracy and our culture depend. We</w:t>
      </w:r>
      <w:r>
        <w:rPr>
          <w:rFonts w:ascii="Times New Roman" w:hAnsi="Times New Roman" w:cs="Times New Roman"/>
          <w:sz w:val="24"/>
          <w:szCs w:val="24"/>
        </w:rPr>
        <w:t xml:space="preserve"> </w:t>
      </w:r>
      <w:r w:rsidRPr="003425E1">
        <w:rPr>
          <w:rFonts w:ascii="Times New Roman" w:hAnsi="Times New Roman" w:cs="Times New Roman"/>
          <w:sz w:val="24"/>
          <w:szCs w:val="24"/>
        </w:rPr>
        <w:t>believe that every American community must jealously guard the freedom to publish and to circulate,</w:t>
      </w:r>
      <w:r>
        <w:rPr>
          <w:rFonts w:ascii="Times New Roman" w:hAnsi="Times New Roman" w:cs="Times New Roman"/>
          <w:sz w:val="24"/>
          <w:szCs w:val="24"/>
        </w:rPr>
        <w:t xml:space="preserve"> </w:t>
      </w:r>
      <w:r w:rsidRPr="003425E1">
        <w:rPr>
          <w:rFonts w:ascii="Times New Roman" w:hAnsi="Times New Roman" w:cs="Times New Roman"/>
          <w:sz w:val="24"/>
          <w:szCs w:val="24"/>
        </w:rPr>
        <w:t xml:space="preserve">in order to preserve its own -freedom to read. We believe that publishers and librarians </w:t>
      </w:r>
      <w:r w:rsidRPr="003425E1">
        <w:rPr>
          <w:rFonts w:ascii="Times New Roman" w:hAnsi="Times New Roman" w:cs="Times New Roman"/>
          <w:sz w:val="24"/>
          <w:szCs w:val="24"/>
        </w:rPr>
        <w:lastRenderedPageBreak/>
        <w:t>have a</w:t>
      </w:r>
      <w:r>
        <w:rPr>
          <w:rFonts w:ascii="Times New Roman" w:hAnsi="Times New Roman" w:cs="Times New Roman"/>
          <w:sz w:val="24"/>
          <w:szCs w:val="24"/>
        </w:rPr>
        <w:t xml:space="preserve"> </w:t>
      </w:r>
      <w:r w:rsidRPr="003425E1">
        <w:rPr>
          <w:rFonts w:ascii="Times New Roman" w:hAnsi="Times New Roman" w:cs="Times New Roman"/>
          <w:sz w:val="24"/>
          <w:szCs w:val="24"/>
        </w:rPr>
        <w:t>profound responsibility to give validity to that freedom to read by making it possible for the readers to</w:t>
      </w:r>
      <w:r>
        <w:rPr>
          <w:rFonts w:ascii="Times New Roman" w:hAnsi="Times New Roman" w:cs="Times New Roman"/>
          <w:sz w:val="24"/>
          <w:szCs w:val="24"/>
        </w:rPr>
        <w:t xml:space="preserve"> </w:t>
      </w:r>
      <w:r w:rsidRPr="003425E1">
        <w:rPr>
          <w:rFonts w:ascii="Times New Roman" w:hAnsi="Times New Roman" w:cs="Times New Roman"/>
          <w:sz w:val="24"/>
          <w:szCs w:val="24"/>
        </w:rPr>
        <w:t>choose freely from a variety of offerings.</w:t>
      </w:r>
    </w:p>
    <w:p w14:paraId="7F8F3C19" w14:textId="77777777" w:rsidR="00163902" w:rsidRPr="003425E1" w:rsidRDefault="00163902" w:rsidP="00163902">
      <w:pPr>
        <w:ind w:firstLine="720"/>
        <w:rPr>
          <w:rFonts w:ascii="Times New Roman" w:hAnsi="Times New Roman" w:cs="Times New Roman"/>
          <w:sz w:val="24"/>
          <w:szCs w:val="24"/>
        </w:rPr>
      </w:pPr>
      <w:r w:rsidRPr="003425E1">
        <w:rPr>
          <w:rFonts w:ascii="Times New Roman" w:hAnsi="Times New Roman" w:cs="Times New Roman"/>
          <w:sz w:val="24"/>
          <w:szCs w:val="24"/>
        </w:rPr>
        <w:t>The freedom to read is guaranteed by the Constitution. Those with faith in free people will stand firm</w:t>
      </w:r>
      <w:r>
        <w:rPr>
          <w:rFonts w:ascii="Times New Roman" w:hAnsi="Times New Roman" w:cs="Times New Roman"/>
          <w:sz w:val="24"/>
          <w:szCs w:val="24"/>
        </w:rPr>
        <w:t xml:space="preserve"> </w:t>
      </w:r>
      <w:r w:rsidRPr="003425E1">
        <w:rPr>
          <w:rFonts w:ascii="Times New Roman" w:hAnsi="Times New Roman" w:cs="Times New Roman"/>
          <w:sz w:val="24"/>
          <w:szCs w:val="24"/>
        </w:rPr>
        <w:t>on these constitutional guarantees of essential rights and will exercise the responsibilities that</w:t>
      </w:r>
      <w:r>
        <w:rPr>
          <w:rFonts w:ascii="Times New Roman" w:hAnsi="Times New Roman" w:cs="Times New Roman"/>
          <w:sz w:val="24"/>
          <w:szCs w:val="24"/>
        </w:rPr>
        <w:t xml:space="preserve"> </w:t>
      </w:r>
      <w:r w:rsidRPr="003425E1">
        <w:rPr>
          <w:rFonts w:ascii="Times New Roman" w:hAnsi="Times New Roman" w:cs="Times New Roman"/>
          <w:sz w:val="24"/>
          <w:szCs w:val="24"/>
        </w:rPr>
        <w:t>accompany these rights.</w:t>
      </w:r>
    </w:p>
    <w:p w14:paraId="3501831E" w14:textId="77777777" w:rsidR="00163902" w:rsidRDefault="00163902" w:rsidP="00163902">
      <w:pPr>
        <w:rPr>
          <w:rFonts w:ascii="Times New Roman" w:hAnsi="Times New Roman" w:cs="Times New Roman"/>
          <w:sz w:val="24"/>
          <w:szCs w:val="24"/>
        </w:rPr>
      </w:pPr>
    </w:p>
    <w:p w14:paraId="160FEF71" w14:textId="77777777" w:rsidR="00163902" w:rsidRPr="001A21EA" w:rsidRDefault="00163902" w:rsidP="00163902">
      <w:pPr>
        <w:rPr>
          <w:rFonts w:ascii="Times New Roman" w:hAnsi="Times New Roman" w:cs="Times New Roman"/>
          <w:b/>
          <w:sz w:val="24"/>
          <w:szCs w:val="24"/>
        </w:rPr>
      </w:pPr>
      <w:r w:rsidRPr="001A21EA">
        <w:rPr>
          <w:rFonts w:ascii="Times New Roman" w:hAnsi="Times New Roman" w:cs="Times New Roman"/>
          <w:b/>
          <w:sz w:val="24"/>
          <w:szCs w:val="24"/>
        </w:rPr>
        <w:t>We therefore affirm these propositions:</w:t>
      </w:r>
    </w:p>
    <w:p w14:paraId="7C6177D9" w14:textId="77777777" w:rsidR="00163902" w:rsidRDefault="00163902" w:rsidP="00163902">
      <w:pPr>
        <w:rPr>
          <w:rFonts w:ascii="Times New Roman" w:hAnsi="Times New Roman" w:cs="Times New Roman"/>
          <w:sz w:val="24"/>
          <w:szCs w:val="24"/>
        </w:rPr>
      </w:pPr>
    </w:p>
    <w:p w14:paraId="423FA9B5" w14:textId="77777777" w:rsidR="00163902" w:rsidRPr="003425E1" w:rsidRDefault="00163902" w:rsidP="00163902">
      <w:pPr>
        <w:rPr>
          <w:rFonts w:ascii="Times New Roman" w:hAnsi="Times New Roman" w:cs="Times New Roman"/>
          <w:sz w:val="24"/>
          <w:szCs w:val="24"/>
        </w:rPr>
      </w:pPr>
      <w:r w:rsidRPr="003425E1">
        <w:rPr>
          <w:rFonts w:ascii="Times New Roman" w:hAnsi="Times New Roman" w:cs="Times New Roman"/>
          <w:sz w:val="24"/>
          <w:szCs w:val="24"/>
        </w:rPr>
        <w:t>1. It is in the public interest for publishers and librarians to make available the widest diversity</w:t>
      </w:r>
      <w:r>
        <w:rPr>
          <w:rFonts w:ascii="Times New Roman" w:hAnsi="Times New Roman" w:cs="Times New Roman"/>
          <w:sz w:val="24"/>
          <w:szCs w:val="24"/>
        </w:rPr>
        <w:t xml:space="preserve"> of views and expressions, i</w:t>
      </w:r>
      <w:r w:rsidRPr="003425E1">
        <w:rPr>
          <w:rFonts w:ascii="Times New Roman" w:hAnsi="Times New Roman" w:cs="Times New Roman"/>
          <w:sz w:val="24"/>
          <w:szCs w:val="24"/>
        </w:rPr>
        <w:t>ncluding those which are unorthodox or unpopular with the majority.</w:t>
      </w:r>
    </w:p>
    <w:p w14:paraId="1F5E518F" w14:textId="77777777" w:rsidR="00163902" w:rsidRPr="003425E1" w:rsidRDefault="00163902" w:rsidP="00163902">
      <w:pPr>
        <w:rPr>
          <w:rFonts w:ascii="Times New Roman" w:hAnsi="Times New Roman" w:cs="Times New Roman"/>
          <w:sz w:val="24"/>
          <w:szCs w:val="24"/>
        </w:rPr>
      </w:pPr>
      <w:r w:rsidRPr="003425E1">
        <w:rPr>
          <w:rFonts w:ascii="Times New Roman" w:hAnsi="Times New Roman" w:cs="Times New Roman"/>
          <w:sz w:val="24"/>
          <w:szCs w:val="24"/>
        </w:rPr>
        <w:t xml:space="preserve"> Creative thought is by definition new, and what is new is different. The bearer of every new </w:t>
      </w:r>
      <w:r>
        <w:rPr>
          <w:rFonts w:ascii="Times New Roman" w:hAnsi="Times New Roman" w:cs="Times New Roman"/>
          <w:sz w:val="24"/>
          <w:szCs w:val="24"/>
        </w:rPr>
        <w:t>t</w:t>
      </w:r>
      <w:r w:rsidRPr="003425E1">
        <w:rPr>
          <w:rFonts w:ascii="Times New Roman" w:hAnsi="Times New Roman" w:cs="Times New Roman"/>
          <w:sz w:val="24"/>
          <w:szCs w:val="24"/>
        </w:rPr>
        <w:t>hought</w:t>
      </w:r>
      <w:r>
        <w:rPr>
          <w:rFonts w:ascii="Times New Roman" w:hAnsi="Times New Roman" w:cs="Times New Roman"/>
          <w:sz w:val="24"/>
          <w:szCs w:val="24"/>
        </w:rPr>
        <w:t xml:space="preserve"> </w:t>
      </w:r>
      <w:r w:rsidRPr="003425E1">
        <w:rPr>
          <w:rFonts w:ascii="Times New Roman" w:hAnsi="Times New Roman" w:cs="Times New Roman"/>
          <w:sz w:val="24"/>
          <w:szCs w:val="24"/>
        </w:rPr>
        <w:t>is a rebel until that idea is refined and tested. Totalitarian systems attempt to maintain themselves</w:t>
      </w:r>
      <w:r>
        <w:rPr>
          <w:rFonts w:ascii="Times New Roman" w:hAnsi="Times New Roman" w:cs="Times New Roman"/>
          <w:sz w:val="24"/>
          <w:szCs w:val="24"/>
        </w:rPr>
        <w:t xml:space="preserve"> </w:t>
      </w:r>
      <w:r w:rsidRPr="003425E1">
        <w:rPr>
          <w:rFonts w:ascii="Times New Roman" w:hAnsi="Times New Roman" w:cs="Times New Roman"/>
          <w:sz w:val="24"/>
          <w:szCs w:val="24"/>
        </w:rPr>
        <w:t>in power by the ruthless suppress ion of any concept which challenges the established orthodoxy.</w:t>
      </w:r>
      <w:r>
        <w:rPr>
          <w:rFonts w:ascii="Times New Roman" w:hAnsi="Times New Roman" w:cs="Times New Roman"/>
          <w:sz w:val="24"/>
          <w:szCs w:val="24"/>
        </w:rPr>
        <w:t xml:space="preserve">  </w:t>
      </w:r>
      <w:r w:rsidRPr="003425E1">
        <w:rPr>
          <w:rFonts w:ascii="Times New Roman" w:hAnsi="Times New Roman" w:cs="Times New Roman"/>
          <w:sz w:val="24"/>
          <w:szCs w:val="24"/>
        </w:rPr>
        <w:t>The power of a democratic system to adapt to change is vastly strengthened by the freedom of its</w:t>
      </w:r>
      <w:r>
        <w:rPr>
          <w:rFonts w:ascii="Times New Roman" w:hAnsi="Times New Roman" w:cs="Times New Roman"/>
          <w:sz w:val="24"/>
          <w:szCs w:val="24"/>
        </w:rPr>
        <w:t xml:space="preserve"> </w:t>
      </w:r>
      <w:r w:rsidRPr="003425E1">
        <w:rPr>
          <w:rFonts w:ascii="Times New Roman" w:hAnsi="Times New Roman" w:cs="Times New Roman"/>
          <w:sz w:val="24"/>
          <w:szCs w:val="24"/>
        </w:rPr>
        <w:t>citizens to choose widely from among conflicting opinions offered freely to them. To stifle every</w:t>
      </w:r>
      <w:r>
        <w:rPr>
          <w:rFonts w:ascii="Times New Roman" w:hAnsi="Times New Roman" w:cs="Times New Roman"/>
          <w:sz w:val="24"/>
          <w:szCs w:val="24"/>
        </w:rPr>
        <w:t xml:space="preserve"> </w:t>
      </w:r>
      <w:r w:rsidRPr="003425E1">
        <w:rPr>
          <w:rFonts w:ascii="Times New Roman" w:hAnsi="Times New Roman" w:cs="Times New Roman"/>
          <w:sz w:val="24"/>
          <w:szCs w:val="24"/>
        </w:rPr>
        <w:t>nonconformist idea at birth would mark the end of the democratic process. Furthermore, only</w:t>
      </w:r>
      <w:r>
        <w:rPr>
          <w:rFonts w:ascii="Times New Roman" w:hAnsi="Times New Roman" w:cs="Times New Roman"/>
          <w:sz w:val="24"/>
          <w:szCs w:val="24"/>
        </w:rPr>
        <w:t xml:space="preserve"> </w:t>
      </w:r>
      <w:r w:rsidRPr="003425E1">
        <w:rPr>
          <w:rFonts w:ascii="Times New Roman" w:hAnsi="Times New Roman" w:cs="Times New Roman"/>
          <w:sz w:val="24"/>
          <w:szCs w:val="24"/>
        </w:rPr>
        <w:t>through the constant activity of weighing and selecting can the democratic mind attain the strength</w:t>
      </w:r>
      <w:r>
        <w:rPr>
          <w:rFonts w:ascii="Times New Roman" w:hAnsi="Times New Roman" w:cs="Times New Roman"/>
          <w:sz w:val="24"/>
          <w:szCs w:val="24"/>
        </w:rPr>
        <w:t xml:space="preserve"> </w:t>
      </w:r>
      <w:r w:rsidRPr="003425E1">
        <w:rPr>
          <w:rFonts w:ascii="Times New Roman" w:hAnsi="Times New Roman" w:cs="Times New Roman"/>
          <w:sz w:val="24"/>
          <w:szCs w:val="24"/>
        </w:rPr>
        <w:t>demanded by times like these. We need to know not only what we believe but why we believe it.</w:t>
      </w:r>
    </w:p>
    <w:p w14:paraId="006B9566" w14:textId="77777777" w:rsidR="00163902" w:rsidRDefault="00163902" w:rsidP="00163902">
      <w:pPr>
        <w:rPr>
          <w:rFonts w:ascii="Times New Roman" w:hAnsi="Times New Roman" w:cs="Times New Roman"/>
          <w:sz w:val="24"/>
          <w:szCs w:val="24"/>
        </w:rPr>
      </w:pPr>
    </w:p>
    <w:p w14:paraId="3A4F113E" w14:textId="77777777" w:rsidR="00163902" w:rsidRDefault="00163902" w:rsidP="00163902">
      <w:pPr>
        <w:rPr>
          <w:rFonts w:ascii="Times New Roman" w:hAnsi="Times New Roman" w:cs="Times New Roman"/>
          <w:sz w:val="24"/>
          <w:szCs w:val="24"/>
        </w:rPr>
      </w:pPr>
      <w:r w:rsidRPr="003425E1">
        <w:rPr>
          <w:rFonts w:ascii="Times New Roman" w:hAnsi="Times New Roman" w:cs="Times New Roman"/>
          <w:sz w:val="24"/>
          <w:szCs w:val="24"/>
        </w:rPr>
        <w:t>2. Publishers</w:t>
      </w:r>
      <w:r>
        <w:rPr>
          <w:rFonts w:ascii="Times New Roman" w:hAnsi="Times New Roman" w:cs="Times New Roman"/>
          <w:sz w:val="24"/>
          <w:szCs w:val="24"/>
        </w:rPr>
        <w:t>,</w:t>
      </w:r>
      <w:r w:rsidRPr="003425E1">
        <w:rPr>
          <w:rFonts w:ascii="Times New Roman" w:hAnsi="Times New Roman" w:cs="Times New Roman"/>
          <w:sz w:val="24"/>
          <w:szCs w:val="24"/>
        </w:rPr>
        <w:t xml:space="preserve"> librarians</w:t>
      </w:r>
      <w:r>
        <w:rPr>
          <w:rFonts w:ascii="Times New Roman" w:hAnsi="Times New Roman" w:cs="Times New Roman"/>
          <w:sz w:val="24"/>
          <w:szCs w:val="24"/>
        </w:rPr>
        <w:t>,</w:t>
      </w:r>
      <w:r w:rsidRPr="003425E1">
        <w:rPr>
          <w:rFonts w:ascii="Times New Roman" w:hAnsi="Times New Roman" w:cs="Times New Roman"/>
          <w:sz w:val="24"/>
          <w:szCs w:val="24"/>
        </w:rPr>
        <w:t xml:space="preserve"> and booksellers do not need to endorse every idea or presentation</w:t>
      </w:r>
      <w:r>
        <w:rPr>
          <w:rFonts w:ascii="Times New Roman" w:hAnsi="Times New Roman" w:cs="Times New Roman"/>
          <w:sz w:val="24"/>
          <w:szCs w:val="24"/>
        </w:rPr>
        <w:t xml:space="preserve"> </w:t>
      </w:r>
      <w:r w:rsidRPr="003425E1">
        <w:rPr>
          <w:rFonts w:ascii="Times New Roman" w:hAnsi="Times New Roman" w:cs="Times New Roman"/>
          <w:sz w:val="24"/>
          <w:szCs w:val="24"/>
        </w:rPr>
        <w:t xml:space="preserve">contained in the books they make available. It would conflict with </w:t>
      </w:r>
      <w:r>
        <w:rPr>
          <w:rFonts w:ascii="Times New Roman" w:hAnsi="Times New Roman" w:cs="Times New Roman"/>
          <w:sz w:val="24"/>
          <w:szCs w:val="24"/>
        </w:rPr>
        <w:t>the public interest for them to establish their own political,</w:t>
      </w:r>
      <w:r w:rsidRPr="003425E1">
        <w:rPr>
          <w:rFonts w:ascii="Times New Roman" w:hAnsi="Times New Roman" w:cs="Times New Roman"/>
          <w:sz w:val="24"/>
          <w:szCs w:val="24"/>
        </w:rPr>
        <w:t xml:space="preserve"> moral</w:t>
      </w:r>
      <w:r>
        <w:rPr>
          <w:rFonts w:ascii="Times New Roman" w:hAnsi="Times New Roman" w:cs="Times New Roman"/>
          <w:sz w:val="24"/>
          <w:szCs w:val="24"/>
        </w:rPr>
        <w:t>,</w:t>
      </w:r>
      <w:r w:rsidRPr="003425E1">
        <w:rPr>
          <w:rFonts w:ascii="Times New Roman" w:hAnsi="Times New Roman" w:cs="Times New Roman"/>
          <w:sz w:val="24"/>
          <w:szCs w:val="24"/>
        </w:rPr>
        <w:t xml:space="preserve"> or aesthetic views as a stan</w:t>
      </w:r>
      <w:r>
        <w:rPr>
          <w:rFonts w:ascii="Times New Roman" w:hAnsi="Times New Roman" w:cs="Times New Roman"/>
          <w:sz w:val="24"/>
          <w:szCs w:val="24"/>
        </w:rPr>
        <w:t xml:space="preserve">dard for determining what books </w:t>
      </w:r>
      <w:r w:rsidRPr="003425E1">
        <w:rPr>
          <w:rFonts w:ascii="Times New Roman" w:hAnsi="Times New Roman" w:cs="Times New Roman"/>
          <w:sz w:val="24"/>
          <w:szCs w:val="24"/>
        </w:rPr>
        <w:t>should be published or circulated.</w:t>
      </w:r>
      <w:r>
        <w:rPr>
          <w:rFonts w:ascii="Times New Roman" w:hAnsi="Times New Roman" w:cs="Times New Roman"/>
          <w:sz w:val="24"/>
          <w:szCs w:val="24"/>
        </w:rPr>
        <w:t xml:space="preserve">  </w:t>
      </w:r>
      <w:r w:rsidRPr="003425E1">
        <w:rPr>
          <w:rFonts w:ascii="Times New Roman" w:hAnsi="Times New Roman" w:cs="Times New Roman"/>
          <w:sz w:val="24"/>
          <w:szCs w:val="24"/>
        </w:rPr>
        <w:t>Publishers and librarians serve the educational process by helping to make available knowledge</w:t>
      </w:r>
      <w:r>
        <w:rPr>
          <w:rFonts w:ascii="Times New Roman" w:hAnsi="Times New Roman" w:cs="Times New Roman"/>
          <w:sz w:val="24"/>
          <w:szCs w:val="24"/>
        </w:rPr>
        <w:t xml:space="preserve"> </w:t>
      </w:r>
      <w:r w:rsidRPr="003425E1">
        <w:rPr>
          <w:rFonts w:ascii="Times New Roman" w:hAnsi="Times New Roman" w:cs="Times New Roman"/>
          <w:sz w:val="24"/>
          <w:szCs w:val="24"/>
        </w:rPr>
        <w:t>and ideas required for the growth of the mind and the increase of learning. They do not foster</w:t>
      </w:r>
      <w:r>
        <w:rPr>
          <w:rFonts w:ascii="Times New Roman" w:hAnsi="Times New Roman" w:cs="Times New Roman"/>
          <w:sz w:val="24"/>
          <w:szCs w:val="24"/>
        </w:rPr>
        <w:t xml:space="preserve"> </w:t>
      </w:r>
      <w:r w:rsidRPr="003425E1">
        <w:rPr>
          <w:rFonts w:ascii="Times New Roman" w:hAnsi="Times New Roman" w:cs="Times New Roman"/>
          <w:sz w:val="24"/>
          <w:szCs w:val="24"/>
        </w:rPr>
        <w:t>education by imposing as mentors the patterns of their own thought. The people should have the</w:t>
      </w:r>
      <w:r>
        <w:rPr>
          <w:rFonts w:ascii="Times New Roman" w:hAnsi="Times New Roman" w:cs="Times New Roman"/>
          <w:sz w:val="24"/>
          <w:szCs w:val="24"/>
        </w:rPr>
        <w:t xml:space="preserve"> </w:t>
      </w:r>
      <w:r w:rsidRPr="003425E1">
        <w:rPr>
          <w:rFonts w:ascii="Times New Roman" w:hAnsi="Times New Roman" w:cs="Times New Roman"/>
          <w:sz w:val="24"/>
          <w:szCs w:val="24"/>
        </w:rPr>
        <w:t>freedom to read and consider a broader range of ideas than those that may be held by any single</w:t>
      </w:r>
      <w:r>
        <w:rPr>
          <w:rFonts w:ascii="Times New Roman" w:hAnsi="Times New Roman" w:cs="Times New Roman"/>
          <w:sz w:val="24"/>
          <w:szCs w:val="24"/>
        </w:rPr>
        <w:t xml:space="preserve"> </w:t>
      </w:r>
      <w:r w:rsidRPr="003425E1">
        <w:rPr>
          <w:rFonts w:ascii="Times New Roman" w:hAnsi="Times New Roman" w:cs="Times New Roman"/>
          <w:sz w:val="24"/>
          <w:szCs w:val="24"/>
        </w:rPr>
        <w:t>librarian or publisher or government or church. It is wrong that what one can read should be</w:t>
      </w:r>
      <w:r>
        <w:rPr>
          <w:rFonts w:ascii="Times New Roman" w:hAnsi="Times New Roman" w:cs="Times New Roman"/>
          <w:sz w:val="24"/>
          <w:szCs w:val="24"/>
        </w:rPr>
        <w:t xml:space="preserve"> </w:t>
      </w:r>
      <w:r w:rsidRPr="003425E1">
        <w:rPr>
          <w:rFonts w:ascii="Times New Roman" w:hAnsi="Times New Roman" w:cs="Times New Roman"/>
          <w:sz w:val="24"/>
          <w:szCs w:val="24"/>
        </w:rPr>
        <w:t>confined to what another thinks proper.</w:t>
      </w:r>
    </w:p>
    <w:p w14:paraId="0655514B" w14:textId="77777777" w:rsidR="00011FC6" w:rsidRPr="003425E1" w:rsidRDefault="00011FC6" w:rsidP="00163902">
      <w:pPr>
        <w:rPr>
          <w:rFonts w:ascii="Times New Roman" w:hAnsi="Times New Roman" w:cs="Times New Roman"/>
          <w:sz w:val="24"/>
          <w:szCs w:val="24"/>
        </w:rPr>
      </w:pPr>
    </w:p>
    <w:p w14:paraId="121C5A0E" w14:textId="77777777" w:rsidR="00163902" w:rsidRPr="003425E1" w:rsidRDefault="00163902" w:rsidP="00163902">
      <w:pPr>
        <w:rPr>
          <w:rFonts w:ascii="Times New Roman" w:hAnsi="Times New Roman" w:cs="Times New Roman"/>
          <w:sz w:val="24"/>
          <w:szCs w:val="24"/>
        </w:rPr>
      </w:pPr>
      <w:r w:rsidRPr="003425E1">
        <w:rPr>
          <w:rFonts w:ascii="Times New Roman" w:hAnsi="Times New Roman" w:cs="Times New Roman"/>
          <w:sz w:val="24"/>
          <w:szCs w:val="24"/>
        </w:rPr>
        <w:t>3. It is contrary to the public interest for publishers or librarians to determine the acceptability of</w:t>
      </w:r>
      <w:r>
        <w:rPr>
          <w:rFonts w:ascii="Times New Roman" w:hAnsi="Times New Roman" w:cs="Times New Roman"/>
          <w:sz w:val="24"/>
          <w:szCs w:val="24"/>
        </w:rPr>
        <w:t xml:space="preserve"> </w:t>
      </w:r>
      <w:r w:rsidRPr="003425E1">
        <w:rPr>
          <w:rFonts w:ascii="Times New Roman" w:hAnsi="Times New Roman" w:cs="Times New Roman"/>
          <w:sz w:val="24"/>
          <w:szCs w:val="24"/>
        </w:rPr>
        <w:t>a book on the basis of the personal history or politi</w:t>
      </w:r>
      <w:r>
        <w:rPr>
          <w:rFonts w:ascii="Times New Roman" w:hAnsi="Times New Roman" w:cs="Times New Roman"/>
          <w:sz w:val="24"/>
          <w:szCs w:val="24"/>
        </w:rPr>
        <w:t xml:space="preserve">cal affiliations of the author.  </w:t>
      </w:r>
      <w:r w:rsidRPr="003425E1">
        <w:rPr>
          <w:rFonts w:ascii="Times New Roman" w:hAnsi="Times New Roman" w:cs="Times New Roman"/>
          <w:sz w:val="24"/>
          <w:szCs w:val="24"/>
        </w:rPr>
        <w:t>A book should be judged as a book. No art or literature can flourish if it is to be measured by the</w:t>
      </w:r>
      <w:r>
        <w:rPr>
          <w:rFonts w:ascii="Times New Roman" w:hAnsi="Times New Roman" w:cs="Times New Roman"/>
          <w:sz w:val="24"/>
          <w:szCs w:val="24"/>
        </w:rPr>
        <w:t xml:space="preserve"> </w:t>
      </w:r>
      <w:r w:rsidRPr="003425E1">
        <w:rPr>
          <w:rFonts w:ascii="Times New Roman" w:hAnsi="Times New Roman" w:cs="Times New Roman"/>
          <w:sz w:val="24"/>
          <w:szCs w:val="24"/>
        </w:rPr>
        <w:t>political views or private lives of its creators. No society of free people can flourish which draws up</w:t>
      </w:r>
      <w:r>
        <w:rPr>
          <w:rFonts w:ascii="Times New Roman" w:hAnsi="Times New Roman" w:cs="Times New Roman"/>
          <w:sz w:val="24"/>
          <w:szCs w:val="24"/>
        </w:rPr>
        <w:t xml:space="preserve"> </w:t>
      </w:r>
      <w:r w:rsidRPr="003425E1">
        <w:rPr>
          <w:rFonts w:ascii="Times New Roman" w:hAnsi="Times New Roman" w:cs="Times New Roman"/>
          <w:sz w:val="24"/>
          <w:szCs w:val="24"/>
        </w:rPr>
        <w:t>lists of writers to whom it will not listen, whatever they may have to say.</w:t>
      </w:r>
    </w:p>
    <w:p w14:paraId="64B77A37" w14:textId="77777777" w:rsidR="00163902" w:rsidRDefault="00163902" w:rsidP="00163902">
      <w:pPr>
        <w:rPr>
          <w:rFonts w:ascii="Times New Roman" w:hAnsi="Times New Roman" w:cs="Times New Roman"/>
          <w:sz w:val="24"/>
          <w:szCs w:val="24"/>
        </w:rPr>
      </w:pPr>
    </w:p>
    <w:p w14:paraId="6DD8737C" w14:textId="77777777" w:rsidR="00163902" w:rsidRPr="003425E1" w:rsidRDefault="00163902" w:rsidP="00163902">
      <w:pPr>
        <w:rPr>
          <w:rFonts w:ascii="Times New Roman" w:hAnsi="Times New Roman" w:cs="Times New Roman"/>
          <w:sz w:val="24"/>
          <w:szCs w:val="24"/>
        </w:rPr>
      </w:pPr>
      <w:r w:rsidRPr="003425E1">
        <w:rPr>
          <w:rFonts w:ascii="Times New Roman" w:hAnsi="Times New Roman" w:cs="Times New Roman"/>
          <w:sz w:val="24"/>
          <w:szCs w:val="24"/>
        </w:rPr>
        <w:t>4. There is no place in our society for effort</w:t>
      </w:r>
      <w:r>
        <w:rPr>
          <w:rFonts w:ascii="Times New Roman" w:hAnsi="Times New Roman" w:cs="Times New Roman"/>
          <w:sz w:val="24"/>
          <w:szCs w:val="24"/>
        </w:rPr>
        <w:t>s to coerce the taste of others,</w:t>
      </w:r>
      <w:r w:rsidRPr="003425E1">
        <w:rPr>
          <w:rFonts w:ascii="Times New Roman" w:hAnsi="Times New Roman" w:cs="Times New Roman"/>
          <w:sz w:val="24"/>
          <w:szCs w:val="24"/>
        </w:rPr>
        <w:t xml:space="preserve"> to confine adults to</w:t>
      </w:r>
      <w:r>
        <w:rPr>
          <w:rFonts w:ascii="Times New Roman" w:hAnsi="Times New Roman" w:cs="Times New Roman"/>
          <w:sz w:val="24"/>
          <w:szCs w:val="24"/>
        </w:rPr>
        <w:t xml:space="preserve"> </w:t>
      </w:r>
      <w:r w:rsidRPr="003425E1">
        <w:rPr>
          <w:rFonts w:ascii="Times New Roman" w:hAnsi="Times New Roman" w:cs="Times New Roman"/>
          <w:sz w:val="24"/>
          <w:szCs w:val="24"/>
        </w:rPr>
        <w:t>the reading matter deemed suitable for adolescents. or to inhibit the efforts of writers to achieve</w:t>
      </w:r>
      <w:r>
        <w:rPr>
          <w:rFonts w:ascii="Times New Roman" w:hAnsi="Times New Roman" w:cs="Times New Roman"/>
          <w:sz w:val="24"/>
          <w:szCs w:val="24"/>
        </w:rPr>
        <w:t xml:space="preserve"> </w:t>
      </w:r>
      <w:r w:rsidRPr="003425E1">
        <w:rPr>
          <w:rFonts w:ascii="Times New Roman" w:hAnsi="Times New Roman" w:cs="Times New Roman"/>
          <w:sz w:val="24"/>
          <w:szCs w:val="24"/>
        </w:rPr>
        <w:t>artistic expression.</w:t>
      </w:r>
      <w:r>
        <w:rPr>
          <w:rFonts w:ascii="Times New Roman" w:hAnsi="Times New Roman" w:cs="Times New Roman"/>
          <w:sz w:val="24"/>
          <w:szCs w:val="24"/>
        </w:rPr>
        <w:t xml:space="preserve">  </w:t>
      </w:r>
      <w:r w:rsidRPr="003425E1">
        <w:rPr>
          <w:rFonts w:ascii="Times New Roman" w:hAnsi="Times New Roman" w:cs="Times New Roman"/>
          <w:sz w:val="24"/>
          <w:szCs w:val="24"/>
        </w:rPr>
        <w:t>To some, much of modern literature is shocking. But is not much of life itself shocking? We cut off</w:t>
      </w:r>
      <w:r>
        <w:rPr>
          <w:rFonts w:ascii="Times New Roman" w:hAnsi="Times New Roman" w:cs="Times New Roman"/>
          <w:sz w:val="24"/>
          <w:szCs w:val="24"/>
        </w:rPr>
        <w:t xml:space="preserve"> </w:t>
      </w:r>
      <w:r w:rsidRPr="003425E1">
        <w:rPr>
          <w:rFonts w:ascii="Times New Roman" w:hAnsi="Times New Roman" w:cs="Times New Roman"/>
          <w:sz w:val="24"/>
          <w:szCs w:val="24"/>
        </w:rPr>
        <w:t>literature at the source if we prevent writers from dealing with the stuff of life. Parents and teachers</w:t>
      </w:r>
      <w:r>
        <w:rPr>
          <w:rFonts w:ascii="Times New Roman" w:hAnsi="Times New Roman" w:cs="Times New Roman"/>
          <w:sz w:val="24"/>
          <w:szCs w:val="24"/>
        </w:rPr>
        <w:t xml:space="preserve"> </w:t>
      </w:r>
      <w:r w:rsidRPr="003425E1">
        <w:rPr>
          <w:rFonts w:ascii="Times New Roman" w:hAnsi="Times New Roman" w:cs="Times New Roman"/>
          <w:sz w:val="24"/>
          <w:szCs w:val="24"/>
        </w:rPr>
        <w:t>have a responsibility to prepare the young to meet the diversity of experiences in life to which they</w:t>
      </w:r>
      <w:r>
        <w:rPr>
          <w:rFonts w:ascii="Times New Roman" w:hAnsi="Times New Roman" w:cs="Times New Roman"/>
          <w:sz w:val="24"/>
          <w:szCs w:val="24"/>
        </w:rPr>
        <w:t xml:space="preserve"> </w:t>
      </w:r>
      <w:r w:rsidRPr="003425E1">
        <w:rPr>
          <w:rFonts w:ascii="Times New Roman" w:hAnsi="Times New Roman" w:cs="Times New Roman"/>
          <w:sz w:val="24"/>
          <w:szCs w:val="24"/>
        </w:rPr>
        <w:t>will be exposed, as they have a responsibility to help them learn to think critically for themselves.</w:t>
      </w:r>
      <w:r>
        <w:rPr>
          <w:rFonts w:ascii="Times New Roman" w:hAnsi="Times New Roman" w:cs="Times New Roman"/>
          <w:sz w:val="24"/>
          <w:szCs w:val="24"/>
        </w:rPr>
        <w:t xml:space="preserve"> </w:t>
      </w:r>
      <w:r w:rsidRPr="003425E1">
        <w:rPr>
          <w:rFonts w:ascii="Times New Roman" w:hAnsi="Times New Roman" w:cs="Times New Roman"/>
          <w:sz w:val="24"/>
          <w:szCs w:val="24"/>
        </w:rPr>
        <w:t>These are affirmative responsibilities, not to be discharged simply by preventing them from reading works for which they are not yet prepared. In these matters taste differs, and taste cannot be</w:t>
      </w:r>
      <w:r>
        <w:rPr>
          <w:rFonts w:ascii="Times New Roman" w:hAnsi="Times New Roman" w:cs="Times New Roman"/>
          <w:sz w:val="24"/>
          <w:szCs w:val="24"/>
        </w:rPr>
        <w:t xml:space="preserve"> </w:t>
      </w:r>
      <w:r w:rsidRPr="003425E1">
        <w:rPr>
          <w:rFonts w:ascii="Times New Roman" w:hAnsi="Times New Roman" w:cs="Times New Roman"/>
          <w:sz w:val="24"/>
          <w:szCs w:val="24"/>
        </w:rPr>
        <w:t>legislated; nor can machinery be devised which will suit the demands of one group without limiting</w:t>
      </w:r>
      <w:r>
        <w:rPr>
          <w:rFonts w:ascii="Times New Roman" w:hAnsi="Times New Roman" w:cs="Times New Roman"/>
          <w:sz w:val="24"/>
          <w:szCs w:val="24"/>
        </w:rPr>
        <w:t xml:space="preserve"> </w:t>
      </w:r>
      <w:r w:rsidRPr="003425E1">
        <w:rPr>
          <w:rFonts w:ascii="Times New Roman" w:hAnsi="Times New Roman" w:cs="Times New Roman"/>
          <w:sz w:val="24"/>
          <w:szCs w:val="24"/>
        </w:rPr>
        <w:t>the freedom of others.</w:t>
      </w:r>
    </w:p>
    <w:p w14:paraId="23D33E48" w14:textId="77777777" w:rsidR="00163902" w:rsidRDefault="00163902" w:rsidP="00163902">
      <w:pPr>
        <w:rPr>
          <w:rFonts w:ascii="Times New Roman" w:hAnsi="Times New Roman" w:cs="Times New Roman"/>
          <w:sz w:val="24"/>
          <w:szCs w:val="24"/>
        </w:rPr>
      </w:pPr>
    </w:p>
    <w:p w14:paraId="7A0908B9" w14:textId="77777777" w:rsidR="00163902" w:rsidRPr="003425E1" w:rsidRDefault="00163902" w:rsidP="00163902">
      <w:pPr>
        <w:rPr>
          <w:rFonts w:ascii="Times New Roman" w:hAnsi="Times New Roman" w:cs="Times New Roman"/>
          <w:sz w:val="24"/>
          <w:szCs w:val="24"/>
        </w:rPr>
      </w:pPr>
      <w:r w:rsidRPr="003425E1">
        <w:rPr>
          <w:rFonts w:ascii="Times New Roman" w:hAnsi="Times New Roman" w:cs="Times New Roman"/>
          <w:sz w:val="24"/>
          <w:szCs w:val="24"/>
        </w:rPr>
        <w:t>5. It is not in the public interest to force a reader to accept with any book the prejudgment of a</w:t>
      </w:r>
      <w:r>
        <w:rPr>
          <w:rFonts w:ascii="Times New Roman" w:hAnsi="Times New Roman" w:cs="Times New Roman"/>
          <w:sz w:val="24"/>
          <w:szCs w:val="24"/>
        </w:rPr>
        <w:t xml:space="preserve"> </w:t>
      </w:r>
      <w:r w:rsidRPr="003425E1">
        <w:rPr>
          <w:rFonts w:ascii="Times New Roman" w:hAnsi="Times New Roman" w:cs="Times New Roman"/>
          <w:sz w:val="24"/>
          <w:szCs w:val="24"/>
        </w:rPr>
        <w:t>label characterizing the book or author as subversive or dangerous.</w:t>
      </w:r>
      <w:r>
        <w:rPr>
          <w:rFonts w:ascii="Times New Roman" w:hAnsi="Times New Roman" w:cs="Times New Roman"/>
          <w:sz w:val="24"/>
          <w:szCs w:val="24"/>
        </w:rPr>
        <w:t xml:space="preserve"> </w:t>
      </w:r>
      <w:r w:rsidRPr="003425E1">
        <w:rPr>
          <w:rFonts w:ascii="Times New Roman" w:hAnsi="Times New Roman" w:cs="Times New Roman"/>
          <w:sz w:val="24"/>
          <w:szCs w:val="24"/>
        </w:rPr>
        <w:t xml:space="preserve">The ideal of labeling presupposes the </w:t>
      </w:r>
      <w:r w:rsidRPr="003425E1">
        <w:rPr>
          <w:rFonts w:ascii="Times New Roman" w:hAnsi="Times New Roman" w:cs="Times New Roman"/>
          <w:sz w:val="24"/>
          <w:szCs w:val="24"/>
        </w:rPr>
        <w:lastRenderedPageBreak/>
        <w:t>existence of individuals or groups with wisdom to determine</w:t>
      </w:r>
      <w:r>
        <w:rPr>
          <w:rFonts w:ascii="Times New Roman" w:hAnsi="Times New Roman" w:cs="Times New Roman"/>
          <w:sz w:val="24"/>
          <w:szCs w:val="24"/>
        </w:rPr>
        <w:t xml:space="preserve"> </w:t>
      </w:r>
      <w:r w:rsidRPr="003425E1">
        <w:rPr>
          <w:rFonts w:ascii="Times New Roman" w:hAnsi="Times New Roman" w:cs="Times New Roman"/>
          <w:sz w:val="24"/>
          <w:szCs w:val="24"/>
        </w:rPr>
        <w:t>by authority what is good or bad for the citizen. It presupposes that individuals must be directed in</w:t>
      </w:r>
      <w:r>
        <w:rPr>
          <w:rFonts w:ascii="Times New Roman" w:hAnsi="Times New Roman" w:cs="Times New Roman"/>
          <w:sz w:val="24"/>
          <w:szCs w:val="24"/>
        </w:rPr>
        <w:t xml:space="preserve"> </w:t>
      </w:r>
      <w:r w:rsidRPr="003425E1">
        <w:rPr>
          <w:rFonts w:ascii="Times New Roman" w:hAnsi="Times New Roman" w:cs="Times New Roman"/>
          <w:sz w:val="24"/>
          <w:szCs w:val="24"/>
        </w:rPr>
        <w:t>making up their minds about the ideas they examine. But Americans do not need others to do their</w:t>
      </w:r>
      <w:r>
        <w:rPr>
          <w:rFonts w:ascii="Times New Roman" w:hAnsi="Times New Roman" w:cs="Times New Roman"/>
          <w:sz w:val="24"/>
          <w:szCs w:val="24"/>
        </w:rPr>
        <w:t xml:space="preserve"> </w:t>
      </w:r>
      <w:r w:rsidRPr="003425E1">
        <w:rPr>
          <w:rFonts w:ascii="Times New Roman" w:hAnsi="Times New Roman" w:cs="Times New Roman"/>
          <w:sz w:val="24"/>
          <w:szCs w:val="24"/>
        </w:rPr>
        <w:t>thinking for them.</w:t>
      </w:r>
    </w:p>
    <w:p w14:paraId="47A0A6BB" w14:textId="77777777" w:rsidR="00163902" w:rsidRDefault="00163902" w:rsidP="00163902">
      <w:pPr>
        <w:rPr>
          <w:rFonts w:ascii="Times New Roman" w:hAnsi="Times New Roman" w:cs="Times New Roman"/>
          <w:sz w:val="24"/>
          <w:szCs w:val="24"/>
        </w:rPr>
      </w:pPr>
    </w:p>
    <w:p w14:paraId="792921C8" w14:textId="77777777" w:rsidR="00163902" w:rsidRPr="003425E1" w:rsidRDefault="00163902" w:rsidP="00163902">
      <w:pPr>
        <w:rPr>
          <w:rFonts w:ascii="Times New Roman" w:hAnsi="Times New Roman" w:cs="Times New Roman"/>
          <w:sz w:val="24"/>
          <w:szCs w:val="24"/>
        </w:rPr>
      </w:pPr>
      <w:r w:rsidRPr="003425E1">
        <w:rPr>
          <w:rFonts w:ascii="Times New Roman" w:hAnsi="Times New Roman" w:cs="Times New Roman"/>
          <w:sz w:val="24"/>
          <w:szCs w:val="24"/>
        </w:rPr>
        <w:t>6. It is the responsibili</w:t>
      </w:r>
      <w:r>
        <w:rPr>
          <w:rFonts w:ascii="Times New Roman" w:hAnsi="Times New Roman" w:cs="Times New Roman"/>
          <w:sz w:val="24"/>
          <w:szCs w:val="24"/>
        </w:rPr>
        <w:t>ty of publishers and librarians,</w:t>
      </w:r>
      <w:r w:rsidRPr="003425E1">
        <w:rPr>
          <w:rFonts w:ascii="Times New Roman" w:hAnsi="Times New Roman" w:cs="Times New Roman"/>
          <w:sz w:val="24"/>
          <w:szCs w:val="24"/>
        </w:rPr>
        <w:t xml:space="preserve"> as guardians of the people's freedom to</w:t>
      </w:r>
      <w:r>
        <w:rPr>
          <w:rFonts w:ascii="Times New Roman" w:hAnsi="Times New Roman" w:cs="Times New Roman"/>
          <w:sz w:val="24"/>
          <w:szCs w:val="24"/>
        </w:rPr>
        <w:t xml:space="preserve"> </w:t>
      </w:r>
      <w:r w:rsidRPr="003425E1">
        <w:rPr>
          <w:rFonts w:ascii="Times New Roman" w:hAnsi="Times New Roman" w:cs="Times New Roman"/>
          <w:sz w:val="24"/>
          <w:szCs w:val="24"/>
        </w:rPr>
        <w:t>read</w:t>
      </w:r>
      <w:r>
        <w:rPr>
          <w:rFonts w:ascii="Times New Roman" w:hAnsi="Times New Roman" w:cs="Times New Roman"/>
          <w:sz w:val="24"/>
          <w:szCs w:val="24"/>
        </w:rPr>
        <w:t>,</w:t>
      </w:r>
      <w:r w:rsidRPr="003425E1">
        <w:rPr>
          <w:rFonts w:ascii="Times New Roman" w:hAnsi="Times New Roman" w:cs="Times New Roman"/>
          <w:sz w:val="24"/>
          <w:szCs w:val="24"/>
        </w:rPr>
        <w:t xml:space="preserve"> to contest encroachments upon that freedom by individuals or groups seeking to impose their</w:t>
      </w:r>
      <w:r>
        <w:rPr>
          <w:rFonts w:ascii="Times New Roman" w:hAnsi="Times New Roman" w:cs="Times New Roman"/>
          <w:sz w:val="24"/>
          <w:szCs w:val="24"/>
        </w:rPr>
        <w:t xml:space="preserve"> </w:t>
      </w:r>
      <w:r w:rsidRPr="003425E1">
        <w:rPr>
          <w:rFonts w:ascii="Times New Roman" w:hAnsi="Times New Roman" w:cs="Times New Roman"/>
          <w:sz w:val="24"/>
          <w:szCs w:val="24"/>
        </w:rPr>
        <w:t>own standards or tastes upon the community at large.</w:t>
      </w:r>
      <w:r>
        <w:rPr>
          <w:rFonts w:ascii="Times New Roman" w:hAnsi="Times New Roman" w:cs="Times New Roman"/>
          <w:sz w:val="24"/>
          <w:szCs w:val="24"/>
        </w:rPr>
        <w:t xml:space="preserve"> </w:t>
      </w:r>
      <w:r w:rsidRPr="003425E1">
        <w:rPr>
          <w:rFonts w:ascii="Times New Roman" w:hAnsi="Times New Roman" w:cs="Times New Roman"/>
          <w:sz w:val="24"/>
          <w:szCs w:val="24"/>
        </w:rPr>
        <w:t>It is inevitable in the give and take of the democratic process that the political, the moral, or the</w:t>
      </w:r>
      <w:r>
        <w:rPr>
          <w:rFonts w:ascii="Times New Roman" w:hAnsi="Times New Roman" w:cs="Times New Roman"/>
          <w:sz w:val="24"/>
          <w:szCs w:val="24"/>
        </w:rPr>
        <w:t xml:space="preserve"> </w:t>
      </w:r>
      <w:r w:rsidRPr="003425E1">
        <w:rPr>
          <w:rFonts w:ascii="Times New Roman" w:hAnsi="Times New Roman" w:cs="Times New Roman"/>
          <w:sz w:val="24"/>
          <w:szCs w:val="24"/>
        </w:rPr>
        <w:t xml:space="preserve">aesthetic concepts of an individual or group will occasionally collide with those of another </w:t>
      </w:r>
      <w:r>
        <w:rPr>
          <w:rFonts w:ascii="Times New Roman" w:hAnsi="Times New Roman" w:cs="Times New Roman"/>
          <w:sz w:val="24"/>
          <w:szCs w:val="24"/>
        </w:rPr>
        <w:t>–</w:t>
      </w:r>
      <w:r w:rsidRPr="003425E1">
        <w:rPr>
          <w:rFonts w:ascii="Times New Roman" w:hAnsi="Times New Roman" w:cs="Times New Roman"/>
          <w:sz w:val="24"/>
          <w:szCs w:val="24"/>
        </w:rPr>
        <w:t>individual</w:t>
      </w:r>
      <w:r>
        <w:rPr>
          <w:rFonts w:ascii="Times New Roman" w:hAnsi="Times New Roman" w:cs="Times New Roman"/>
          <w:sz w:val="24"/>
          <w:szCs w:val="24"/>
        </w:rPr>
        <w:t xml:space="preserve"> </w:t>
      </w:r>
      <w:r w:rsidRPr="003425E1">
        <w:rPr>
          <w:rFonts w:ascii="Times New Roman" w:hAnsi="Times New Roman" w:cs="Times New Roman"/>
          <w:sz w:val="24"/>
          <w:szCs w:val="24"/>
        </w:rPr>
        <w:t>or group. In a free society individuals are free to determine for themselves what they wish to read</w:t>
      </w:r>
      <w:r>
        <w:rPr>
          <w:rFonts w:ascii="Times New Roman" w:hAnsi="Times New Roman" w:cs="Times New Roman"/>
          <w:sz w:val="24"/>
          <w:szCs w:val="24"/>
        </w:rPr>
        <w:t xml:space="preserve"> </w:t>
      </w:r>
      <w:r w:rsidRPr="003425E1">
        <w:rPr>
          <w:rFonts w:ascii="Times New Roman" w:hAnsi="Times New Roman" w:cs="Times New Roman"/>
          <w:sz w:val="24"/>
          <w:szCs w:val="24"/>
        </w:rPr>
        <w:t>and each group is free to determine what it will recommend to its freely associated members. But</w:t>
      </w:r>
      <w:r>
        <w:rPr>
          <w:rFonts w:ascii="Times New Roman" w:hAnsi="Times New Roman" w:cs="Times New Roman"/>
          <w:sz w:val="24"/>
          <w:szCs w:val="24"/>
        </w:rPr>
        <w:t xml:space="preserve"> </w:t>
      </w:r>
      <w:r w:rsidRPr="003425E1">
        <w:rPr>
          <w:rFonts w:ascii="Times New Roman" w:hAnsi="Times New Roman" w:cs="Times New Roman"/>
          <w:sz w:val="24"/>
          <w:szCs w:val="24"/>
        </w:rPr>
        <w:t>no group has the right to take the law into its own hands, and to impose its own concept of politics or</w:t>
      </w:r>
      <w:r>
        <w:rPr>
          <w:rFonts w:ascii="Times New Roman" w:hAnsi="Times New Roman" w:cs="Times New Roman"/>
          <w:sz w:val="24"/>
          <w:szCs w:val="24"/>
        </w:rPr>
        <w:t xml:space="preserve"> </w:t>
      </w:r>
      <w:r w:rsidRPr="003425E1">
        <w:rPr>
          <w:rFonts w:ascii="Times New Roman" w:hAnsi="Times New Roman" w:cs="Times New Roman"/>
          <w:sz w:val="24"/>
          <w:szCs w:val="24"/>
        </w:rPr>
        <w:t>morality upon other members of a democratic society. Freedom is no freedom if it is accorded only</w:t>
      </w:r>
      <w:r>
        <w:rPr>
          <w:rFonts w:ascii="Times New Roman" w:hAnsi="Times New Roman" w:cs="Times New Roman"/>
          <w:sz w:val="24"/>
          <w:szCs w:val="24"/>
        </w:rPr>
        <w:t xml:space="preserve"> </w:t>
      </w:r>
      <w:r w:rsidRPr="003425E1">
        <w:rPr>
          <w:rFonts w:ascii="Times New Roman" w:hAnsi="Times New Roman" w:cs="Times New Roman"/>
          <w:sz w:val="24"/>
          <w:szCs w:val="24"/>
        </w:rPr>
        <w:t>to the accepted and the inoffensive.</w:t>
      </w:r>
    </w:p>
    <w:p w14:paraId="3A01EB4B" w14:textId="77777777" w:rsidR="00163902" w:rsidRDefault="00163902" w:rsidP="00163902">
      <w:pPr>
        <w:rPr>
          <w:rFonts w:ascii="Times New Roman" w:hAnsi="Times New Roman" w:cs="Times New Roman"/>
          <w:sz w:val="24"/>
          <w:szCs w:val="24"/>
        </w:rPr>
      </w:pPr>
    </w:p>
    <w:p w14:paraId="76AC7CFA" w14:textId="77777777" w:rsidR="00163902" w:rsidRDefault="00163902" w:rsidP="00163902">
      <w:pPr>
        <w:rPr>
          <w:rFonts w:ascii="Times New Roman" w:hAnsi="Times New Roman" w:cs="Times New Roman"/>
          <w:sz w:val="24"/>
          <w:szCs w:val="24"/>
        </w:rPr>
      </w:pPr>
      <w:r w:rsidRPr="003425E1">
        <w:rPr>
          <w:rFonts w:ascii="Times New Roman" w:hAnsi="Times New Roman" w:cs="Times New Roman"/>
          <w:sz w:val="24"/>
          <w:szCs w:val="24"/>
        </w:rPr>
        <w:t>7. It is the responsibility of publishers and librarians to give full meaning to the freedom to read</w:t>
      </w:r>
      <w:r>
        <w:rPr>
          <w:rFonts w:ascii="Times New Roman" w:hAnsi="Times New Roman" w:cs="Times New Roman"/>
          <w:sz w:val="24"/>
          <w:szCs w:val="24"/>
        </w:rPr>
        <w:t xml:space="preserve"> </w:t>
      </w:r>
      <w:r w:rsidRPr="003425E1">
        <w:rPr>
          <w:rFonts w:ascii="Times New Roman" w:hAnsi="Times New Roman" w:cs="Times New Roman"/>
          <w:sz w:val="24"/>
          <w:szCs w:val="24"/>
        </w:rPr>
        <w:t xml:space="preserve">by providing books that enrich the quality and diversity of thought and expression. By the </w:t>
      </w:r>
      <w:r>
        <w:rPr>
          <w:rFonts w:ascii="Times New Roman" w:hAnsi="Times New Roman" w:cs="Times New Roman"/>
          <w:sz w:val="24"/>
          <w:szCs w:val="24"/>
        </w:rPr>
        <w:t>e</w:t>
      </w:r>
      <w:r w:rsidRPr="003425E1">
        <w:rPr>
          <w:rFonts w:ascii="Times New Roman" w:hAnsi="Times New Roman" w:cs="Times New Roman"/>
          <w:sz w:val="24"/>
          <w:szCs w:val="24"/>
        </w:rPr>
        <w:t>xercise</w:t>
      </w:r>
      <w:r>
        <w:rPr>
          <w:rFonts w:ascii="Times New Roman" w:hAnsi="Times New Roman" w:cs="Times New Roman"/>
          <w:sz w:val="24"/>
          <w:szCs w:val="24"/>
        </w:rPr>
        <w:t xml:space="preserve"> </w:t>
      </w:r>
      <w:r w:rsidRPr="003425E1">
        <w:rPr>
          <w:rFonts w:ascii="Times New Roman" w:hAnsi="Times New Roman" w:cs="Times New Roman"/>
          <w:sz w:val="24"/>
          <w:szCs w:val="24"/>
        </w:rPr>
        <w:t>of this affirmative responsibility</w:t>
      </w:r>
      <w:r>
        <w:rPr>
          <w:rFonts w:ascii="Times New Roman" w:hAnsi="Times New Roman" w:cs="Times New Roman"/>
          <w:sz w:val="24"/>
          <w:szCs w:val="24"/>
        </w:rPr>
        <w:t>,</w:t>
      </w:r>
      <w:r w:rsidRPr="003425E1">
        <w:rPr>
          <w:rFonts w:ascii="Times New Roman" w:hAnsi="Times New Roman" w:cs="Times New Roman"/>
          <w:sz w:val="24"/>
          <w:szCs w:val="24"/>
        </w:rPr>
        <w:t xml:space="preserve"> they can demonstrate that the answer to a bad book is a good one</w:t>
      </w:r>
      <w:r>
        <w:rPr>
          <w:rFonts w:ascii="Times New Roman" w:hAnsi="Times New Roman" w:cs="Times New Roman"/>
          <w:sz w:val="24"/>
          <w:szCs w:val="24"/>
        </w:rPr>
        <w:t xml:space="preserve"> </w:t>
      </w:r>
      <w:r w:rsidRPr="003425E1">
        <w:rPr>
          <w:rFonts w:ascii="Times New Roman" w:hAnsi="Times New Roman" w:cs="Times New Roman"/>
          <w:sz w:val="24"/>
          <w:szCs w:val="24"/>
        </w:rPr>
        <w:t>and the answer to a bad idea is a good one.</w:t>
      </w:r>
      <w:r>
        <w:rPr>
          <w:rFonts w:ascii="Times New Roman" w:hAnsi="Times New Roman" w:cs="Times New Roman"/>
          <w:sz w:val="24"/>
          <w:szCs w:val="24"/>
        </w:rPr>
        <w:t xml:space="preserve"> </w:t>
      </w:r>
      <w:r w:rsidRPr="003425E1">
        <w:rPr>
          <w:rFonts w:ascii="Times New Roman" w:hAnsi="Times New Roman" w:cs="Times New Roman"/>
          <w:sz w:val="24"/>
          <w:szCs w:val="24"/>
        </w:rPr>
        <w:t>The freedom to read is of little consequence when expended on the trivial; it is frustrated when the</w:t>
      </w:r>
      <w:r>
        <w:rPr>
          <w:rFonts w:ascii="Times New Roman" w:hAnsi="Times New Roman" w:cs="Times New Roman"/>
          <w:sz w:val="24"/>
          <w:szCs w:val="24"/>
        </w:rPr>
        <w:t xml:space="preserve"> </w:t>
      </w:r>
      <w:r w:rsidRPr="003425E1">
        <w:rPr>
          <w:rFonts w:ascii="Times New Roman" w:hAnsi="Times New Roman" w:cs="Times New Roman"/>
          <w:sz w:val="24"/>
          <w:szCs w:val="24"/>
        </w:rPr>
        <w:t>reader cannot obtain matter fit for that reader's purpose. What is needed is not only the absence of</w:t>
      </w:r>
      <w:r>
        <w:rPr>
          <w:rFonts w:ascii="Times New Roman" w:hAnsi="Times New Roman" w:cs="Times New Roman"/>
          <w:sz w:val="24"/>
          <w:szCs w:val="24"/>
        </w:rPr>
        <w:t xml:space="preserve"> </w:t>
      </w:r>
      <w:r w:rsidRPr="003425E1">
        <w:rPr>
          <w:rFonts w:ascii="Times New Roman" w:hAnsi="Times New Roman" w:cs="Times New Roman"/>
          <w:sz w:val="24"/>
          <w:szCs w:val="24"/>
        </w:rPr>
        <w:t>restraint, but the positive provision of opportunity for the people to read the best that has been</w:t>
      </w:r>
      <w:r>
        <w:rPr>
          <w:rFonts w:ascii="Times New Roman" w:hAnsi="Times New Roman" w:cs="Times New Roman"/>
          <w:sz w:val="24"/>
          <w:szCs w:val="24"/>
        </w:rPr>
        <w:t xml:space="preserve"> </w:t>
      </w:r>
      <w:r w:rsidRPr="003425E1">
        <w:rPr>
          <w:rFonts w:ascii="Times New Roman" w:hAnsi="Times New Roman" w:cs="Times New Roman"/>
          <w:sz w:val="24"/>
          <w:szCs w:val="24"/>
        </w:rPr>
        <w:t>thought and said. Books are the major channel by which the intellectual inheritance is handed</w:t>
      </w:r>
      <w:r>
        <w:rPr>
          <w:rFonts w:ascii="Times New Roman" w:hAnsi="Times New Roman" w:cs="Times New Roman"/>
          <w:sz w:val="24"/>
          <w:szCs w:val="24"/>
        </w:rPr>
        <w:t xml:space="preserve"> </w:t>
      </w:r>
      <w:r w:rsidRPr="003425E1">
        <w:rPr>
          <w:rFonts w:ascii="Times New Roman" w:hAnsi="Times New Roman" w:cs="Times New Roman"/>
          <w:sz w:val="24"/>
          <w:szCs w:val="24"/>
        </w:rPr>
        <w:t>down, and the principal means of 'its testing and growth. The defense of their freedom and integrity,</w:t>
      </w:r>
      <w:r>
        <w:rPr>
          <w:rFonts w:ascii="Times New Roman" w:hAnsi="Times New Roman" w:cs="Times New Roman"/>
          <w:sz w:val="24"/>
          <w:szCs w:val="24"/>
        </w:rPr>
        <w:t xml:space="preserve"> </w:t>
      </w:r>
      <w:r w:rsidRPr="003425E1">
        <w:rPr>
          <w:rFonts w:ascii="Times New Roman" w:hAnsi="Times New Roman" w:cs="Times New Roman"/>
          <w:sz w:val="24"/>
          <w:szCs w:val="24"/>
        </w:rPr>
        <w:t>and the enlargement of their service to society, require of all publishers and librarians the utmost of</w:t>
      </w:r>
      <w:r>
        <w:rPr>
          <w:rFonts w:ascii="Times New Roman" w:hAnsi="Times New Roman" w:cs="Times New Roman"/>
          <w:sz w:val="24"/>
          <w:szCs w:val="24"/>
        </w:rPr>
        <w:t xml:space="preserve"> </w:t>
      </w:r>
      <w:r w:rsidRPr="003425E1">
        <w:rPr>
          <w:rFonts w:ascii="Times New Roman" w:hAnsi="Times New Roman" w:cs="Times New Roman"/>
          <w:sz w:val="24"/>
          <w:szCs w:val="24"/>
        </w:rPr>
        <w:t>their faculties, and deserve of all citizens the fullest of their support.</w:t>
      </w:r>
    </w:p>
    <w:p w14:paraId="52436FC4" w14:textId="77777777" w:rsidR="00163902" w:rsidRPr="003425E1" w:rsidRDefault="00163902" w:rsidP="00163902">
      <w:pPr>
        <w:rPr>
          <w:rFonts w:ascii="Times New Roman" w:hAnsi="Times New Roman" w:cs="Times New Roman"/>
          <w:sz w:val="24"/>
          <w:szCs w:val="24"/>
        </w:rPr>
      </w:pPr>
    </w:p>
    <w:p w14:paraId="0023903E" w14:textId="77777777" w:rsidR="00163902" w:rsidRDefault="00163902" w:rsidP="00163902">
      <w:pPr>
        <w:ind w:firstLine="720"/>
        <w:rPr>
          <w:rFonts w:ascii="Times New Roman" w:hAnsi="Times New Roman" w:cs="Times New Roman"/>
          <w:sz w:val="24"/>
          <w:szCs w:val="24"/>
        </w:rPr>
      </w:pPr>
      <w:r w:rsidRPr="003425E1">
        <w:rPr>
          <w:rFonts w:ascii="Times New Roman" w:hAnsi="Times New Roman" w:cs="Times New Roman"/>
          <w:sz w:val="24"/>
          <w:szCs w:val="24"/>
        </w:rPr>
        <w:t>We state these propositions neither lightly nor as easy generalizations. We here stake out a lofty</w:t>
      </w:r>
      <w:r>
        <w:rPr>
          <w:rFonts w:ascii="Times New Roman" w:hAnsi="Times New Roman" w:cs="Times New Roman"/>
          <w:sz w:val="24"/>
          <w:szCs w:val="24"/>
        </w:rPr>
        <w:t xml:space="preserve"> </w:t>
      </w:r>
      <w:r w:rsidRPr="003425E1">
        <w:rPr>
          <w:rFonts w:ascii="Times New Roman" w:hAnsi="Times New Roman" w:cs="Times New Roman"/>
          <w:sz w:val="24"/>
          <w:szCs w:val="24"/>
        </w:rPr>
        <w:t>claim for the value of books. We do so because we believe that they are good, possess</w:t>
      </w:r>
      <w:r>
        <w:rPr>
          <w:rFonts w:ascii="Times New Roman" w:hAnsi="Times New Roman" w:cs="Times New Roman"/>
          <w:sz w:val="24"/>
          <w:szCs w:val="24"/>
        </w:rPr>
        <w:t xml:space="preserve">ed </w:t>
      </w:r>
      <w:r w:rsidRPr="003425E1">
        <w:rPr>
          <w:rFonts w:ascii="Times New Roman" w:hAnsi="Times New Roman" w:cs="Times New Roman"/>
          <w:sz w:val="24"/>
          <w:szCs w:val="24"/>
        </w:rPr>
        <w:t>of</w:t>
      </w:r>
      <w:r>
        <w:rPr>
          <w:rFonts w:ascii="Times New Roman" w:hAnsi="Times New Roman" w:cs="Times New Roman"/>
          <w:sz w:val="24"/>
          <w:szCs w:val="24"/>
        </w:rPr>
        <w:t xml:space="preserve"> </w:t>
      </w:r>
      <w:r w:rsidRPr="003425E1">
        <w:rPr>
          <w:rFonts w:ascii="Times New Roman" w:hAnsi="Times New Roman" w:cs="Times New Roman"/>
          <w:sz w:val="24"/>
          <w:szCs w:val="24"/>
        </w:rPr>
        <w:t>enormous variety and usefulness, worthy of cherishing and keeping free. We realize that the</w:t>
      </w:r>
      <w:r>
        <w:rPr>
          <w:rFonts w:ascii="Times New Roman" w:hAnsi="Times New Roman" w:cs="Times New Roman"/>
          <w:sz w:val="24"/>
          <w:szCs w:val="24"/>
        </w:rPr>
        <w:t xml:space="preserve"> </w:t>
      </w:r>
      <w:r w:rsidRPr="003425E1">
        <w:rPr>
          <w:rFonts w:ascii="Times New Roman" w:hAnsi="Times New Roman" w:cs="Times New Roman"/>
          <w:sz w:val="24"/>
          <w:szCs w:val="24"/>
        </w:rPr>
        <w:t>application of these propositions may mean the diss</w:t>
      </w:r>
      <w:r>
        <w:rPr>
          <w:rFonts w:ascii="Times New Roman" w:hAnsi="Times New Roman" w:cs="Times New Roman"/>
          <w:sz w:val="24"/>
          <w:szCs w:val="24"/>
        </w:rPr>
        <w:t xml:space="preserve">emination of ideas and manners </w:t>
      </w:r>
      <w:r w:rsidRPr="003425E1">
        <w:rPr>
          <w:rFonts w:ascii="Times New Roman" w:hAnsi="Times New Roman" w:cs="Times New Roman"/>
          <w:sz w:val="24"/>
          <w:szCs w:val="24"/>
        </w:rPr>
        <w:t xml:space="preserve">of </w:t>
      </w:r>
      <w:r>
        <w:rPr>
          <w:rFonts w:ascii="Times New Roman" w:hAnsi="Times New Roman" w:cs="Times New Roman"/>
          <w:sz w:val="24"/>
          <w:szCs w:val="24"/>
        </w:rPr>
        <w:t>e</w:t>
      </w:r>
      <w:r w:rsidRPr="003425E1">
        <w:rPr>
          <w:rFonts w:ascii="Times New Roman" w:hAnsi="Times New Roman" w:cs="Times New Roman"/>
          <w:sz w:val="24"/>
          <w:szCs w:val="24"/>
        </w:rPr>
        <w:t>xpression</w:t>
      </w:r>
      <w:r>
        <w:rPr>
          <w:rFonts w:ascii="Times New Roman" w:hAnsi="Times New Roman" w:cs="Times New Roman"/>
          <w:sz w:val="24"/>
          <w:szCs w:val="24"/>
        </w:rPr>
        <w:t xml:space="preserve"> </w:t>
      </w:r>
      <w:r w:rsidRPr="003425E1">
        <w:rPr>
          <w:rFonts w:ascii="Times New Roman" w:hAnsi="Times New Roman" w:cs="Times New Roman"/>
          <w:sz w:val="24"/>
          <w:szCs w:val="24"/>
        </w:rPr>
        <w:t>that are repugnant to many persons. We do not state these propositions in the comfortable belief</w:t>
      </w:r>
      <w:r>
        <w:rPr>
          <w:rFonts w:ascii="Times New Roman" w:hAnsi="Times New Roman" w:cs="Times New Roman"/>
          <w:sz w:val="24"/>
          <w:szCs w:val="24"/>
        </w:rPr>
        <w:t xml:space="preserve"> </w:t>
      </w:r>
      <w:r w:rsidRPr="003425E1">
        <w:rPr>
          <w:rFonts w:ascii="Times New Roman" w:hAnsi="Times New Roman" w:cs="Times New Roman"/>
          <w:sz w:val="24"/>
          <w:szCs w:val="24"/>
        </w:rPr>
        <w:t>that what people read is unimportant. We believe rather that what people read is deeply important;</w:t>
      </w:r>
      <w:r>
        <w:rPr>
          <w:rFonts w:ascii="Times New Roman" w:hAnsi="Times New Roman" w:cs="Times New Roman"/>
          <w:sz w:val="24"/>
          <w:szCs w:val="24"/>
        </w:rPr>
        <w:t xml:space="preserve"> </w:t>
      </w:r>
      <w:r w:rsidRPr="003425E1">
        <w:rPr>
          <w:rFonts w:ascii="Times New Roman" w:hAnsi="Times New Roman" w:cs="Times New Roman"/>
          <w:sz w:val="24"/>
          <w:szCs w:val="24"/>
        </w:rPr>
        <w:t>that ideas can be dangerous; but that the suppression of ideas is fatal to a democratic society.</w:t>
      </w:r>
    </w:p>
    <w:p w14:paraId="6F614C6C" w14:textId="77777777" w:rsidR="00163902" w:rsidRPr="003425E1" w:rsidRDefault="00163902" w:rsidP="00163902">
      <w:pPr>
        <w:ind w:firstLine="720"/>
        <w:rPr>
          <w:rFonts w:ascii="Times New Roman" w:hAnsi="Times New Roman" w:cs="Times New Roman"/>
          <w:sz w:val="24"/>
          <w:szCs w:val="24"/>
        </w:rPr>
      </w:pPr>
    </w:p>
    <w:p w14:paraId="02BDCA65" w14:textId="77777777" w:rsidR="00163902" w:rsidRDefault="00163902" w:rsidP="00163902">
      <w:pPr>
        <w:rPr>
          <w:rFonts w:ascii="Times New Roman" w:hAnsi="Times New Roman" w:cs="Times New Roman"/>
          <w:sz w:val="24"/>
          <w:szCs w:val="24"/>
        </w:rPr>
      </w:pPr>
      <w:r w:rsidRPr="003425E1">
        <w:rPr>
          <w:rFonts w:ascii="Times New Roman" w:hAnsi="Times New Roman" w:cs="Times New Roman"/>
          <w:sz w:val="24"/>
          <w:szCs w:val="24"/>
        </w:rPr>
        <w:t>Freedom itself is a dangerous way of life, but it is ours.</w:t>
      </w:r>
    </w:p>
    <w:p w14:paraId="460A29A2" w14:textId="77777777" w:rsidR="00163902" w:rsidRPr="003425E1" w:rsidRDefault="00163902" w:rsidP="00163902">
      <w:pPr>
        <w:rPr>
          <w:rFonts w:ascii="Times New Roman" w:hAnsi="Times New Roman" w:cs="Times New Roman"/>
          <w:sz w:val="24"/>
          <w:szCs w:val="24"/>
        </w:rPr>
      </w:pPr>
    </w:p>
    <w:p w14:paraId="0EEBF463" w14:textId="77777777" w:rsidR="00163902" w:rsidRPr="003425E1" w:rsidRDefault="00163902" w:rsidP="00163902">
      <w:pPr>
        <w:rPr>
          <w:rFonts w:ascii="Times New Roman" w:hAnsi="Times New Roman" w:cs="Times New Roman"/>
          <w:sz w:val="24"/>
          <w:szCs w:val="24"/>
        </w:rPr>
      </w:pPr>
      <w:r w:rsidRPr="003425E1">
        <w:rPr>
          <w:rFonts w:ascii="Times New Roman" w:hAnsi="Times New Roman" w:cs="Times New Roman"/>
          <w:sz w:val="24"/>
          <w:szCs w:val="24"/>
        </w:rPr>
        <w:t>This statement was originally issued in May of 1953 by the Westchester Conference of the</w:t>
      </w:r>
    </w:p>
    <w:p w14:paraId="0D0B3DDA" w14:textId="77777777" w:rsidR="00163902" w:rsidRPr="003425E1" w:rsidRDefault="00163902" w:rsidP="00163902">
      <w:pPr>
        <w:rPr>
          <w:rFonts w:ascii="Times New Roman" w:hAnsi="Times New Roman" w:cs="Times New Roman"/>
          <w:sz w:val="24"/>
          <w:szCs w:val="24"/>
        </w:rPr>
      </w:pPr>
      <w:r w:rsidRPr="003425E1">
        <w:rPr>
          <w:rFonts w:ascii="Times New Roman" w:hAnsi="Times New Roman" w:cs="Times New Roman"/>
          <w:sz w:val="24"/>
          <w:szCs w:val="24"/>
        </w:rPr>
        <w:t>American Library Association and the American Book Publishers Council, which in 1970</w:t>
      </w:r>
      <w:r>
        <w:rPr>
          <w:rFonts w:ascii="Times New Roman" w:hAnsi="Times New Roman" w:cs="Times New Roman"/>
          <w:sz w:val="24"/>
          <w:szCs w:val="24"/>
        </w:rPr>
        <w:t xml:space="preserve"> </w:t>
      </w:r>
      <w:r w:rsidRPr="003425E1">
        <w:rPr>
          <w:rFonts w:ascii="Times New Roman" w:hAnsi="Times New Roman" w:cs="Times New Roman"/>
          <w:sz w:val="24"/>
          <w:szCs w:val="24"/>
        </w:rPr>
        <w:t>consolidated with the American Educational Publishers Institu</w:t>
      </w:r>
      <w:r>
        <w:rPr>
          <w:rFonts w:ascii="Times New Roman" w:hAnsi="Times New Roman" w:cs="Times New Roman"/>
          <w:sz w:val="24"/>
          <w:szCs w:val="24"/>
        </w:rPr>
        <w:t xml:space="preserve">te to become the Association of </w:t>
      </w:r>
      <w:r w:rsidRPr="003425E1">
        <w:rPr>
          <w:rFonts w:ascii="Times New Roman" w:hAnsi="Times New Roman" w:cs="Times New Roman"/>
          <w:sz w:val="24"/>
          <w:szCs w:val="24"/>
        </w:rPr>
        <w:t xml:space="preserve">American Publishers. </w:t>
      </w:r>
    </w:p>
    <w:p w14:paraId="03509D67" w14:textId="77777777" w:rsidR="00163902" w:rsidRDefault="00163902" w:rsidP="00163902">
      <w:pPr>
        <w:rPr>
          <w:rFonts w:ascii="Times New Roman" w:hAnsi="Times New Roman" w:cs="Times New Roman"/>
          <w:sz w:val="24"/>
          <w:szCs w:val="24"/>
        </w:rPr>
      </w:pPr>
    </w:p>
    <w:p w14:paraId="46B33DA7" w14:textId="77777777" w:rsidR="00163902" w:rsidRPr="003425E1" w:rsidRDefault="00163902" w:rsidP="00163902">
      <w:pPr>
        <w:rPr>
          <w:rFonts w:ascii="Times New Roman" w:hAnsi="Times New Roman" w:cs="Times New Roman"/>
          <w:sz w:val="24"/>
          <w:szCs w:val="24"/>
        </w:rPr>
      </w:pPr>
      <w:r w:rsidRPr="003425E1">
        <w:rPr>
          <w:rFonts w:ascii="Times New Roman" w:hAnsi="Times New Roman" w:cs="Times New Roman"/>
          <w:sz w:val="24"/>
          <w:szCs w:val="24"/>
        </w:rPr>
        <w:t>Adopted June 25, 1953, by the ALA Council and the AAP Freedom to Read Committee;</w:t>
      </w:r>
      <w:r>
        <w:rPr>
          <w:rFonts w:ascii="Times New Roman" w:hAnsi="Times New Roman" w:cs="Times New Roman"/>
          <w:sz w:val="24"/>
          <w:szCs w:val="24"/>
        </w:rPr>
        <w:t xml:space="preserve"> </w:t>
      </w:r>
      <w:r w:rsidRPr="003425E1">
        <w:rPr>
          <w:rFonts w:ascii="Times New Roman" w:hAnsi="Times New Roman" w:cs="Times New Roman"/>
          <w:sz w:val="24"/>
          <w:szCs w:val="24"/>
        </w:rPr>
        <w:t>amended January 28, 1972; January 16, 1991; July 12, 2000; June 30, 2004.</w:t>
      </w:r>
    </w:p>
    <w:p w14:paraId="65510337" w14:textId="77777777" w:rsidR="00163902" w:rsidRDefault="00163902" w:rsidP="00163902">
      <w:pPr>
        <w:rPr>
          <w:rFonts w:ascii="Times New Roman" w:hAnsi="Times New Roman" w:cs="Times New Roman"/>
          <w:sz w:val="24"/>
          <w:szCs w:val="24"/>
        </w:rPr>
      </w:pPr>
    </w:p>
    <w:p w14:paraId="6FF533C3" w14:textId="77777777" w:rsidR="00163902" w:rsidRPr="003425E1" w:rsidRDefault="00163902" w:rsidP="00163902">
      <w:pPr>
        <w:rPr>
          <w:rFonts w:ascii="Times New Roman" w:hAnsi="Times New Roman" w:cs="Times New Roman"/>
          <w:sz w:val="24"/>
          <w:szCs w:val="24"/>
        </w:rPr>
      </w:pPr>
      <w:r w:rsidRPr="003425E1">
        <w:rPr>
          <w:rFonts w:ascii="Times New Roman" w:hAnsi="Times New Roman" w:cs="Times New Roman"/>
          <w:sz w:val="24"/>
          <w:szCs w:val="24"/>
        </w:rPr>
        <w:t>A Joint Statement by:</w:t>
      </w:r>
    </w:p>
    <w:p w14:paraId="2CCFB76D" w14:textId="77777777" w:rsidR="00163902" w:rsidRPr="003425E1" w:rsidRDefault="00163902" w:rsidP="00163902">
      <w:pPr>
        <w:rPr>
          <w:rFonts w:ascii="Times New Roman" w:hAnsi="Times New Roman" w:cs="Times New Roman"/>
          <w:sz w:val="24"/>
          <w:szCs w:val="24"/>
        </w:rPr>
      </w:pPr>
      <w:r w:rsidRPr="003425E1">
        <w:rPr>
          <w:rFonts w:ascii="Times New Roman" w:hAnsi="Times New Roman" w:cs="Times New Roman"/>
          <w:sz w:val="24"/>
          <w:szCs w:val="24"/>
        </w:rPr>
        <w:t>American Library Association</w:t>
      </w:r>
    </w:p>
    <w:p w14:paraId="37BCA68B" w14:textId="77777777" w:rsidR="00163902" w:rsidRPr="003425E1" w:rsidRDefault="00163902" w:rsidP="00163902">
      <w:pPr>
        <w:rPr>
          <w:rFonts w:ascii="Times New Roman" w:hAnsi="Times New Roman" w:cs="Times New Roman"/>
          <w:sz w:val="24"/>
          <w:szCs w:val="24"/>
        </w:rPr>
      </w:pPr>
      <w:r w:rsidRPr="003425E1">
        <w:rPr>
          <w:rFonts w:ascii="Times New Roman" w:hAnsi="Times New Roman" w:cs="Times New Roman"/>
          <w:sz w:val="24"/>
          <w:szCs w:val="24"/>
        </w:rPr>
        <w:t>Association of American Publishers</w:t>
      </w:r>
    </w:p>
    <w:p w14:paraId="5B4DE315" w14:textId="77777777" w:rsidR="00163902" w:rsidRPr="003425E1" w:rsidRDefault="00163902" w:rsidP="00163902">
      <w:pPr>
        <w:rPr>
          <w:rFonts w:ascii="Times New Roman" w:hAnsi="Times New Roman" w:cs="Times New Roman"/>
          <w:sz w:val="24"/>
          <w:szCs w:val="24"/>
        </w:rPr>
      </w:pPr>
      <w:r w:rsidRPr="003425E1">
        <w:rPr>
          <w:rFonts w:ascii="Times New Roman" w:hAnsi="Times New Roman" w:cs="Times New Roman"/>
          <w:sz w:val="24"/>
          <w:szCs w:val="24"/>
        </w:rPr>
        <w:t>Subsequently Endorsed by:</w:t>
      </w:r>
    </w:p>
    <w:p w14:paraId="560D8C7F" w14:textId="77777777" w:rsidR="00163902" w:rsidRPr="003425E1" w:rsidRDefault="00163902" w:rsidP="00163902">
      <w:pPr>
        <w:rPr>
          <w:rFonts w:ascii="Times New Roman" w:hAnsi="Times New Roman" w:cs="Times New Roman"/>
          <w:sz w:val="24"/>
          <w:szCs w:val="24"/>
        </w:rPr>
      </w:pPr>
      <w:r w:rsidRPr="003425E1">
        <w:rPr>
          <w:rFonts w:ascii="Times New Roman" w:hAnsi="Times New Roman" w:cs="Times New Roman"/>
          <w:sz w:val="24"/>
          <w:szCs w:val="24"/>
        </w:rPr>
        <w:t>American Booksellers Association</w:t>
      </w:r>
    </w:p>
    <w:p w14:paraId="60D3C53E" w14:textId="77777777" w:rsidR="00163902" w:rsidRPr="003425E1" w:rsidRDefault="00163902" w:rsidP="00163902">
      <w:pPr>
        <w:rPr>
          <w:rFonts w:ascii="Times New Roman" w:hAnsi="Times New Roman" w:cs="Times New Roman"/>
          <w:sz w:val="24"/>
          <w:szCs w:val="24"/>
        </w:rPr>
      </w:pPr>
      <w:r w:rsidRPr="003425E1">
        <w:rPr>
          <w:rFonts w:ascii="Times New Roman" w:hAnsi="Times New Roman" w:cs="Times New Roman"/>
          <w:sz w:val="24"/>
          <w:szCs w:val="24"/>
        </w:rPr>
        <w:lastRenderedPageBreak/>
        <w:t>American Booksellers Foundation for Free Expression</w:t>
      </w:r>
    </w:p>
    <w:p w14:paraId="3742C4F3" w14:textId="77777777" w:rsidR="00163902" w:rsidRPr="003425E1" w:rsidRDefault="00163902" w:rsidP="00163902">
      <w:pPr>
        <w:rPr>
          <w:rFonts w:ascii="Times New Roman" w:hAnsi="Times New Roman" w:cs="Times New Roman"/>
          <w:sz w:val="24"/>
          <w:szCs w:val="24"/>
        </w:rPr>
      </w:pPr>
      <w:r w:rsidRPr="003425E1">
        <w:rPr>
          <w:rFonts w:ascii="Times New Roman" w:hAnsi="Times New Roman" w:cs="Times New Roman"/>
          <w:sz w:val="24"/>
          <w:szCs w:val="24"/>
        </w:rPr>
        <w:t>American Civil Liberties Union</w:t>
      </w:r>
    </w:p>
    <w:p w14:paraId="178A678F" w14:textId="77777777" w:rsidR="00163902" w:rsidRPr="003425E1" w:rsidRDefault="00163902" w:rsidP="00163902">
      <w:pPr>
        <w:rPr>
          <w:rFonts w:ascii="Times New Roman" w:hAnsi="Times New Roman" w:cs="Times New Roman"/>
          <w:sz w:val="24"/>
          <w:szCs w:val="24"/>
        </w:rPr>
      </w:pPr>
      <w:r w:rsidRPr="003425E1">
        <w:rPr>
          <w:rFonts w:ascii="Times New Roman" w:hAnsi="Times New Roman" w:cs="Times New Roman"/>
          <w:sz w:val="24"/>
          <w:szCs w:val="24"/>
        </w:rPr>
        <w:t>American Federation of Teachers AFL-CIO</w:t>
      </w:r>
    </w:p>
    <w:p w14:paraId="33B3A527" w14:textId="77777777" w:rsidR="00163902" w:rsidRPr="003425E1" w:rsidRDefault="00163902" w:rsidP="00163902">
      <w:pPr>
        <w:rPr>
          <w:rFonts w:ascii="Times New Roman" w:hAnsi="Times New Roman" w:cs="Times New Roman"/>
          <w:sz w:val="24"/>
          <w:szCs w:val="24"/>
        </w:rPr>
      </w:pPr>
      <w:r w:rsidRPr="003425E1">
        <w:rPr>
          <w:rFonts w:ascii="Times New Roman" w:hAnsi="Times New Roman" w:cs="Times New Roman"/>
          <w:sz w:val="24"/>
          <w:szCs w:val="24"/>
        </w:rPr>
        <w:t>Anti-Defamation League of B'nai B'rith</w:t>
      </w:r>
    </w:p>
    <w:p w14:paraId="0DD39898" w14:textId="77777777" w:rsidR="00163902" w:rsidRPr="003425E1" w:rsidRDefault="00163902" w:rsidP="00163902">
      <w:pPr>
        <w:rPr>
          <w:rFonts w:ascii="Times New Roman" w:hAnsi="Times New Roman" w:cs="Times New Roman"/>
          <w:sz w:val="24"/>
          <w:szCs w:val="24"/>
        </w:rPr>
      </w:pPr>
      <w:r w:rsidRPr="003425E1">
        <w:rPr>
          <w:rFonts w:ascii="Times New Roman" w:hAnsi="Times New Roman" w:cs="Times New Roman"/>
          <w:sz w:val="24"/>
          <w:szCs w:val="24"/>
        </w:rPr>
        <w:t>Association of American University Presses</w:t>
      </w:r>
    </w:p>
    <w:p w14:paraId="0991C761" w14:textId="77777777" w:rsidR="00163902" w:rsidRPr="003425E1" w:rsidRDefault="00163902" w:rsidP="00163902">
      <w:pPr>
        <w:rPr>
          <w:rFonts w:ascii="Times New Roman" w:hAnsi="Times New Roman" w:cs="Times New Roman"/>
          <w:sz w:val="24"/>
          <w:szCs w:val="24"/>
        </w:rPr>
      </w:pPr>
      <w:r w:rsidRPr="003425E1">
        <w:rPr>
          <w:rFonts w:ascii="Times New Roman" w:hAnsi="Times New Roman" w:cs="Times New Roman"/>
          <w:sz w:val="24"/>
          <w:szCs w:val="24"/>
        </w:rPr>
        <w:t>Children's Book Council -</w:t>
      </w:r>
    </w:p>
    <w:p w14:paraId="389A84A5" w14:textId="77777777" w:rsidR="00163902" w:rsidRPr="003425E1" w:rsidRDefault="00163902" w:rsidP="00163902">
      <w:pPr>
        <w:rPr>
          <w:rFonts w:ascii="Times New Roman" w:hAnsi="Times New Roman" w:cs="Times New Roman"/>
          <w:sz w:val="24"/>
          <w:szCs w:val="24"/>
        </w:rPr>
      </w:pPr>
      <w:r w:rsidRPr="003425E1">
        <w:rPr>
          <w:rFonts w:ascii="Times New Roman" w:hAnsi="Times New Roman" w:cs="Times New Roman"/>
          <w:sz w:val="24"/>
          <w:szCs w:val="24"/>
        </w:rPr>
        <w:t>Freedom to Read Foundation</w:t>
      </w:r>
    </w:p>
    <w:p w14:paraId="1ADF6E75" w14:textId="77777777" w:rsidR="00163902" w:rsidRPr="003425E1" w:rsidRDefault="00163902" w:rsidP="00163902">
      <w:pPr>
        <w:rPr>
          <w:rFonts w:ascii="Times New Roman" w:hAnsi="Times New Roman" w:cs="Times New Roman"/>
          <w:sz w:val="24"/>
          <w:szCs w:val="24"/>
        </w:rPr>
      </w:pPr>
      <w:r w:rsidRPr="003425E1">
        <w:rPr>
          <w:rFonts w:ascii="Times New Roman" w:hAnsi="Times New Roman" w:cs="Times New Roman"/>
          <w:sz w:val="24"/>
          <w:szCs w:val="24"/>
        </w:rPr>
        <w:t>International Reading Association</w:t>
      </w:r>
    </w:p>
    <w:p w14:paraId="089D410B" w14:textId="77777777" w:rsidR="00163902" w:rsidRPr="003425E1" w:rsidRDefault="00163902" w:rsidP="00163902">
      <w:pPr>
        <w:rPr>
          <w:rFonts w:ascii="Times New Roman" w:hAnsi="Times New Roman" w:cs="Times New Roman"/>
          <w:sz w:val="24"/>
          <w:szCs w:val="24"/>
        </w:rPr>
      </w:pPr>
      <w:r w:rsidRPr="003425E1">
        <w:rPr>
          <w:rFonts w:ascii="Times New Roman" w:hAnsi="Times New Roman" w:cs="Times New Roman"/>
          <w:sz w:val="24"/>
          <w:szCs w:val="24"/>
        </w:rPr>
        <w:t>Thomas Jefferson Center for the Protection of Free Expression</w:t>
      </w:r>
    </w:p>
    <w:p w14:paraId="13D501DD" w14:textId="77777777" w:rsidR="00163902" w:rsidRPr="003425E1" w:rsidRDefault="00163902" w:rsidP="00163902">
      <w:pPr>
        <w:rPr>
          <w:rFonts w:ascii="Times New Roman" w:hAnsi="Times New Roman" w:cs="Times New Roman"/>
          <w:sz w:val="24"/>
          <w:szCs w:val="24"/>
        </w:rPr>
      </w:pPr>
      <w:r w:rsidRPr="003425E1">
        <w:rPr>
          <w:rFonts w:ascii="Times New Roman" w:hAnsi="Times New Roman" w:cs="Times New Roman"/>
          <w:sz w:val="24"/>
          <w:szCs w:val="24"/>
        </w:rPr>
        <w:t>National Association of College Stores</w:t>
      </w:r>
    </w:p>
    <w:p w14:paraId="6DB53DF8" w14:textId="77777777" w:rsidR="00163902" w:rsidRPr="003425E1" w:rsidRDefault="00163902" w:rsidP="00163902">
      <w:pPr>
        <w:rPr>
          <w:rFonts w:ascii="Times New Roman" w:hAnsi="Times New Roman" w:cs="Times New Roman"/>
          <w:sz w:val="24"/>
          <w:szCs w:val="24"/>
        </w:rPr>
      </w:pPr>
      <w:r w:rsidRPr="003425E1">
        <w:rPr>
          <w:rFonts w:ascii="Times New Roman" w:hAnsi="Times New Roman" w:cs="Times New Roman"/>
          <w:sz w:val="24"/>
          <w:szCs w:val="24"/>
        </w:rPr>
        <w:t>National Council of Teachers of English</w:t>
      </w:r>
    </w:p>
    <w:p w14:paraId="5D174642" w14:textId="77777777" w:rsidR="00163902" w:rsidRPr="003425E1" w:rsidRDefault="00163902" w:rsidP="00163902">
      <w:pPr>
        <w:rPr>
          <w:rFonts w:ascii="Times New Roman" w:hAnsi="Times New Roman" w:cs="Times New Roman"/>
          <w:sz w:val="24"/>
          <w:szCs w:val="24"/>
        </w:rPr>
      </w:pPr>
      <w:r w:rsidRPr="003425E1">
        <w:rPr>
          <w:rFonts w:ascii="Times New Roman" w:hAnsi="Times New Roman" w:cs="Times New Roman"/>
          <w:sz w:val="24"/>
          <w:szCs w:val="24"/>
        </w:rPr>
        <w:t>P.E.N.- American Center</w:t>
      </w:r>
    </w:p>
    <w:p w14:paraId="60EF32DB" w14:textId="77777777" w:rsidR="00163902" w:rsidRPr="003425E1" w:rsidRDefault="00163902" w:rsidP="00163902">
      <w:pPr>
        <w:rPr>
          <w:rFonts w:ascii="Times New Roman" w:hAnsi="Times New Roman" w:cs="Times New Roman"/>
          <w:sz w:val="24"/>
          <w:szCs w:val="24"/>
        </w:rPr>
      </w:pPr>
      <w:r w:rsidRPr="003425E1">
        <w:rPr>
          <w:rFonts w:ascii="Times New Roman" w:hAnsi="Times New Roman" w:cs="Times New Roman"/>
          <w:sz w:val="24"/>
          <w:szCs w:val="24"/>
        </w:rPr>
        <w:t>People for the American Way</w:t>
      </w:r>
    </w:p>
    <w:p w14:paraId="537EF671" w14:textId="77777777" w:rsidR="00163902" w:rsidRPr="003425E1" w:rsidRDefault="00163902" w:rsidP="00163902">
      <w:pPr>
        <w:rPr>
          <w:rFonts w:ascii="Times New Roman" w:hAnsi="Times New Roman" w:cs="Times New Roman"/>
          <w:sz w:val="24"/>
          <w:szCs w:val="24"/>
        </w:rPr>
      </w:pPr>
      <w:r w:rsidRPr="003425E1">
        <w:rPr>
          <w:rFonts w:ascii="Times New Roman" w:hAnsi="Times New Roman" w:cs="Times New Roman"/>
          <w:sz w:val="24"/>
          <w:szCs w:val="24"/>
        </w:rPr>
        <w:t>Periodical and Book Association of America</w:t>
      </w:r>
    </w:p>
    <w:p w14:paraId="48C122B2" w14:textId="77777777" w:rsidR="00163902" w:rsidRPr="003425E1" w:rsidRDefault="00163902" w:rsidP="00163902">
      <w:pPr>
        <w:rPr>
          <w:rFonts w:ascii="Times New Roman" w:hAnsi="Times New Roman" w:cs="Times New Roman"/>
          <w:sz w:val="24"/>
          <w:szCs w:val="24"/>
        </w:rPr>
      </w:pPr>
      <w:r w:rsidRPr="003425E1">
        <w:rPr>
          <w:rFonts w:ascii="Times New Roman" w:hAnsi="Times New Roman" w:cs="Times New Roman"/>
          <w:sz w:val="24"/>
          <w:szCs w:val="24"/>
        </w:rPr>
        <w:t>Sex Information and Education Council of the U.S.</w:t>
      </w:r>
    </w:p>
    <w:p w14:paraId="345CD1BE" w14:textId="77777777" w:rsidR="00163902" w:rsidRPr="003425E1" w:rsidRDefault="00163902" w:rsidP="00163902">
      <w:pPr>
        <w:rPr>
          <w:rFonts w:ascii="Times New Roman" w:hAnsi="Times New Roman" w:cs="Times New Roman"/>
          <w:sz w:val="24"/>
          <w:szCs w:val="24"/>
        </w:rPr>
      </w:pPr>
      <w:r w:rsidRPr="003425E1">
        <w:rPr>
          <w:rFonts w:ascii="Times New Roman" w:hAnsi="Times New Roman" w:cs="Times New Roman"/>
          <w:sz w:val="24"/>
          <w:szCs w:val="24"/>
        </w:rPr>
        <w:t>Society of Professional Journalists</w:t>
      </w:r>
    </w:p>
    <w:p w14:paraId="67E74003" w14:textId="77777777" w:rsidR="00163902" w:rsidRPr="003425E1" w:rsidRDefault="00163902" w:rsidP="00163902">
      <w:pPr>
        <w:rPr>
          <w:rFonts w:ascii="Times New Roman" w:hAnsi="Times New Roman" w:cs="Times New Roman"/>
          <w:sz w:val="24"/>
          <w:szCs w:val="24"/>
        </w:rPr>
      </w:pPr>
      <w:r w:rsidRPr="003425E1">
        <w:rPr>
          <w:rFonts w:ascii="Times New Roman" w:hAnsi="Times New Roman" w:cs="Times New Roman"/>
          <w:sz w:val="24"/>
          <w:szCs w:val="24"/>
        </w:rPr>
        <w:t>Women's National Book Association</w:t>
      </w:r>
    </w:p>
    <w:p w14:paraId="2D8F92B3" w14:textId="77777777" w:rsidR="00163902" w:rsidRPr="003425E1" w:rsidRDefault="00163902" w:rsidP="00163902">
      <w:pPr>
        <w:rPr>
          <w:rFonts w:ascii="Times New Roman" w:hAnsi="Times New Roman" w:cs="Times New Roman"/>
          <w:sz w:val="24"/>
          <w:szCs w:val="24"/>
        </w:rPr>
      </w:pPr>
      <w:r w:rsidRPr="003425E1">
        <w:rPr>
          <w:rFonts w:ascii="Times New Roman" w:hAnsi="Times New Roman" w:cs="Times New Roman"/>
          <w:sz w:val="24"/>
          <w:szCs w:val="24"/>
        </w:rPr>
        <w:t>YWCA of the U.S.A.</w:t>
      </w:r>
    </w:p>
    <w:bookmarkEnd w:id="16"/>
    <w:p w14:paraId="77FBAE2C" w14:textId="77777777" w:rsidR="00163902" w:rsidRDefault="00163902">
      <w:pPr>
        <w:rPr>
          <w:sz w:val="24"/>
          <w:szCs w:val="24"/>
        </w:rPr>
      </w:pPr>
      <w:r>
        <w:rPr>
          <w:sz w:val="24"/>
          <w:szCs w:val="24"/>
        </w:rPr>
        <w:br w:type="page"/>
      </w:r>
    </w:p>
    <w:p w14:paraId="0D55C353" w14:textId="77777777" w:rsidR="00163902" w:rsidRPr="00615B5E" w:rsidRDefault="00163902" w:rsidP="00163902">
      <w:pPr>
        <w:jc w:val="center"/>
        <w:rPr>
          <w:rFonts w:ascii="Times New Roman" w:hAnsi="Times New Roman" w:cs="Times New Roman"/>
          <w:b/>
          <w:sz w:val="28"/>
          <w:szCs w:val="24"/>
        </w:rPr>
      </w:pPr>
      <w:bookmarkStart w:id="17" w:name="_Hlk134632972"/>
      <w:r w:rsidRPr="00615B5E">
        <w:rPr>
          <w:rFonts w:ascii="Times New Roman" w:hAnsi="Times New Roman" w:cs="Times New Roman"/>
          <w:b/>
          <w:sz w:val="28"/>
          <w:szCs w:val="24"/>
        </w:rPr>
        <w:lastRenderedPageBreak/>
        <w:t>Appendix C</w:t>
      </w:r>
    </w:p>
    <w:p w14:paraId="2E330C03" w14:textId="77777777" w:rsidR="00163902" w:rsidRDefault="00163902" w:rsidP="00163902">
      <w:pPr>
        <w:rPr>
          <w:rFonts w:ascii="Times New Roman" w:hAnsi="Times New Roman" w:cs="Times New Roman"/>
          <w:sz w:val="24"/>
          <w:szCs w:val="24"/>
        </w:rPr>
      </w:pPr>
    </w:p>
    <w:p w14:paraId="7760A627" w14:textId="77777777" w:rsidR="00163902" w:rsidRPr="00615B5E" w:rsidRDefault="00163902" w:rsidP="00163902">
      <w:pPr>
        <w:rPr>
          <w:rFonts w:ascii="Times New Roman" w:hAnsi="Times New Roman" w:cs="Times New Roman"/>
          <w:sz w:val="24"/>
          <w:szCs w:val="24"/>
        </w:rPr>
      </w:pPr>
      <w:r w:rsidRPr="00615B5E">
        <w:rPr>
          <w:rFonts w:ascii="Times New Roman" w:hAnsi="Times New Roman" w:cs="Times New Roman"/>
          <w:sz w:val="24"/>
          <w:szCs w:val="24"/>
        </w:rPr>
        <w:t xml:space="preserve">The </w:t>
      </w:r>
      <w:r>
        <w:rPr>
          <w:rFonts w:ascii="Times New Roman" w:hAnsi="Times New Roman" w:cs="Times New Roman"/>
          <w:sz w:val="24"/>
          <w:szCs w:val="24"/>
        </w:rPr>
        <w:t>Meagher County City</w:t>
      </w:r>
      <w:r w:rsidRPr="00615B5E">
        <w:rPr>
          <w:rFonts w:ascii="Times New Roman" w:hAnsi="Times New Roman" w:cs="Times New Roman"/>
          <w:sz w:val="24"/>
          <w:szCs w:val="24"/>
        </w:rPr>
        <w:t xml:space="preserve"> Library subscribes to the American Library Association Freedom to</w:t>
      </w:r>
    </w:p>
    <w:p w14:paraId="51D328EB" w14:textId="77777777" w:rsidR="00163902" w:rsidRDefault="00163902" w:rsidP="00163902">
      <w:pPr>
        <w:rPr>
          <w:rFonts w:ascii="Times New Roman" w:hAnsi="Times New Roman" w:cs="Times New Roman"/>
          <w:sz w:val="24"/>
          <w:szCs w:val="24"/>
        </w:rPr>
      </w:pPr>
      <w:r w:rsidRPr="00615B5E">
        <w:rPr>
          <w:rFonts w:ascii="Times New Roman" w:hAnsi="Times New Roman" w:cs="Times New Roman"/>
          <w:sz w:val="24"/>
          <w:szCs w:val="24"/>
        </w:rPr>
        <w:t>View Statement which follows.</w:t>
      </w:r>
    </w:p>
    <w:p w14:paraId="2CD597DD" w14:textId="77777777" w:rsidR="00163902" w:rsidRPr="00615B5E" w:rsidRDefault="00163902" w:rsidP="00163902">
      <w:pPr>
        <w:rPr>
          <w:rFonts w:ascii="Times New Roman" w:hAnsi="Times New Roman" w:cs="Times New Roman"/>
          <w:sz w:val="24"/>
          <w:szCs w:val="24"/>
        </w:rPr>
      </w:pPr>
    </w:p>
    <w:p w14:paraId="192FC09F" w14:textId="77777777" w:rsidR="00163902" w:rsidRPr="00615B5E" w:rsidRDefault="00163902" w:rsidP="00163902">
      <w:pPr>
        <w:rPr>
          <w:rFonts w:ascii="Times New Roman" w:hAnsi="Times New Roman" w:cs="Times New Roman"/>
          <w:b/>
          <w:sz w:val="24"/>
          <w:szCs w:val="24"/>
        </w:rPr>
      </w:pPr>
      <w:r w:rsidRPr="00615B5E">
        <w:rPr>
          <w:rFonts w:ascii="Times New Roman" w:hAnsi="Times New Roman" w:cs="Times New Roman"/>
          <w:b/>
          <w:sz w:val="24"/>
          <w:szCs w:val="24"/>
        </w:rPr>
        <w:t>American Library Association Freedom to View Statement</w:t>
      </w:r>
    </w:p>
    <w:p w14:paraId="57FD443D" w14:textId="77777777" w:rsidR="00163902" w:rsidRDefault="00163902" w:rsidP="00163902">
      <w:pPr>
        <w:rPr>
          <w:rFonts w:ascii="Times New Roman" w:hAnsi="Times New Roman" w:cs="Times New Roman"/>
          <w:sz w:val="24"/>
          <w:szCs w:val="24"/>
        </w:rPr>
      </w:pPr>
    </w:p>
    <w:p w14:paraId="2A2FC602" w14:textId="77777777" w:rsidR="00163902" w:rsidRDefault="00163902" w:rsidP="00163902">
      <w:pPr>
        <w:rPr>
          <w:rFonts w:ascii="Times New Roman" w:hAnsi="Times New Roman" w:cs="Times New Roman"/>
          <w:sz w:val="24"/>
          <w:szCs w:val="24"/>
        </w:rPr>
      </w:pPr>
      <w:r w:rsidRPr="00615B5E">
        <w:rPr>
          <w:rFonts w:ascii="Times New Roman" w:hAnsi="Times New Roman" w:cs="Times New Roman"/>
          <w:sz w:val="24"/>
          <w:szCs w:val="24"/>
        </w:rPr>
        <w:t>The Freedom to View, along with the freedom to speak, to hear, and to read, is</w:t>
      </w:r>
      <w:r>
        <w:rPr>
          <w:rFonts w:ascii="Times New Roman" w:hAnsi="Times New Roman" w:cs="Times New Roman"/>
          <w:sz w:val="24"/>
          <w:szCs w:val="24"/>
        </w:rPr>
        <w:t xml:space="preserve"> </w:t>
      </w:r>
      <w:r w:rsidRPr="00615B5E">
        <w:rPr>
          <w:rFonts w:ascii="Times New Roman" w:hAnsi="Times New Roman" w:cs="Times New Roman"/>
          <w:sz w:val="24"/>
          <w:szCs w:val="24"/>
        </w:rPr>
        <w:t>protected by the First Amendment to the Constitution of the United States. In a free society,</w:t>
      </w:r>
      <w:r>
        <w:rPr>
          <w:rFonts w:ascii="Times New Roman" w:hAnsi="Times New Roman" w:cs="Times New Roman"/>
          <w:sz w:val="24"/>
          <w:szCs w:val="24"/>
        </w:rPr>
        <w:t xml:space="preserve"> </w:t>
      </w:r>
      <w:r w:rsidRPr="00615B5E">
        <w:rPr>
          <w:rFonts w:ascii="Times New Roman" w:hAnsi="Times New Roman" w:cs="Times New Roman"/>
          <w:sz w:val="24"/>
          <w:szCs w:val="24"/>
        </w:rPr>
        <w:t xml:space="preserve">there is no place of censorship in any medium of expression. </w:t>
      </w:r>
    </w:p>
    <w:p w14:paraId="05CBF925" w14:textId="77777777" w:rsidR="00163902" w:rsidRDefault="00163902" w:rsidP="00163902">
      <w:pPr>
        <w:rPr>
          <w:rFonts w:ascii="Times New Roman" w:hAnsi="Times New Roman" w:cs="Times New Roman"/>
          <w:sz w:val="24"/>
          <w:szCs w:val="24"/>
        </w:rPr>
      </w:pPr>
    </w:p>
    <w:p w14:paraId="7D21BFAD" w14:textId="77777777" w:rsidR="00163902" w:rsidRDefault="00163902" w:rsidP="00163902">
      <w:pPr>
        <w:rPr>
          <w:rFonts w:ascii="Times New Roman" w:hAnsi="Times New Roman" w:cs="Times New Roman"/>
          <w:sz w:val="24"/>
          <w:szCs w:val="24"/>
        </w:rPr>
      </w:pPr>
      <w:r w:rsidRPr="00615B5E">
        <w:rPr>
          <w:rFonts w:ascii="Times New Roman" w:hAnsi="Times New Roman" w:cs="Times New Roman"/>
          <w:sz w:val="24"/>
          <w:szCs w:val="24"/>
        </w:rPr>
        <w:t>Therefore, these principles are</w:t>
      </w:r>
      <w:r>
        <w:rPr>
          <w:rFonts w:ascii="Times New Roman" w:hAnsi="Times New Roman" w:cs="Times New Roman"/>
          <w:sz w:val="24"/>
          <w:szCs w:val="24"/>
        </w:rPr>
        <w:t xml:space="preserve"> </w:t>
      </w:r>
      <w:r w:rsidRPr="00615B5E">
        <w:rPr>
          <w:rFonts w:ascii="Times New Roman" w:hAnsi="Times New Roman" w:cs="Times New Roman"/>
          <w:sz w:val="24"/>
          <w:szCs w:val="24"/>
        </w:rPr>
        <w:t>affirmed:</w:t>
      </w:r>
    </w:p>
    <w:p w14:paraId="12C35BBE" w14:textId="77777777" w:rsidR="00163902" w:rsidRPr="00615B5E" w:rsidRDefault="00163902" w:rsidP="00163902">
      <w:pPr>
        <w:rPr>
          <w:rFonts w:ascii="Times New Roman" w:hAnsi="Times New Roman" w:cs="Times New Roman"/>
          <w:sz w:val="24"/>
          <w:szCs w:val="24"/>
        </w:rPr>
      </w:pPr>
    </w:p>
    <w:p w14:paraId="6BA3404B" w14:textId="77777777" w:rsidR="00163902" w:rsidRPr="00615B5E" w:rsidRDefault="00163902" w:rsidP="00163902">
      <w:pPr>
        <w:rPr>
          <w:rFonts w:ascii="Times New Roman" w:hAnsi="Times New Roman" w:cs="Times New Roman"/>
          <w:sz w:val="24"/>
          <w:szCs w:val="24"/>
        </w:rPr>
      </w:pPr>
      <w:r w:rsidRPr="00615B5E">
        <w:rPr>
          <w:rFonts w:ascii="Times New Roman" w:hAnsi="Times New Roman" w:cs="Times New Roman"/>
          <w:sz w:val="24"/>
          <w:szCs w:val="24"/>
        </w:rPr>
        <w:t>1. To provide the broadest possible access to film, video, and other audiovisual</w:t>
      </w:r>
      <w:r>
        <w:rPr>
          <w:rFonts w:ascii="Times New Roman" w:hAnsi="Times New Roman" w:cs="Times New Roman"/>
          <w:sz w:val="24"/>
          <w:szCs w:val="24"/>
        </w:rPr>
        <w:t xml:space="preserve"> </w:t>
      </w:r>
      <w:r w:rsidRPr="00615B5E">
        <w:rPr>
          <w:rFonts w:ascii="Times New Roman" w:hAnsi="Times New Roman" w:cs="Times New Roman"/>
          <w:sz w:val="24"/>
          <w:szCs w:val="24"/>
        </w:rPr>
        <w:t>materials because they are a means for the communication of ideas. Liberty of</w:t>
      </w:r>
      <w:r>
        <w:rPr>
          <w:rFonts w:ascii="Times New Roman" w:hAnsi="Times New Roman" w:cs="Times New Roman"/>
          <w:sz w:val="24"/>
          <w:szCs w:val="24"/>
        </w:rPr>
        <w:t xml:space="preserve"> </w:t>
      </w:r>
      <w:r w:rsidRPr="00615B5E">
        <w:rPr>
          <w:rFonts w:ascii="Times New Roman" w:hAnsi="Times New Roman" w:cs="Times New Roman"/>
          <w:sz w:val="24"/>
          <w:szCs w:val="24"/>
        </w:rPr>
        <w:t>circulation is essential to insure the constitutional guarantee of freedom of</w:t>
      </w:r>
      <w:r>
        <w:rPr>
          <w:rFonts w:ascii="Times New Roman" w:hAnsi="Times New Roman" w:cs="Times New Roman"/>
          <w:sz w:val="24"/>
          <w:szCs w:val="24"/>
        </w:rPr>
        <w:t xml:space="preserve"> </w:t>
      </w:r>
      <w:r w:rsidRPr="00615B5E">
        <w:rPr>
          <w:rFonts w:ascii="Times New Roman" w:hAnsi="Times New Roman" w:cs="Times New Roman"/>
          <w:sz w:val="24"/>
          <w:szCs w:val="24"/>
        </w:rPr>
        <w:t>expression.</w:t>
      </w:r>
    </w:p>
    <w:p w14:paraId="70E666E4" w14:textId="77777777" w:rsidR="00163902" w:rsidRPr="00615B5E" w:rsidRDefault="00163902" w:rsidP="00163902">
      <w:pPr>
        <w:rPr>
          <w:rFonts w:ascii="Times New Roman" w:hAnsi="Times New Roman" w:cs="Times New Roman"/>
          <w:sz w:val="24"/>
          <w:szCs w:val="24"/>
        </w:rPr>
      </w:pPr>
      <w:r w:rsidRPr="00615B5E">
        <w:rPr>
          <w:rFonts w:ascii="Times New Roman" w:hAnsi="Times New Roman" w:cs="Times New Roman"/>
          <w:sz w:val="24"/>
          <w:szCs w:val="24"/>
        </w:rPr>
        <w:t>2. To protect the confidentiality of all individuals and institutions using film, video, and</w:t>
      </w:r>
      <w:r>
        <w:rPr>
          <w:rFonts w:ascii="Times New Roman" w:hAnsi="Times New Roman" w:cs="Times New Roman"/>
          <w:sz w:val="24"/>
          <w:szCs w:val="24"/>
        </w:rPr>
        <w:t xml:space="preserve"> </w:t>
      </w:r>
      <w:r w:rsidRPr="00615B5E">
        <w:rPr>
          <w:rFonts w:ascii="Times New Roman" w:hAnsi="Times New Roman" w:cs="Times New Roman"/>
          <w:sz w:val="24"/>
          <w:szCs w:val="24"/>
        </w:rPr>
        <w:t>other audiovisual materials.</w:t>
      </w:r>
    </w:p>
    <w:p w14:paraId="52063D86" w14:textId="77777777" w:rsidR="00163902" w:rsidRPr="00615B5E" w:rsidRDefault="00163902" w:rsidP="00163902">
      <w:pPr>
        <w:rPr>
          <w:rFonts w:ascii="Times New Roman" w:hAnsi="Times New Roman" w:cs="Times New Roman"/>
          <w:sz w:val="24"/>
          <w:szCs w:val="24"/>
        </w:rPr>
      </w:pPr>
      <w:r w:rsidRPr="00615B5E">
        <w:rPr>
          <w:rFonts w:ascii="Times New Roman" w:hAnsi="Times New Roman" w:cs="Times New Roman"/>
          <w:sz w:val="24"/>
          <w:szCs w:val="24"/>
        </w:rPr>
        <w:t>3. To provide film, video, and other audiovisual materials which represent a diversity of</w:t>
      </w:r>
      <w:r>
        <w:rPr>
          <w:rFonts w:ascii="Times New Roman" w:hAnsi="Times New Roman" w:cs="Times New Roman"/>
          <w:sz w:val="24"/>
          <w:szCs w:val="24"/>
        </w:rPr>
        <w:t xml:space="preserve"> </w:t>
      </w:r>
      <w:r w:rsidRPr="00615B5E">
        <w:rPr>
          <w:rFonts w:ascii="Times New Roman" w:hAnsi="Times New Roman" w:cs="Times New Roman"/>
          <w:sz w:val="24"/>
          <w:szCs w:val="24"/>
        </w:rPr>
        <w:t>views and expression. Selection of a work does not constitute or imply agreement</w:t>
      </w:r>
      <w:r>
        <w:rPr>
          <w:rFonts w:ascii="Times New Roman" w:hAnsi="Times New Roman" w:cs="Times New Roman"/>
          <w:sz w:val="24"/>
          <w:szCs w:val="24"/>
        </w:rPr>
        <w:t xml:space="preserve"> </w:t>
      </w:r>
      <w:r w:rsidRPr="00615B5E">
        <w:rPr>
          <w:rFonts w:ascii="Times New Roman" w:hAnsi="Times New Roman" w:cs="Times New Roman"/>
          <w:sz w:val="24"/>
          <w:szCs w:val="24"/>
        </w:rPr>
        <w:t>with or approval of content.</w:t>
      </w:r>
    </w:p>
    <w:p w14:paraId="547331E4" w14:textId="77777777" w:rsidR="00163902" w:rsidRPr="00615B5E" w:rsidRDefault="00163902" w:rsidP="00163902">
      <w:pPr>
        <w:rPr>
          <w:rFonts w:ascii="Times New Roman" w:hAnsi="Times New Roman" w:cs="Times New Roman"/>
          <w:sz w:val="24"/>
          <w:szCs w:val="24"/>
        </w:rPr>
      </w:pPr>
      <w:r w:rsidRPr="00615B5E">
        <w:rPr>
          <w:rFonts w:ascii="Times New Roman" w:hAnsi="Times New Roman" w:cs="Times New Roman"/>
          <w:sz w:val="24"/>
          <w:szCs w:val="24"/>
        </w:rPr>
        <w:t>4. To provide a diversity of viewpoints without the constraint of labeling or prejudging</w:t>
      </w:r>
      <w:r>
        <w:rPr>
          <w:rFonts w:ascii="Times New Roman" w:hAnsi="Times New Roman" w:cs="Times New Roman"/>
          <w:sz w:val="24"/>
          <w:szCs w:val="24"/>
        </w:rPr>
        <w:t xml:space="preserve"> </w:t>
      </w:r>
      <w:r w:rsidRPr="00615B5E">
        <w:rPr>
          <w:rFonts w:ascii="Times New Roman" w:hAnsi="Times New Roman" w:cs="Times New Roman"/>
          <w:sz w:val="24"/>
          <w:szCs w:val="24"/>
        </w:rPr>
        <w:t>film, video, and other audiovisual materials on the basis of the moral, religious, or</w:t>
      </w:r>
      <w:r>
        <w:rPr>
          <w:rFonts w:ascii="Times New Roman" w:hAnsi="Times New Roman" w:cs="Times New Roman"/>
          <w:sz w:val="24"/>
          <w:szCs w:val="24"/>
        </w:rPr>
        <w:t xml:space="preserve"> </w:t>
      </w:r>
      <w:r w:rsidRPr="00615B5E">
        <w:rPr>
          <w:rFonts w:ascii="Times New Roman" w:hAnsi="Times New Roman" w:cs="Times New Roman"/>
          <w:sz w:val="24"/>
          <w:szCs w:val="24"/>
        </w:rPr>
        <w:t>political beliefs of the producer or filmmaker or on the basis of controversial content.</w:t>
      </w:r>
    </w:p>
    <w:p w14:paraId="624DED77" w14:textId="77777777" w:rsidR="00163902" w:rsidRPr="00615B5E" w:rsidRDefault="00163902" w:rsidP="00163902">
      <w:pPr>
        <w:rPr>
          <w:rFonts w:ascii="Times New Roman" w:hAnsi="Times New Roman" w:cs="Times New Roman"/>
          <w:sz w:val="24"/>
          <w:szCs w:val="24"/>
        </w:rPr>
      </w:pPr>
      <w:r w:rsidRPr="00615B5E">
        <w:rPr>
          <w:rFonts w:ascii="Times New Roman" w:hAnsi="Times New Roman" w:cs="Times New Roman"/>
          <w:sz w:val="24"/>
          <w:szCs w:val="24"/>
        </w:rPr>
        <w:t>5. To contest vigorously, by all lawful means, every encroachment upon the public’s</w:t>
      </w:r>
      <w:r>
        <w:rPr>
          <w:rFonts w:ascii="Times New Roman" w:hAnsi="Times New Roman" w:cs="Times New Roman"/>
          <w:sz w:val="24"/>
          <w:szCs w:val="24"/>
        </w:rPr>
        <w:t xml:space="preserve"> </w:t>
      </w:r>
      <w:r w:rsidRPr="00615B5E">
        <w:rPr>
          <w:rFonts w:ascii="Times New Roman" w:hAnsi="Times New Roman" w:cs="Times New Roman"/>
          <w:sz w:val="24"/>
          <w:szCs w:val="24"/>
        </w:rPr>
        <w:t>freedom to view.</w:t>
      </w:r>
    </w:p>
    <w:p w14:paraId="629BCED0" w14:textId="77777777" w:rsidR="00163902" w:rsidRDefault="00163902" w:rsidP="00163902">
      <w:pPr>
        <w:rPr>
          <w:rFonts w:ascii="Times New Roman" w:hAnsi="Times New Roman" w:cs="Times New Roman"/>
          <w:sz w:val="24"/>
          <w:szCs w:val="24"/>
        </w:rPr>
      </w:pPr>
    </w:p>
    <w:p w14:paraId="0E59E093" w14:textId="77777777" w:rsidR="00163902" w:rsidRPr="00615B5E" w:rsidRDefault="00163902" w:rsidP="00163902">
      <w:pPr>
        <w:rPr>
          <w:rFonts w:ascii="Times New Roman" w:hAnsi="Times New Roman" w:cs="Times New Roman"/>
          <w:sz w:val="24"/>
          <w:szCs w:val="24"/>
        </w:rPr>
      </w:pPr>
      <w:r w:rsidRPr="00615B5E">
        <w:rPr>
          <w:rFonts w:ascii="Times New Roman" w:hAnsi="Times New Roman" w:cs="Times New Roman"/>
          <w:sz w:val="24"/>
          <w:szCs w:val="24"/>
        </w:rPr>
        <w:t>This statement was originally drafted by the Freedom to View Committee of the American Film</w:t>
      </w:r>
      <w:r>
        <w:rPr>
          <w:rFonts w:ascii="Times New Roman" w:hAnsi="Times New Roman" w:cs="Times New Roman"/>
          <w:sz w:val="24"/>
          <w:szCs w:val="24"/>
        </w:rPr>
        <w:t xml:space="preserve"> </w:t>
      </w:r>
      <w:r w:rsidRPr="00615B5E">
        <w:rPr>
          <w:rFonts w:ascii="Times New Roman" w:hAnsi="Times New Roman" w:cs="Times New Roman"/>
          <w:sz w:val="24"/>
          <w:szCs w:val="24"/>
        </w:rPr>
        <w:t xml:space="preserve">and Video Association (formerly the Educational Film Library </w:t>
      </w:r>
      <w:r>
        <w:rPr>
          <w:rFonts w:ascii="Times New Roman" w:hAnsi="Times New Roman" w:cs="Times New Roman"/>
          <w:sz w:val="24"/>
          <w:szCs w:val="24"/>
        </w:rPr>
        <w:t xml:space="preserve">Association) and was adopted by </w:t>
      </w:r>
      <w:r w:rsidRPr="00615B5E">
        <w:rPr>
          <w:rFonts w:ascii="Times New Roman" w:hAnsi="Times New Roman" w:cs="Times New Roman"/>
          <w:sz w:val="24"/>
          <w:szCs w:val="24"/>
        </w:rPr>
        <w:t>the AFVA Board of Directors in February 1979. This statement was updated and approve</w:t>
      </w:r>
      <w:r>
        <w:rPr>
          <w:rFonts w:ascii="Times New Roman" w:hAnsi="Times New Roman" w:cs="Times New Roman"/>
          <w:sz w:val="24"/>
          <w:szCs w:val="24"/>
        </w:rPr>
        <w:t xml:space="preserve">d by </w:t>
      </w:r>
      <w:r w:rsidRPr="00615B5E">
        <w:rPr>
          <w:rFonts w:ascii="Times New Roman" w:hAnsi="Times New Roman" w:cs="Times New Roman"/>
          <w:sz w:val="24"/>
          <w:szCs w:val="24"/>
        </w:rPr>
        <w:t>the AFVA Board of Directors in 1989.</w:t>
      </w:r>
    </w:p>
    <w:p w14:paraId="2909272B" w14:textId="77777777" w:rsidR="00163902" w:rsidRPr="00615B5E" w:rsidRDefault="00163902" w:rsidP="00163902">
      <w:pPr>
        <w:rPr>
          <w:rFonts w:ascii="Times New Roman" w:hAnsi="Times New Roman" w:cs="Times New Roman"/>
          <w:sz w:val="24"/>
          <w:szCs w:val="24"/>
        </w:rPr>
      </w:pPr>
      <w:r w:rsidRPr="00615B5E">
        <w:rPr>
          <w:rFonts w:ascii="Times New Roman" w:hAnsi="Times New Roman" w:cs="Times New Roman"/>
          <w:sz w:val="24"/>
          <w:szCs w:val="24"/>
        </w:rPr>
        <w:t>Endorsed January 10, 1990, by the ALA Council</w:t>
      </w:r>
    </w:p>
    <w:bookmarkEnd w:id="17"/>
    <w:p w14:paraId="5F306633" w14:textId="77777777" w:rsidR="00163902" w:rsidRDefault="00163902">
      <w:pPr>
        <w:rPr>
          <w:sz w:val="24"/>
          <w:szCs w:val="24"/>
        </w:rPr>
      </w:pPr>
      <w:r>
        <w:rPr>
          <w:sz w:val="24"/>
          <w:szCs w:val="24"/>
        </w:rPr>
        <w:br w:type="page"/>
      </w:r>
    </w:p>
    <w:p w14:paraId="5ECD9A9A" w14:textId="77777777" w:rsidR="00163902" w:rsidRPr="008C1004" w:rsidRDefault="00163902" w:rsidP="00163902">
      <w:pPr>
        <w:jc w:val="center"/>
        <w:rPr>
          <w:rFonts w:ascii="Times New Roman" w:hAnsi="Times New Roman" w:cs="Times New Roman"/>
          <w:b/>
          <w:sz w:val="28"/>
          <w:szCs w:val="24"/>
        </w:rPr>
      </w:pPr>
      <w:bookmarkStart w:id="18" w:name="_Hlk134633026"/>
      <w:r w:rsidRPr="008C1004">
        <w:rPr>
          <w:rFonts w:ascii="Times New Roman" w:hAnsi="Times New Roman" w:cs="Times New Roman"/>
          <w:b/>
          <w:sz w:val="28"/>
          <w:szCs w:val="24"/>
        </w:rPr>
        <w:lastRenderedPageBreak/>
        <w:t>Appendix G</w:t>
      </w:r>
    </w:p>
    <w:p w14:paraId="10B0EB40" w14:textId="77777777" w:rsidR="00163902" w:rsidRPr="008C1004" w:rsidRDefault="00163902" w:rsidP="00163902">
      <w:pPr>
        <w:jc w:val="center"/>
        <w:rPr>
          <w:rFonts w:ascii="Times New Roman" w:hAnsi="Times New Roman" w:cs="Times New Roman"/>
          <w:b/>
          <w:sz w:val="28"/>
          <w:szCs w:val="24"/>
        </w:rPr>
      </w:pPr>
      <w:r w:rsidRPr="008C1004">
        <w:rPr>
          <w:rFonts w:ascii="Times New Roman" w:hAnsi="Times New Roman" w:cs="Times New Roman"/>
          <w:b/>
          <w:sz w:val="28"/>
          <w:szCs w:val="24"/>
        </w:rPr>
        <w:t>Confidentiality of Library Records Policy</w:t>
      </w:r>
    </w:p>
    <w:p w14:paraId="6E3DBFE7" w14:textId="77777777" w:rsidR="00163902" w:rsidRDefault="00163902" w:rsidP="00163902">
      <w:pPr>
        <w:rPr>
          <w:rFonts w:ascii="Times New Roman" w:hAnsi="Times New Roman" w:cs="Times New Roman"/>
          <w:sz w:val="24"/>
          <w:szCs w:val="24"/>
        </w:rPr>
      </w:pPr>
    </w:p>
    <w:p w14:paraId="51F7EFF6" w14:textId="77777777" w:rsidR="00163902" w:rsidRPr="008C1004" w:rsidRDefault="00163902" w:rsidP="00163902">
      <w:pPr>
        <w:rPr>
          <w:rFonts w:ascii="Times New Roman" w:hAnsi="Times New Roman" w:cs="Times New Roman"/>
          <w:b/>
          <w:sz w:val="24"/>
          <w:szCs w:val="24"/>
        </w:rPr>
      </w:pPr>
      <w:r w:rsidRPr="008C1004">
        <w:rPr>
          <w:rFonts w:ascii="Times New Roman" w:hAnsi="Times New Roman" w:cs="Times New Roman"/>
          <w:b/>
          <w:sz w:val="24"/>
          <w:szCs w:val="24"/>
        </w:rPr>
        <w:t>Library Records Confidentiality Act</w:t>
      </w:r>
      <w:r>
        <w:rPr>
          <w:rFonts w:ascii="Times New Roman" w:hAnsi="Times New Roman" w:cs="Times New Roman"/>
          <w:b/>
          <w:sz w:val="24"/>
          <w:szCs w:val="24"/>
        </w:rPr>
        <w:t>:</w:t>
      </w:r>
    </w:p>
    <w:p w14:paraId="2FBD91B3" w14:textId="77777777" w:rsidR="00163902" w:rsidRPr="0059189A" w:rsidRDefault="00163902" w:rsidP="00163902">
      <w:pPr>
        <w:rPr>
          <w:rFonts w:ascii="Times New Roman" w:hAnsi="Times New Roman" w:cs="Times New Roman"/>
          <w:sz w:val="24"/>
          <w:szCs w:val="24"/>
          <w:u w:val="single"/>
        </w:rPr>
      </w:pPr>
      <w:r w:rsidRPr="0059189A">
        <w:rPr>
          <w:rFonts w:ascii="Times New Roman" w:hAnsi="Times New Roman" w:cs="Times New Roman"/>
          <w:sz w:val="24"/>
          <w:szCs w:val="24"/>
          <w:u w:val="single"/>
        </w:rPr>
        <w:t>22-1-1101. Short title. This part may be cited as the "Montana Library Records Confidentiality Act".</w:t>
      </w:r>
    </w:p>
    <w:p w14:paraId="168B57FF" w14:textId="77777777" w:rsidR="00163902" w:rsidRDefault="00163902" w:rsidP="00163902">
      <w:pPr>
        <w:rPr>
          <w:rFonts w:ascii="Times New Roman" w:hAnsi="Times New Roman" w:cs="Times New Roman"/>
          <w:sz w:val="24"/>
          <w:szCs w:val="24"/>
        </w:rPr>
      </w:pPr>
      <w:r w:rsidRPr="008C1004">
        <w:rPr>
          <w:rFonts w:ascii="Times New Roman" w:hAnsi="Times New Roman" w:cs="Times New Roman"/>
          <w:sz w:val="24"/>
          <w:szCs w:val="24"/>
        </w:rPr>
        <w:t xml:space="preserve"> History: </w:t>
      </w:r>
      <w:proofErr w:type="spellStart"/>
      <w:r w:rsidRPr="008C1004">
        <w:rPr>
          <w:rFonts w:ascii="Times New Roman" w:hAnsi="Times New Roman" w:cs="Times New Roman"/>
          <w:sz w:val="24"/>
          <w:szCs w:val="24"/>
        </w:rPr>
        <w:t>En</w:t>
      </w:r>
      <w:proofErr w:type="spellEnd"/>
      <w:r w:rsidRPr="008C1004">
        <w:rPr>
          <w:rFonts w:ascii="Times New Roman" w:hAnsi="Times New Roman" w:cs="Times New Roman"/>
          <w:sz w:val="24"/>
          <w:szCs w:val="24"/>
        </w:rPr>
        <w:t>. Sec. 1, Ch. 476, L. 1985.</w:t>
      </w:r>
      <w:r>
        <w:rPr>
          <w:rFonts w:ascii="Times New Roman" w:hAnsi="Times New Roman" w:cs="Times New Roman"/>
          <w:sz w:val="24"/>
          <w:szCs w:val="24"/>
        </w:rPr>
        <w:t xml:space="preserve"> </w:t>
      </w:r>
      <w:r w:rsidRPr="008C1004">
        <w:rPr>
          <w:rFonts w:ascii="Times New Roman" w:hAnsi="Times New Roman" w:cs="Times New Roman"/>
          <w:sz w:val="24"/>
          <w:szCs w:val="24"/>
        </w:rPr>
        <w:t xml:space="preserve"> 22-1-1102. Definitions. As used in 22-1-1103, the following definitions apply:</w:t>
      </w:r>
    </w:p>
    <w:p w14:paraId="7ABB8E8D" w14:textId="77777777" w:rsidR="00163902" w:rsidRPr="008C1004" w:rsidRDefault="00163902" w:rsidP="00163902">
      <w:pPr>
        <w:rPr>
          <w:rFonts w:ascii="Times New Roman" w:hAnsi="Times New Roman" w:cs="Times New Roman"/>
          <w:sz w:val="24"/>
          <w:szCs w:val="24"/>
        </w:rPr>
      </w:pPr>
    </w:p>
    <w:p w14:paraId="0858AAEA" w14:textId="77777777" w:rsidR="00163902" w:rsidRPr="008C1004" w:rsidRDefault="00163902" w:rsidP="00163902">
      <w:pPr>
        <w:rPr>
          <w:rFonts w:ascii="Times New Roman" w:hAnsi="Times New Roman" w:cs="Times New Roman"/>
          <w:sz w:val="24"/>
          <w:szCs w:val="24"/>
        </w:rPr>
      </w:pPr>
      <w:r w:rsidRPr="008C1004">
        <w:rPr>
          <w:rFonts w:ascii="Times New Roman" w:hAnsi="Times New Roman" w:cs="Times New Roman"/>
          <w:sz w:val="24"/>
          <w:szCs w:val="24"/>
        </w:rPr>
        <w:t xml:space="preserve"> (1) "Library" means a library that is established by the state, a county, city, town, school</w:t>
      </w:r>
      <w:r>
        <w:rPr>
          <w:rFonts w:ascii="Times New Roman" w:hAnsi="Times New Roman" w:cs="Times New Roman"/>
          <w:sz w:val="24"/>
          <w:szCs w:val="24"/>
        </w:rPr>
        <w:t xml:space="preserve"> </w:t>
      </w:r>
      <w:r w:rsidRPr="008C1004">
        <w:rPr>
          <w:rFonts w:ascii="Times New Roman" w:hAnsi="Times New Roman" w:cs="Times New Roman"/>
          <w:sz w:val="24"/>
          <w:szCs w:val="24"/>
        </w:rPr>
        <w:t>district, or a combination of those units of government, a college or university, or any private</w:t>
      </w:r>
      <w:r>
        <w:rPr>
          <w:rFonts w:ascii="Times New Roman" w:hAnsi="Times New Roman" w:cs="Times New Roman"/>
          <w:sz w:val="24"/>
          <w:szCs w:val="24"/>
        </w:rPr>
        <w:t xml:space="preserve"> </w:t>
      </w:r>
      <w:r w:rsidRPr="008C1004">
        <w:rPr>
          <w:rFonts w:ascii="Times New Roman" w:hAnsi="Times New Roman" w:cs="Times New Roman"/>
          <w:sz w:val="24"/>
          <w:szCs w:val="24"/>
        </w:rPr>
        <w:t>library open to the public.</w:t>
      </w:r>
    </w:p>
    <w:p w14:paraId="4CA197DE" w14:textId="77777777" w:rsidR="00163902" w:rsidRPr="008C1004" w:rsidRDefault="00163902" w:rsidP="00163902">
      <w:pPr>
        <w:rPr>
          <w:rFonts w:ascii="Times New Roman" w:hAnsi="Times New Roman" w:cs="Times New Roman"/>
          <w:sz w:val="24"/>
          <w:szCs w:val="24"/>
        </w:rPr>
      </w:pPr>
      <w:r w:rsidRPr="008C1004">
        <w:rPr>
          <w:rFonts w:ascii="Times New Roman" w:hAnsi="Times New Roman" w:cs="Times New Roman"/>
          <w:sz w:val="24"/>
          <w:szCs w:val="24"/>
        </w:rPr>
        <w:t xml:space="preserve"> (2) "Library records" means any document, record, or any other method of storing</w:t>
      </w:r>
      <w:r>
        <w:rPr>
          <w:rFonts w:ascii="Times New Roman" w:hAnsi="Times New Roman" w:cs="Times New Roman"/>
          <w:sz w:val="24"/>
          <w:szCs w:val="24"/>
        </w:rPr>
        <w:t xml:space="preserve"> </w:t>
      </w:r>
      <w:r w:rsidRPr="008C1004">
        <w:rPr>
          <w:rFonts w:ascii="Times New Roman" w:hAnsi="Times New Roman" w:cs="Times New Roman"/>
          <w:sz w:val="24"/>
          <w:szCs w:val="24"/>
        </w:rPr>
        <w:t>information retained, received, or generated by a library that identifies a person as having</w:t>
      </w:r>
      <w:r>
        <w:rPr>
          <w:rFonts w:ascii="Times New Roman" w:hAnsi="Times New Roman" w:cs="Times New Roman"/>
          <w:sz w:val="24"/>
          <w:szCs w:val="24"/>
        </w:rPr>
        <w:t xml:space="preserve"> </w:t>
      </w:r>
      <w:r w:rsidRPr="008C1004">
        <w:rPr>
          <w:rFonts w:ascii="Times New Roman" w:hAnsi="Times New Roman" w:cs="Times New Roman"/>
          <w:sz w:val="24"/>
          <w:szCs w:val="24"/>
        </w:rPr>
        <w:t>requested, used, or borrowed library material or other records identifying the names or other</w:t>
      </w:r>
      <w:r>
        <w:rPr>
          <w:rFonts w:ascii="Times New Roman" w:hAnsi="Times New Roman" w:cs="Times New Roman"/>
          <w:sz w:val="24"/>
          <w:szCs w:val="24"/>
        </w:rPr>
        <w:t xml:space="preserve"> </w:t>
      </w:r>
      <w:r w:rsidRPr="008C1004">
        <w:rPr>
          <w:rFonts w:ascii="Times New Roman" w:hAnsi="Times New Roman" w:cs="Times New Roman"/>
          <w:sz w:val="24"/>
          <w:szCs w:val="24"/>
        </w:rPr>
        <w:t>personal identifiers of library users. Library records does not include non</w:t>
      </w:r>
      <w:r>
        <w:rPr>
          <w:rFonts w:ascii="Times New Roman" w:hAnsi="Times New Roman" w:cs="Times New Roman"/>
          <w:sz w:val="24"/>
          <w:szCs w:val="24"/>
        </w:rPr>
        <w:t>-</w:t>
      </w:r>
      <w:r w:rsidRPr="008C1004">
        <w:rPr>
          <w:rFonts w:ascii="Times New Roman" w:hAnsi="Times New Roman" w:cs="Times New Roman"/>
          <w:sz w:val="24"/>
          <w:szCs w:val="24"/>
        </w:rPr>
        <w:t>identifying material tha</w:t>
      </w:r>
      <w:r>
        <w:rPr>
          <w:rFonts w:ascii="Times New Roman" w:hAnsi="Times New Roman" w:cs="Times New Roman"/>
          <w:sz w:val="24"/>
          <w:szCs w:val="24"/>
        </w:rPr>
        <w:t xml:space="preserve">t </w:t>
      </w:r>
      <w:r w:rsidRPr="008C1004">
        <w:rPr>
          <w:rFonts w:ascii="Times New Roman" w:hAnsi="Times New Roman" w:cs="Times New Roman"/>
          <w:sz w:val="24"/>
          <w:szCs w:val="24"/>
        </w:rPr>
        <w:t>may be retained for the purpose of studying or evaluating the circulation of library materials in</w:t>
      </w:r>
      <w:r>
        <w:rPr>
          <w:rFonts w:ascii="Times New Roman" w:hAnsi="Times New Roman" w:cs="Times New Roman"/>
          <w:sz w:val="24"/>
          <w:szCs w:val="24"/>
        </w:rPr>
        <w:t xml:space="preserve"> </w:t>
      </w:r>
      <w:r w:rsidRPr="008C1004">
        <w:rPr>
          <w:rFonts w:ascii="Times New Roman" w:hAnsi="Times New Roman" w:cs="Times New Roman"/>
          <w:sz w:val="24"/>
          <w:szCs w:val="24"/>
        </w:rPr>
        <w:t>general or records that are not retained or retrieved by personal identifier.</w:t>
      </w:r>
    </w:p>
    <w:p w14:paraId="6E4BF6B6" w14:textId="77777777" w:rsidR="00163902" w:rsidRDefault="00163902" w:rsidP="00163902">
      <w:pPr>
        <w:rPr>
          <w:rFonts w:ascii="Times New Roman" w:hAnsi="Times New Roman" w:cs="Times New Roman"/>
          <w:sz w:val="24"/>
          <w:szCs w:val="24"/>
        </w:rPr>
      </w:pPr>
      <w:r w:rsidRPr="008C1004">
        <w:rPr>
          <w:rFonts w:ascii="Times New Roman" w:hAnsi="Times New Roman" w:cs="Times New Roman"/>
          <w:sz w:val="24"/>
          <w:szCs w:val="24"/>
        </w:rPr>
        <w:t xml:space="preserve"> History: </w:t>
      </w:r>
      <w:proofErr w:type="spellStart"/>
      <w:r w:rsidRPr="008C1004">
        <w:rPr>
          <w:rFonts w:ascii="Times New Roman" w:hAnsi="Times New Roman" w:cs="Times New Roman"/>
          <w:sz w:val="24"/>
          <w:szCs w:val="24"/>
        </w:rPr>
        <w:t>En</w:t>
      </w:r>
      <w:proofErr w:type="spellEnd"/>
      <w:r w:rsidRPr="008C1004">
        <w:rPr>
          <w:rFonts w:ascii="Times New Roman" w:hAnsi="Times New Roman" w:cs="Times New Roman"/>
          <w:sz w:val="24"/>
          <w:szCs w:val="24"/>
        </w:rPr>
        <w:t>. Sec. 2, Ch. 476, L. 1985.</w:t>
      </w:r>
    </w:p>
    <w:p w14:paraId="7344A6DD" w14:textId="77777777" w:rsidR="00163902" w:rsidRPr="008C1004" w:rsidRDefault="00163902" w:rsidP="00163902">
      <w:pPr>
        <w:rPr>
          <w:rFonts w:ascii="Times New Roman" w:hAnsi="Times New Roman" w:cs="Times New Roman"/>
          <w:sz w:val="24"/>
          <w:szCs w:val="24"/>
        </w:rPr>
      </w:pPr>
    </w:p>
    <w:p w14:paraId="2BC26B24" w14:textId="77777777" w:rsidR="00163902" w:rsidRPr="0059189A" w:rsidRDefault="00163902" w:rsidP="00163902">
      <w:pPr>
        <w:rPr>
          <w:rFonts w:ascii="Times New Roman" w:hAnsi="Times New Roman" w:cs="Times New Roman"/>
          <w:sz w:val="24"/>
          <w:szCs w:val="24"/>
          <w:u w:val="single"/>
        </w:rPr>
      </w:pPr>
      <w:r w:rsidRPr="0059189A">
        <w:rPr>
          <w:rFonts w:ascii="Times New Roman" w:hAnsi="Times New Roman" w:cs="Times New Roman"/>
          <w:sz w:val="24"/>
          <w:szCs w:val="24"/>
          <w:u w:val="single"/>
        </w:rPr>
        <w:t xml:space="preserve"> 22-1-1103. Nondisclosure of library records. </w:t>
      </w:r>
    </w:p>
    <w:p w14:paraId="5C950B7C" w14:textId="77777777" w:rsidR="00163902" w:rsidRDefault="00163902" w:rsidP="00163902">
      <w:pPr>
        <w:rPr>
          <w:rFonts w:ascii="Times New Roman" w:hAnsi="Times New Roman" w:cs="Times New Roman"/>
          <w:sz w:val="24"/>
          <w:szCs w:val="24"/>
        </w:rPr>
      </w:pPr>
      <w:r w:rsidRPr="008C1004">
        <w:rPr>
          <w:rFonts w:ascii="Times New Roman" w:hAnsi="Times New Roman" w:cs="Times New Roman"/>
          <w:sz w:val="24"/>
          <w:szCs w:val="24"/>
        </w:rPr>
        <w:t>(1) No person may release or disclose a</w:t>
      </w:r>
      <w:r>
        <w:rPr>
          <w:rFonts w:ascii="Times New Roman" w:hAnsi="Times New Roman" w:cs="Times New Roman"/>
          <w:sz w:val="24"/>
          <w:szCs w:val="24"/>
        </w:rPr>
        <w:t xml:space="preserve"> </w:t>
      </w:r>
      <w:r w:rsidRPr="008C1004">
        <w:rPr>
          <w:rFonts w:ascii="Times New Roman" w:hAnsi="Times New Roman" w:cs="Times New Roman"/>
          <w:sz w:val="24"/>
          <w:szCs w:val="24"/>
        </w:rPr>
        <w:t>library record or portion of a library record to any person except in response to:</w:t>
      </w:r>
    </w:p>
    <w:p w14:paraId="5CE671DB" w14:textId="77777777" w:rsidR="00163902" w:rsidRPr="008C1004" w:rsidRDefault="00163902" w:rsidP="00163902">
      <w:pPr>
        <w:rPr>
          <w:rFonts w:ascii="Times New Roman" w:hAnsi="Times New Roman" w:cs="Times New Roman"/>
          <w:sz w:val="24"/>
          <w:szCs w:val="24"/>
        </w:rPr>
      </w:pPr>
    </w:p>
    <w:p w14:paraId="0FAAC849" w14:textId="77777777" w:rsidR="00163902" w:rsidRPr="008C1004" w:rsidRDefault="00163902" w:rsidP="00163902">
      <w:pPr>
        <w:tabs>
          <w:tab w:val="left" w:pos="720"/>
        </w:tabs>
        <w:ind w:left="720"/>
        <w:rPr>
          <w:rFonts w:ascii="Times New Roman" w:hAnsi="Times New Roman" w:cs="Times New Roman"/>
          <w:sz w:val="24"/>
          <w:szCs w:val="24"/>
        </w:rPr>
      </w:pPr>
      <w:r w:rsidRPr="008C1004">
        <w:rPr>
          <w:rFonts w:ascii="Times New Roman" w:hAnsi="Times New Roman" w:cs="Times New Roman"/>
          <w:sz w:val="24"/>
          <w:szCs w:val="24"/>
        </w:rPr>
        <w:t xml:space="preserve"> (a) </w:t>
      </w:r>
      <w:r>
        <w:rPr>
          <w:rFonts w:ascii="Times New Roman" w:hAnsi="Times New Roman" w:cs="Times New Roman"/>
          <w:sz w:val="24"/>
          <w:szCs w:val="24"/>
        </w:rPr>
        <w:t>A</w:t>
      </w:r>
      <w:r w:rsidRPr="008C1004">
        <w:rPr>
          <w:rFonts w:ascii="Times New Roman" w:hAnsi="Times New Roman" w:cs="Times New Roman"/>
          <w:sz w:val="24"/>
          <w:szCs w:val="24"/>
        </w:rPr>
        <w:t xml:space="preserve"> written request of the person identified in that reco</w:t>
      </w:r>
      <w:r>
        <w:rPr>
          <w:rFonts w:ascii="Times New Roman" w:hAnsi="Times New Roman" w:cs="Times New Roman"/>
          <w:sz w:val="24"/>
          <w:szCs w:val="24"/>
        </w:rPr>
        <w:t xml:space="preserve">rd, according to procedures and </w:t>
      </w:r>
      <w:r w:rsidRPr="008C1004">
        <w:rPr>
          <w:rFonts w:ascii="Times New Roman" w:hAnsi="Times New Roman" w:cs="Times New Roman"/>
          <w:sz w:val="24"/>
          <w:szCs w:val="24"/>
        </w:rPr>
        <w:t>forms giving written consent as determined by the library; or</w:t>
      </w:r>
    </w:p>
    <w:p w14:paraId="25D25750" w14:textId="77777777" w:rsidR="00163902" w:rsidRDefault="00163902" w:rsidP="00163902">
      <w:pPr>
        <w:tabs>
          <w:tab w:val="left" w:pos="720"/>
        </w:tabs>
        <w:ind w:left="720"/>
        <w:rPr>
          <w:rFonts w:ascii="Times New Roman" w:hAnsi="Times New Roman" w:cs="Times New Roman"/>
          <w:sz w:val="24"/>
          <w:szCs w:val="24"/>
        </w:rPr>
      </w:pPr>
      <w:r w:rsidRPr="008C1004">
        <w:rPr>
          <w:rFonts w:ascii="Times New Roman" w:hAnsi="Times New Roman" w:cs="Times New Roman"/>
          <w:sz w:val="24"/>
          <w:szCs w:val="24"/>
        </w:rPr>
        <w:t xml:space="preserve"> (b) </w:t>
      </w:r>
      <w:r>
        <w:rPr>
          <w:rFonts w:ascii="Times New Roman" w:hAnsi="Times New Roman" w:cs="Times New Roman"/>
          <w:sz w:val="24"/>
          <w:szCs w:val="24"/>
        </w:rPr>
        <w:t>A</w:t>
      </w:r>
      <w:r w:rsidRPr="008C1004">
        <w:rPr>
          <w:rFonts w:ascii="Times New Roman" w:hAnsi="Times New Roman" w:cs="Times New Roman"/>
          <w:sz w:val="24"/>
          <w:szCs w:val="24"/>
        </w:rPr>
        <w:t>n order issued by a court of competent jurisdiction, upon a finding that the disc</w:t>
      </w:r>
      <w:r>
        <w:rPr>
          <w:rFonts w:ascii="Times New Roman" w:hAnsi="Times New Roman" w:cs="Times New Roman"/>
          <w:sz w:val="24"/>
          <w:szCs w:val="24"/>
        </w:rPr>
        <w:t xml:space="preserve">losure </w:t>
      </w:r>
      <w:r w:rsidRPr="008C1004">
        <w:rPr>
          <w:rFonts w:ascii="Times New Roman" w:hAnsi="Times New Roman" w:cs="Times New Roman"/>
          <w:sz w:val="24"/>
          <w:szCs w:val="24"/>
        </w:rPr>
        <w:t>of such record is necessary because the merits of public discl</w:t>
      </w:r>
      <w:r>
        <w:rPr>
          <w:rFonts w:ascii="Times New Roman" w:hAnsi="Times New Roman" w:cs="Times New Roman"/>
          <w:sz w:val="24"/>
          <w:szCs w:val="24"/>
        </w:rPr>
        <w:t xml:space="preserve">osure clearly exceed the demand </w:t>
      </w:r>
      <w:r w:rsidRPr="008C1004">
        <w:rPr>
          <w:rFonts w:ascii="Times New Roman" w:hAnsi="Times New Roman" w:cs="Times New Roman"/>
          <w:sz w:val="24"/>
          <w:szCs w:val="24"/>
        </w:rPr>
        <w:t>for individual privacy.</w:t>
      </w:r>
    </w:p>
    <w:p w14:paraId="116C53C9" w14:textId="77777777" w:rsidR="00163902" w:rsidRPr="008C1004" w:rsidRDefault="00163902" w:rsidP="00163902">
      <w:pPr>
        <w:rPr>
          <w:rFonts w:ascii="Times New Roman" w:hAnsi="Times New Roman" w:cs="Times New Roman"/>
          <w:sz w:val="24"/>
          <w:szCs w:val="24"/>
        </w:rPr>
      </w:pPr>
    </w:p>
    <w:p w14:paraId="03D6F095" w14:textId="77777777" w:rsidR="00163902" w:rsidRDefault="00163902" w:rsidP="00163902">
      <w:pPr>
        <w:rPr>
          <w:rFonts w:ascii="Times New Roman" w:hAnsi="Times New Roman" w:cs="Times New Roman"/>
          <w:sz w:val="24"/>
          <w:szCs w:val="24"/>
        </w:rPr>
      </w:pPr>
      <w:r w:rsidRPr="008C1004">
        <w:rPr>
          <w:rFonts w:ascii="Times New Roman" w:hAnsi="Times New Roman" w:cs="Times New Roman"/>
          <w:sz w:val="24"/>
          <w:szCs w:val="24"/>
        </w:rPr>
        <w:t xml:space="preserve"> (2) A library is not prevented from publishing or making available to the public reasonable</w:t>
      </w:r>
      <w:r>
        <w:rPr>
          <w:rFonts w:ascii="Times New Roman" w:hAnsi="Times New Roman" w:cs="Times New Roman"/>
          <w:sz w:val="24"/>
          <w:szCs w:val="24"/>
        </w:rPr>
        <w:t xml:space="preserve"> </w:t>
      </w:r>
      <w:r w:rsidRPr="008C1004">
        <w:rPr>
          <w:rFonts w:ascii="Times New Roman" w:hAnsi="Times New Roman" w:cs="Times New Roman"/>
          <w:sz w:val="24"/>
          <w:szCs w:val="24"/>
        </w:rPr>
        <w:t>statistical reports regarding library registration and book c</w:t>
      </w:r>
      <w:r>
        <w:rPr>
          <w:rFonts w:ascii="Times New Roman" w:hAnsi="Times New Roman" w:cs="Times New Roman"/>
          <w:sz w:val="24"/>
          <w:szCs w:val="24"/>
        </w:rPr>
        <w:t xml:space="preserve">irculation if those reports are </w:t>
      </w:r>
      <w:r w:rsidRPr="008C1004">
        <w:rPr>
          <w:rFonts w:ascii="Times New Roman" w:hAnsi="Times New Roman" w:cs="Times New Roman"/>
          <w:sz w:val="24"/>
          <w:szCs w:val="24"/>
        </w:rPr>
        <w:t>presented so that no individual is identified therein.</w:t>
      </w:r>
    </w:p>
    <w:p w14:paraId="67D83E32" w14:textId="77777777" w:rsidR="00163902" w:rsidRPr="008C1004" w:rsidRDefault="00163902" w:rsidP="00163902">
      <w:pPr>
        <w:rPr>
          <w:rFonts w:ascii="Times New Roman" w:hAnsi="Times New Roman" w:cs="Times New Roman"/>
          <w:sz w:val="24"/>
          <w:szCs w:val="24"/>
        </w:rPr>
      </w:pPr>
    </w:p>
    <w:p w14:paraId="6DD6FB99" w14:textId="77777777" w:rsidR="00163902" w:rsidRPr="008C1004" w:rsidRDefault="00163902" w:rsidP="00163902">
      <w:pPr>
        <w:rPr>
          <w:rFonts w:ascii="Times New Roman" w:hAnsi="Times New Roman" w:cs="Times New Roman"/>
          <w:sz w:val="24"/>
          <w:szCs w:val="24"/>
        </w:rPr>
      </w:pPr>
      <w:r w:rsidRPr="008C1004">
        <w:rPr>
          <w:rFonts w:ascii="Times New Roman" w:hAnsi="Times New Roman" w:cs="Times New Roman"/>
          <w:sz w:val="24"/>
          <w:szCs w:val="24"/>
        </w:rPr>
        <w:t xml:space="preserve"> (3) Library records may be disclosed to the extent necess</w:t>
      </w:r>
      <w:r>
        <w:rPr>
          <w:rFonts w:ascii="Times New Roman" w:hAnsi="Times New Roman" w:cs="Times New Roman"/>
          <w:sz w:val="24"/>
          <w:szCs w:val="24"/>
        </w:rPr>
        <w:t xml:space="preserve">ary to return overdue or stolen </w:t>
      </w:r>
      <w:r w:rsidRPr="008C1004">
        <w:rPr>
          <w:rFonts w:ascii="Times New Roman" w:hAnsi="Times New Roman" w:cs="Times New Roman"/>
          <w:sz w:val="24"/>
          <w:szCs w:val="24"/>
        </w:rPr>
        <w:t>materials or collect fines.</w:t>
      </w:r>
    </w:p>
    <w:p w14:paraId="6B7F0AF3" w14:textId="77777777" w:rsidR="00163902" w:rsidRPr="008C1004" w:rsidRDefault="00163902" w:rsidP="00163902">
      <w:pPr>
        <w:rPr>
          <w:rFonts w:ascii="Times New Roman" w:hAnsi="Times New Roman" w:cs="Times New Roman"/>
          <w:sz w:val="24"/>
          <w:szCs w:val="24"/>
        </w:rPr>
      </w:pPr>
      <w:r w:rsidRPr="008C1004">
        <w:rPr>
          <w:rFonts w:ascii="Times New Roman" w:hAnsi="Times New Roman" w:cs="Times New Roman"/>
          <w:sz w:val="24"/>
          <w:szCs w:val="24"/>
        </w:rPr>
        <w:t xml:space="preserve"> History: </w:t>
      </w:r>
      <w:proofErr w:type="spellStart"/>
      <w:r w:rsidRPr="008C1004">
        <w:rPr>
          <w:rFonts w:ascii="Times New Roman" w:hAnsi="Times New Roman" w:cs="Times New Roman"/>
          <w:sz w:val="24"/>
          <w:szCs w:val="24"/>
        </w:rPr>
        <w:t>En</w:t>
      </w:r>
      <w:proofErr w:type="spellEnd"/>
      <w:r w:rsidRPr="008C1004">
        <w:rPr>
          <w:rFonts w:ascii="Times New Roman" w:hAnsi="Times New Roman" w:cs="Times New Roman"/>
          <w:sz w:val="24"/>
          <w:szCs w:val="24"/>
        </w:rPr>
        <w:t>. Sec. 3, Ch. 476, L. 1985.</w:t>
      </w:r>
    </w:p>
    <w:p w14:paraId="03D3FB8D" w14:textId="77777777" w:rsidR="00163902" w:rsidRDefault="00163902" w:rsidP="00163902">
      <w:pPr>
        <w:rPr>
          <w:rFonts w:ascii="Times New Roman" w:hAnsi="Times New Roman" w:cs="Times New Roman"/>
          <w:sz w:val="24"/>
          <w:szCs w:val="24"/>
        </w:rPr>
      </w:pPr>
    </w:p>
    <w:p w14:paraId="7665F9A8" w14:textId="77777777" w:rsidR="00163902" w:rsidRPr="0059189A" w:rsidRDefault="00163902" w:rsidP="00163902">
      <w:pPr>
        <w:rPr>
          <w:rFonts w:ascii="Times New Roman" w:hAnsi="Times New Roman" w:cs="Times New Roman"/>
          <w:sz w:val="24"/>
          <w:szCs w:val="24"/>
          <w:u w:val="single"/>
        </w:rPr>
      </w:pPr>
      <w:r w:rsidRPr="0059189A">
        <w:rPr>
          <w:rFonts w:ascii="Times New Roman" w:hAnsi="Times New Roman" w:cs="Times New Roman"/>
          <w:sz w:val="24"/>
          <w:szCs w:val="24"/>
          <w:u w:val="single"/>
        </w:rPr>
        <w:t>22-1-1104 through 22-1-1110 reserved.</w:t>
      </w:r>
    </w:p>
    <w:p w14:paraId="41278D07" w14:textId="77777777" w:rsidR="00163902" w:rsidRDefault="00163902" w:rsidP="00163902">
      <w:pPr>
        <w:rPr>
          <w:rFonts w:ascii="Times New Roman" w:hAnsi="Times New Roman" w:cs="Times New Roman"/>
          <w:sz w:val="24"/>
          <w:szCs w:val="24"/>
        </w:rPr>
      </w:pPr>
    </w:p>
    <w:p w14:paraId="255A2E12" w14:textId="77777777" w:rsidR="00163902" w:rsidRPr="0059189A" w:rsidRDefault="00163902" w:rsidP="00163902">
      <w:pPr>
        <w:rPr>
          <w:rFonts w:ascii="Times New Roman" w:hAnsi="Times New Roman" w:cs="Times New Roman"/>
          <w:sz w:val="24"/>
          <w:szCs w:val="24"/>
          <w:u w:val="single"/>
        </w:rPr>
      </w:pPr>
      <w:r w:rsidRPr="0059189A">
        <w:rPr>
          <w:rFonts w:ascii="Times New Roman" w:hAnsi="Times New Roman" w:cs="Times New Roman"/>
          <w:sz w:val="24"/>
          <w:szCs w:val="24"/>
          <w:u w:val="single"/>
        </w:rPr>
        <w:t xml:space="preserve"> 22-1-1111. Penalty. </w:t>
      </w:r>
    </w:p>
    <w:p w14:paraId="0FA62AEE" w14:textId="77777777" w:rsidR="00163902" w:rsidRPr="008C1004" w:rsidRDefault="00163902" w:rsidP="00163902">
      <w:pPr>
        <w:rPr>
          <w:rFonts w:ascii="Times New Roman" w:hAnsi="Times New Roman" w:cs="Times New Roman"/>
          <w:sz w:val="24"/>
          <w:szCs w:val="24"/>
        </w:rPr>
      </w:pPr>
      <w:r w:rsidRPr="008C1004">
        <w:rPr>
          <w:rFonts w:ascii="Times New Roman" w:hAnsi="Times New Roman" w:cs="Times New Roman"/>
          <w:sz w:val="24"/>
          <w:szCs w:val="24"/>
        </w:rPr>
        <w:t>Any person who violates 22-1-1103 is guilty of a misdemeanor and is</w:t>
      </w:r>
      <w:r>
        <w:rPr>
          <w:rFonts w:ascii="Times New Roman" w:hAnsi="Times New Roman" w:cs="Times New Roman"/>
          <w:sz w:val="24"/>
          <w:szCs w:val="24"/>
        </w:rPr>
        <w:t xml:space="preserve"> </w:t>
      </w:r>
      <w:r w:rsidRPr="008C1004">
        <w:rPr>
          <w:rFonts w:ascii="Times New Roman" w:hAnsi="Times New Roman" w:cs="Times New Roman"/>
          <w:sz w:val="24"/>
          <w:szCs w:val="24"/>
        </w:rPr>
        <w:t>liable to the person identified in a record that is improperly released or disclosed. The person</w:t>
      </w:r>
      <w:r>
        <w:rPr>
          <w:rFonts w:ascii="Times New Roman" w:hAnsi="Times New Roman" w:cs="Times New Roman"/>
          <w:sz w:val="24"/>
          <w:szCs w:val="24"/>
        </w:rPr>
        <w:t xml:space="preserve"> </w:t>
      </w:r>
      <w:r w:rsidRPr="008C1004">
        <w:rPr>
          <w:rFonts w:ascii="Times New Roman" w:hAnsi="Times New Roman" w:cs="Times New Roman"/>
          <w:sz w:val="24"/>
          <w:szCs w:val="24"/>
        </w:rPr>
        <w:t>identified may bring a civil action for actual damages or $100, whichever is greater. Reasonable</w:t>
      </w:r>
      <w:r>
        <w:rPr>
          <w:rFonts w:ascii="Times New Roman" w:hAnsi="Times New Roman" w:cs="Times New Roman"/>
          <w:sz w:val="24"/>
          <w:szCs w:val="24"/>
        </w:rPr>
        <w:t xml:space="preserve"> </w:t>
      </w:r>
      <w:r w:rsidRPr="008C1004">
        <w:rPr>
          <w:rFonts w:ascii="Times New Roman" w:hAnsi="Times New Roman" w:cs="Times New Roman"/>
          <w:sz w:val="24"/>
          <w:szCs w:val="24"/>
        </w:rPr>
        <w:t>attorney fees and the costs of bringing the action may be awarded to the prevailing party.</w:t>
      </w:r>
    </w:p>
    <w:p w14:paraId="74C99D63" w14:textId="77777777" w:rsidR="004B753A" w:rsidRDefault="00163902" w:rsidP="003B11A8">
      <w:pPr>
        <w:rPr>
          <w:rFonts w:ascii="Times New Roman" w:hAnsi="Times New Roman" w:cs="Times New Roman"/>
          <w:sz w:val="24"/>
          <w:szCs w:val="24"/>
        </w:rPr>
      </w:pPr>
      <w:r w:rsidRPr="008C1004">
        <w:rPr>
          <w:rFonts w:ascii="Times New Roman" w:hAnsi="Times New Roman" w:cs="Times New Roman"/>
          <w:sz w:val="24"/>
          <w:szCs w:val="24"/>
        </w:rPr>
        <w:t xml:space="preserve"> History: </w:t>
      </w:r>
      <w:proofErr w:type="spellStart"/>
      <w:r w:rsidRPr="008C1004">
        <w:rPr>
          <w:rFonts w:ascii="Times New Roman" w:hAnsi="Times New Roman" w:cs="Times New Roman"/>
          <w:sz w:val="24"/>
          <w:szCs w:val="24"/>
        </w:rPr>
        <w:t>En</w:t>
      </w:r>
      <w:proofErr w:type="spellEnd"/>
      <w:r w:rsidRPr="008C1004">
        <w:rPr>
          <w:rFonts w:ascii="Times New Roman" w:hAnsi="Times New Roman" w:cs="Times New Roman"/>
          <w:sz w:val="24"/>
          <w:szCs w:val="24"/>
        </w:rPr>
        <w:t>. Sec. 6, Ch. 476, L. 1985.</w:t>
      </w:r>
    </w:p>
    <w:p w14:paraId="75A7D041" w14:textId="77777777" w:rsidR="004B753A" w:rsidRDefault="004B753A" w:rsidP="004B753A">
      <w:pPr>
        <w:rPr>
          <w:rFonts w:ascii="Times New Roman" w:hAnsi="Times New Roman" w:cs="Times New Roman"/>
          <w:b/>
          <w:sz w:val="28"/>
          <w:szCs w:val="28"/>
        </w:rPr>
      </w:pPr>
      <w:r>
        <w:rPr>
          <w:rFonts w:ascii="Times New Roman" w:hAnsi="Times New Roman" w:cs="Times New Roman"/>
          <w:sz w:val="24"/>
          <w:szCs w:val="24"/>
        </w:rPr>
        <w:br w:type="page"/>
      </w:r>
      <w:bookmarkStart w:id="19" w:name="_Hlk134633127"/>
      <w:bookmarkEnd w:id="18"/>
      <w:r w:rsidRPr="00646F70">
        <w:rPr>
          <w:rFonts w:ascii="Times New Roman" w:hAnsi="Times New Roman" w:cs="Times New Roman"/>
          <w:b/>
          <w:sz w:val="28"/>
          <w:szCs w:val="28"/>
        </w:rPr>
        <w:lastRenderedPageBreak/>
        <w:t>ACCESS TO ELECTRONIC INFORMATION, SERVICES, AND NETWORKS</w:t>
      </w:r>
    </w:p>
    <w:p w14:paraId="41ED4007" w14:textId="77777777" w:rsidR="004B753A" w:rsidRPr="00646F70" w:rsidRDefault="004B753A" w:rsidP="004B753A">
      <w:pPr>
        <w:jc w:val="center"/>
        <w:rPr>
          <w:rFonts w:ascii="Times New Roman" w:hAnsi="Times New Roman" w:cs="Times New Roman"/>
          <w:b/>
          <w:sz w:val="28"/>
          <w:szCs w:val="28"/>
        </w:rPr>
      </w:pPr>
    </w:p>
    <w:p w14:paraId="45BE3478" w14:textId="77777777" w:rsidR="004B753A" w:rsidRPr="00646F70" w:rsidRDefault="004B753A" w:rsidP="004B753A">
      <w:pPr>
        <w:jc w:val="center"/>
        <w:rPr>
          <w:rFonts w:ascii="Times New Roman" w:hAnsi="Times New Roman" w:cs="Times New Roman"/>
          <w:b/>
          <w:sz w:val="24"/>
          <w:szCs w:val="24"/>
        </w:rPr>
      </w:pPr>
      <w:r w:rsidRPr="00646F70">
        <w:rPr>
          <w:rFonts w:ascii="Times New Roman" w:hAnsi="Times New Roman" w:cs="Times New Roman"/>
          <w:b/>
          <w:sz w:val="24"/>
          <w:szCs w:val="24"/>
        </w:rPr>
        <w:t>An Interpretation of the LIBRARY BILL OF RIGHTS</w:t>
      </w:r>
    </w:p>
    <w:p w14:paraId="2CEFB6F6" w14:textId="77777777" w:rsidR="004B753A" w:rsidRDefault="004B753A" w:rsidP="004B753A">
      <w:pPr>
        <w:rPr>
          <w:rFonts w:ascii="Times New Roman" w:hAnsi="Times New Roman" w:cs="Times New Roman"/>
          <w:b/>
          <w:sz w:val="24"/>
          <w:szCs w:val="24"/>
        </w:rPr>
      </w:pPr>
    </w:p>
    <w:p w14:paraId="034ACD45" w14:textId="77777777" w:rsidR="004B753A" w:rsidRPr="00646F70" w:rsidRDefault="004B753A" w:rsidP="004B753A">
      <w:pPr>
        <w:rPr>
          <w:rFonts w:ascii="Times New Roman" w:hAnsi="Times New Roman" w:cs="Times New Roman"/>
          <w:b/>
          <w:sz w:val="24"/>
          <w:szCs w:val="24"/>
        </w:rPr>
      </w:pPr>
      <w:r w:rsidRPr="00646F70">
        <w:rPr>
          <w:rFonts w:ascii="Times New Roman" w:hAnsi="Times New Roman" w:cs="Times New Roman"/>
          <w:b/>
          <w:sz w:val="24"/>
          <w:szCs w:val="24"/>
        </w:rPr>
        <w:t>Introduction:</w:t>
      </w:r>
    </w:p>
    <w:p w14:paraId="67B171A2" w14:textId="77777777" w:rsidR="004B753A" w:rsidRDefault="004B753A" w:rsidP="004B753A">
      <w:pPr>
        <w:rPr>
          <w:rFonts w:ascii="Times New Roman" w:hAnsi="Times New Roman" w:cs="Times New Roman"/>
          <w:sz w:val="24"/>
          <w:szCs w:val="24"/>
        </w:rPr>
      </w:pPr>
      <w:r w:rsidRPr="00646F70">
        <w:rPr>
          <w:rFonts w:ascii="Times New Roman" w:hAnsi="Times New Roman" w:cs="Times New Roman"/>
          <w:sz w:val="24"/>
          <w:szCs w:val="24"/>
        </w:rPr>
        <w:t>Freedom of expression is an inalienable human right and the foundation for self</w:t>
      </w:r>
      <w:r>
        <w:rPr>
          <w:rFonts w:ascii="Times New Roman" w:hAnsi="Times New Roman" w:cs="Times New Roman"/>
          <w:sz w:val="24"/>
          <w:szCs w:val="24"/>
        </w:rPr>
        <w:t>-</w:t>
      </w:r>
      <w:r w:rsidRPr="00646F70">
        <w:rPr>
          <w:rFonts w:ascii="Times New Roman" w:hAnsi="Times New Roman" w:cs="Times New Roman"/>
          <w:sz w:val="24"/>
          <w:szCs w:val="24"/>
        </w:rPr>
        <w:t>government.</w:t>
      </w:r>
      <w:r>
        <w:rPr>
          <w:rFonts w:ascii="Times New Roman" w:hAnsi="Times New Roman" w:cs="Times New Roman"/>
          <w:sz w:val="24"/>
          <w:szCs w:val="24"/>
        </w:rPr>
        <w:t xml:space="preserve">  </w:t>
      </w:r>
      <w:r w:rsidRPr="00646F70">
        <w:rPr>
          <w:rFonts w:ascii="Times New Roman" w:hAnsi="Times New Roman" w:cs="Times New Roman"/>
          <w:sz w:val="24"/>
          <w:szCs w:val="24"/>
        </w:rPr>
        <w:t>Freedom of expression encompasses the freedom of speech and the</w:t>
      </w:r>
      <w:r>
        <w:rPr>
          <w:rFonts w:ascii="Times New Roman" w:hAnsi="Times New Roman" w:cs="Times New Roman"/>
          <w:sz w:val="24"/>
          <w:szCs w:val="24"/>
        </w:rPr>
        <w:t xml:space="preserve"> </w:t>
      </w:r>
      <w:r w:rsidRPr="00646F70">
        <w:rPr>
          <w:rFonts w:ascii="Times New Roman" w:hAnsi="Times New Roman" w:cs="Times New Roman"/>
          <w:sz w:val="24"/>
          <w:szCs w:val="24"/>
        </w:rPr>
        <w:t>corollar</w:t>
      </w:r>
      <w:r>
        <w:rPr>
          <w:rFonts w:ascii="Times New Roman" w:hAnsi="Times New Roman" w:cs="Times New Roman"/>
          <w:sz w:val="24"/>
          <w:szCs w:val="24"/>
        </w:rPr>
        <w:t xml:space="preserve">y right to receive information. </w:t>
      </w:r>
      <w:r w:rsidRPr="00646F70">
        <w:rPr>
          <w:rFonts w:ascii="Times New Roman" w:hAnsi="Times New Roman" w:cs="Times New Roman"/>
          <w:sz w:val="24"/>
          <w:szCs w:val="24"/>
        </w:rPr>
        <w:t xml:space="preserve"> Libraries and librarians protect and promote these</w:t>
      </w:r>
      <w:r>
        <w:rPr>
          <w:rFonts w:ascii="Times New Roman" w:hAnsi="Times New Roman" w:cs="Times New Roman"/>
          <w:sz w:val="24"/>
          <w:szCs w:val="24"/>
        </w:rPr>
        <w:t xml:space="preserve"> </w:t>
      </w:r>
      <w:r w:rsidRPr="00646F70">
        <w:rPr>
          <w:rFonts w:ascii="Times New Roman" w:hAnsi="Times New Roman" w:cs="Times New Roman"/>
          <w:sz w:val="24"/>
          <w:szCs w:val="24"/>
        </w:rPr>
        <w:t>rights by selecting, producing, providing access to, identifying, retrieving, organizing,</w:t>
      </w:r>
      <w:r>
        <w:rPr>
          <w:rFonts w:ascii="Times New Roman" w:hAnsi="Times New Roman" w:cs="Times New Roman"/>
          <w:sz w:val="24"/>
          <w:szCs w:val="24"/>
        </w:rPr>
        <w:t xml:space="preserve"> </w:t>
      </w:r>
      <w:r w:rsidRPr="00646F70">
        <w:rPr>
          <w:rFonts w:ascii="Times New Roman" w:hAnsi="Times New Roman" w:cs="Times New Roman"/>
          <w:sz w:val="24"/>
          <w:szCs w:val="24"/>
        </w:rPr>
        <w:t>providing instruction in the use of, and preserving recorded expression regardless of the</w:t>
      </w:r>
      <w:r>
        <w:rPr>
          <w:rFonts w:ascii="Times New Roman" w:hAnsi="Times New Roman" w:cs="Times New Roman"/>
          <w:sz w:val="24"/>
          <w:szCs w:val="24"/>
        </w:rPr>
        <w:t xml:space="preserve"> </w:t>
      </w:r>
      <w:r w:rsidRPr="00646F70">
        <w:rPr>
          <w:rFonts w:ascii="Times New Roman" w:hAnsi="Times New Roman" w:cs="Times New Roman"/>
          <w:sz w:val="24"/>
          <w:szCs w:val="24"/>
        </w:rPr>
        <w:t>format or technology.</w:t>
      </w:r>
    </w:p>
    <w:p w14:paraId="1D613C15" w14:textId="77777777" w:rsidR="004B753A" w:rsidRPr="00646F70" w:rsidRDefault="004B753A" w:rsidP="004B753A">
      <w:pPr>
        <w:rPr>
          <w:rFonts w:ascii="Times New Roman" w:hAnsi="Times New Roman" w:cs="Times New Roman"/>
          <w:sz w:val="24"/>
          <w:szCs w:val="24"/>
        </w:rPr>
      </w:pPr>
    </w:p>
    <w:p w14:paraId="364AAF25" w14:textId="77777777" w:rsidR="004B753A" w:rsidRDefault="004B753A" w:rsidP="004B753A">
      <w:pPr>
        <w:rPr>
          <w:rFonts w:ascii="Times New Roman" w:hAnsi="Times New Roman" w:cs="Times New Roman"/>
          <w:sz w:val="24"/>
          <w:szCs w:val="24"/>
        </w:rPr>
      </w:pPr>
      <w:r w:rsidRPr="00646F70">
        <w:rPr>
          <w:rFonts w:ascii="Times New Roman" w:hAnsi="Times New Roman" w:cs="Times New Roman"/>
          <w:sz w:val="24"/>
          <w:szCs w:val="24"/>
        </w:rPr>
        <w:t>The American Library Association expresses these basic principles of librarianship in</w:t>
      </w:r>
      <w:r>
        <w:rPr>
          <w:rFonts w:ascii="Times New Roman" w:hAnsi="Times New Roman" w:cs="Times New Roman"/>
          <w:sz w:val="24"/>
          <w:szCs w:val="24"/>
        </w:rPr>
        <w:t xml:space="preserve"> </w:t>
      </w:r>
      <w:r w:rsidRPr="00646F70">
        <w:rPr>
          <w:rFonts w:ascii="Times New Roman" w:hAnsi="Times New Roman" w:cs="Times New Roman"/>
          <w:sz w:val="24"/>
          <w:szCs w:val="24"/>
        </w:rPr>
        <w:t>its Code of Ethics and in the Library Bill of Rights and its Interpretations. These serve to</w:t>
      </w:r>
      <w:r>
        <w:rPr>
          <w:rFonts w:ascii="Times New Roman" w:hAnsi="Times New Roman" w:cs="Times New Roman"/>
          <w:sz w:val="24"/>
          <w:szCs w:val="24"/>
        </w:rPr>
        <w:t xml:space="preserve"> </w:t>
      </w:r>
      <w:r w:rsidRPr="00646F70">
        <w:rPr>
          <w:rFonts w:ascii="Times New Roman" w:hAnsi="Times New Roman" w:cs="Times New Roman"/>
          <w:sz w:val="24"/>
          <w:szCs w:val="24"/>
        </w:rPr>
        <w:t>guide librarians and library governing bodies in addressing issues of intellectual freedom</w:t>
      </w:r>
      <w:r>
        <w:rPr>
          <w:rFonts w:ascii="Times New Roman" w:hAnsi="Times New Roman" w:cs="Times New Roman"/>
          <w:sz w:val="24"/>
          <w:szCs w:val="24"/>
        </w:rPr>
        <w:t xml:space="preserve"> </w:t>
      </w:r>
      <w:r w:rsidRPr="00646F70">
        <w:rPr>
          <w:rFonts w:ascii="Times New Roman" w:hAnsi="Times New Roman" w:cs="Times New Roman"/>
          <w:sz w:val="24"/>
          <w:szCs w:val="24"/>
        </w:rPr>
        <w:t>that arise when the library provides access to electronic information, services, and</w:t>
      </w:r>
      <w:r>
        <w:rPr>
          <w:rFonts w:ascii="Times New Roman" w:hAnsi="Times New Roman" w:cs="Times New Roman"/>
          <w:sz w:val="24"/>
          <w:szCs w:val="24"/>
        </w:rPr>
        <w:t xml:space="preserve"> </w:t>
      </w:r>
      <w:r w:rsidRPr="00646F70">
        <w:rPr>
          <w:rFonts w:ascii="Times New Roman" w:hAnsi="Times New Roman" w:cs="Times New Roman"/>
          <w:sz w:val="24"/>
          <w:szCs w:val="24"/>
        </w:rPr>
        <w:t>networks.</w:t>
      </w:r>
    </w:p>
    <w:p w14:paraId="6A2DFD26" w14:textId="77777777" w:rsidR="004B753A" w:rsidRPr="00646F70" w:rsidRDefault="004B753A" w:rsidP="004B753A">
      <w:pPr>
        <w:rPr>
          <w:rFonts w:ascii="Times New Roman" w:hAnsi="Times New Roman" w:cs="Times New Roman"/>
          <w:sz w:val="24"/>
          <w:szCs w:val="24"/>
        </w:rPr>
      </w:pPr>
    </w:p>
    <w:p w14:paraId="01558B6D" w14:textId="77777777" w:rsidR="004B753A" w:rsidRDefault="004B753A" w:rsidP="004B753A">
      <w:pPr>
        <w:rPr>
          <w:rFonts w:ascii="Times New Roman" w:hAnsi="Times New Roman" w:cs="Times New Roman"/>
          <w:sz w:val="24"/>
          <w:szCs w:val="24"/>
        </w:rPr>
      </w:pPr>
      <w:r w:rsidRPr="00646F70">
        <w:rPr>
          <w:rFonts w:ascii="Times New Roman" w:hAnsi="Times New Roman" w:cs="Times New Roman"/>
          <w:sz w:val="24"/>
          <w:szCs w:val="24"/>
        </w:rPr>
        <w:t>Libraries empower users by providing access to the broadest range of information.</w:t>
      </w:r>
      <w:r>
        <w:rPr>
          <w:rFonts w:ascii="Times New Roman" w:hAnsi="Times New Roman" w:cs="Times New Roman"/>
          <w:sz w:val="24"/>
          <w:szCs w:val="24"/>
        </w:rPr>
        <w:t xml:space="preserve"> </w:t>
      </w:r>
      <w:r w:rsidRPr="00646F70">
        <w:rPr>
          <w:rFonts w:ascii="Times New Roman" w:hAnsi="Times New Roman" w:cs="Times New Roman"/>
          <w:sz w:val="24"/>
          <w:szCs w:val="24"/>
        </w:rPr>
        <w:t>Electronic resources, including information available via the Internet, allow libraries to</w:t>
      </w:r>
      <w:r>
        <w:rPr>
          <w:rFonts w:ascii="Times New Roman" w:hAnsi="Times New Roman" w:cs="Times New Roman"/>
          <w:sz w:val="24"/>
          <w:szCs w:val="24"/>
        </w:rPr>
        <w:t xml:space="preserve"> </w:t>
      </w:r>
      <w:r w:rsidRPr="00646F70">
        <w:rPr>
          <w:rFonts w:ascii="Times New Roman" w:hAnsi="Times New Roman" w:cs="Times New Roman"/>
          <w:sz w:val="24"/>
          <w:szCs w:val="24"/>
        </w:rPr>
        <w:t>fulfill this responsibility better than ever before.</w:t>
      </w:r>
      <w:r>
        <w:rPr>
          <w:rFonts w:ascii="Times New Roman" w:hAnsi="Times New Roman" w:cs="Times New Roman"/>
          <w:sz w:val="24"/>
          <w:szCs w:val="24"/>
        </w:rPr>
        <w:t xml:space="preserve">  </w:t>
      </w:r>
      <w:r w:rsidRPr="00646F70">
        <w:rPr>
          <w:rFonts w:ascii="Times New Roman" w:hAnsi="Times New Roman" w:cs="Times New Roman"/>
          <w:sz w:val="24"/>
          <w:szCs w:val="24"/>
        </w:rPr>
        <w:t>Issues arising from digital generation, distribution, and retrieval of information need to</w:t>
      </w:r>
      <w:r>
        <w:rPr>
          <w:rFonts w:ascii="Times New Roman" w:hAnsi="Times New Roman" w:cs="Times New Roman"/>
          <w:sz w:val="24"/>
          <w:szCs w:val="24"/>
        </w:rPr>
        <w:t xml:space="preserve"> </w:t>
      </w:r>
      <w:r w:rsidRPr="00646F70">
        <w:rPr>
          <w:rFonts w:ascii="Times New Roman" w:hAnsi="Times New Roman" w:cs="Times New Roman"/>
          <w:sz w:val="24"/>
          <w:szCs w:val="24"/>
        </w:rPr>
        <w:t xml:space="preserve">be approached and regularly reviewed from a context of </w:t>
      </w:r>
      <w:r>
        <w:rPr>
          <w:rFonts w:ascii="Times New Roman" w:hAnsi="Times New Roman" w:cs="Times New Roman"/>
          <w:sz w:val="24"/>
          <w:szCs w:val="24"/>
        </w:rPr>
        <w:t>c</w:t>
      </w:r>
      <w:r w:rsidRPr="00646F70">
        <w:rPr>
          <w:rFonts w:ascii="Times New Roman" w:hAnsi="Times New Roman" w:cs="Times New Roman"/>
          <w:sz w:val="24"/>
          <w:szCs w:val="24"/>
        </w:rPr>
        <w:t>onstitutional principles and</w:t>
      </w:r>
      <w:r>
        <w:rPr>
          <w:rFonts w:ascii="Times New Roman" w:hAnsi="Times New Roman" w:cs="Times New Roman"/>
          <w:sz w:val="24"/>
          <w:szCs w:val="24"/>
        </w:rPr>
        <w:t xml:space="preserve"> </w:t>
      </w:r>
      <w:r w:rsidRPr="00646F70">
        <w:rPr>
          <w:rFonts w:ascii="Times New Roman" w:hAnsi="Times New Roman" w:cs="Times New Roman"/>
          <w:sz w:val="24"/>
          <w:szCs w:val="24"/>
        </w:rPr>
        <w:t>ALA policies so that fundamental and traditional tenets of librarianship are not swept</w:t>
      </w:r>
      <w:r>
        <w:rPr>
          <w:rFonts w:ascii="Times New Roman" w:hAnsi="Times New Roman" w:cs="Times New Roman"/>
          <w:sz w:val="24"/>
          <w:szCs w:val="24"/>
        </w:rPr>
        <w:t xml:space="preserve"> </w:t>
      </w:r>
      <w:r w:rsidRPr="00646F70">
        <w:rPr>
          <w:rFonts w:ascii="Times New Roman" w:hAnsi="Times New Roman" w:cs="Times New Roman"/>
          <w:sz w:val="24"/>
          <w:szCs w:val="24"/>
        </w:rPr>
        <w:t>away.</w:t>
      </w:r>
    </w:p>
    <w:p w14:paraId="49D2884C" w14:textId="77777777" w:rsidR="004B753A" w:rsidRPr="00646F70" w:rsidRDefault="004B753A" w:rsidP="004B753A">
      <w:pPr>
        <w:rPr>
          <w:rFonts w:ascii="Times New Roman" w:hAnsi="Times New Roman" w:cs="Times New Roman"/>
          <w:sz w:val="24"/>
          <w:szCs w:val="24"/>
        </w:rPr>
      </w:pPr>
    </w:p>
    <w:p w14:paraId="2CC3B230" w14:textId="77777777" w:rsidR="004B753A" w:rsidRDefault="004B753A" w:rsidP="004B753A">
      <w:pPr>
        <w:rPr>
          <w:rFonts w:ascii="Times New Roman" w:hAnsi="Times New Roman" w:cs="Times New Roman"/>
          <w:sz w:val="24"/>
          <w:szCs w:val="24"/>
        </w:rPr>
      </w:pPr>
      <w:r w:rsidRPr="00646F70">
        <w:rPr>
          <w:rFonts w:ascii="Times New Roman" w:hAnsi="Times New Roman" w:cs="Times New Roman"/>
          <w:sz w:val="24"/>
          <w:szCs w:val="24"/>
        </w:rPr>
        <w:t>Electronic information flows across boundaries and barriers despite attempts by</w:t>
      </w:r>
      <w:r>
        <w:rPr>
          <w:rFonts w:ascii="Times New Roman" w:hAnsi="Times New Roman" w:cs="Times New Roman"/>
          <w:sz w:val="24"/>
          <w:szCs w:val="24"/>
        </w:rPr>
        <w:t xml:space="preserve"> </w:t>
      </w:r>
      <w:r w:rsidRPr="00646F70">
        <w:rPr>
          <w:rFonts w:ascii="Times New Roman" w:hAnsi="Times New Roman" w:cs="Times New Roman"/>
          <w:sz w:val="24"/>
          <w:szCs w:val="24"/>
        </w:rPr>
        <w:t>individuals, governments, and private entities to channel or control it. Even so, many</w:t>
      </w:r>
      <w:r>
        <w:rPr>
          <w:rFonts w:ascii="Times New Roman" w:hAnsi="Times New Roman" w:cs="Times New Roman"/>
          <w:sz w:val="24"/>
          <w:szCs w:val="24"/>
        </w:rPr>
        <w:t xml:space="preserve"> </w:t>
      </w:r>
      <w:r w:rsidRPr="00646F70">
        <w:rPr>
          <w:rFonts w:ascii="Times New Roman" w:hAnsi="Times New Roman" w:cs="Times New Roman"/>
          <w:sz w:val="24"/>
          <w:szCs w:val="24"/>
        </w:rPr>
        <w:t>people lack access or capability to use electronic information effectively.</w:t>
      </w:r>
      <w:r>
        <w:rPr>
          <w:rFonts w:ascii="Times New Roman" w:hAnsi="Times New Roman" w:cs="Times New Roman"/>
          <w:sz w:val="24"/>
          <w:szCs w:val="24"/>
        </w:rPr>
        <w:t xml:space="preserve">  </w:t>
      </w:r>
      <w:r w:rsidRPr="00646F70">
        <w:rPr>
          <w:rFonts w:ascii="Times New Roman" w:hAnsi="Times New Roman" w:cs="Times New Roman"/>
          <w:sz w:val="24"/>
          <w:szCs w:val="24"/>
        </w:rPr>
        <w:t>In making decisions about how to offer access to electronic information, each library</w:t>
      </w:r>
      <w:r>
        <w:rPr>
          <w:rFonts w:ascii="Times New Roman" w:hAnsi="Times New Roman" w:cs="Times New Roman"/>
          <w:sz w:val="24"/>
          <w:szCs w:val="24"/>
        </w:rPr>
        <w:t xml:space="preserve"> </w:t>
      </w:r>
      <w:r w:rsidRPr="00646F70">
        <w:rPr>
          <w:rFonts w:ascii="Times New Roman" w:hAnsi="Times New Roman" w:cs="Times New Roman"/>
          <w:sz w:val="24"/>
          <w:szCs w:val="24"/>
        </w:rPr>
        <w:t>should consider its mission, goals, objectives, cooperative agreements, and the needs of</w:t>
      </w:r>
      <w:r>
        <w:rPr>
          <w:rFonts w:ascii="Times New Roman" w:hAnsi="Times New Roman" w:cs="Times New Roman"/>
          <w:sz w:val="24"/>
          <w:szCs w:val="24"/>
        </w:rPr>
        <w:t xml:space="preserve"> </w:t>
      </w:r>
      <w:r w:rsidRPr="00646F70">
        <w:rPr>
          <w:rFonts w:ascii="Times New Roman" w:hAnsi="Times New Roman" w:cs="Times New Roman"/>
          <w:sz w:val="24"/>
          <w:szCs w:val="24"/>
        </w:rPr>
        <w:t>the entire community it serves.</w:t>
      </w:r>
      <w:r>
        <w:rPr>
          <w:rFonts w:ascii="Times New Roman" w:hAnsi="Times New Roman" w:cs="Times New Roman"/>
          <w:sz w:val="24"/>
          <w:szCs w:val="24"/>
        </w:rPr>
        <w:t xml:space="preserve"> </w:t>
      </w:r>
    </w:p>
    <w:p w14:paraId="6A97B3ED" w14:textId="77777777" w:rsidR="004B753A" w:rsidRPr="00646F70" w:rsidRDefault="004B753A" w:rsidP="004B753A">
      <w:pPr>
        <w:rPr>
          <w:rFonts w:ascii="Times New Roman" w:hAnsi="Times New Roman" w:cs="Times New Roman"/>
          <w:sz w:val="24"/>
          <w:szCs w:val="24"/>
        </w:rPr>
      </w:pPr>
    </w:p>
    <w:p w14:paraId="58DE78CB" w14:textId="77777777" w:rsidR="004B753A" w:rsidRPr="00650299" w:rsidRDefault="004B753A" w:rsidP="004B753A">
      <w:pPr>
        <w:rPr>
          <w:rFonts w:ascii="Times New Roman" w:hAnsi="Times New Roman" w:cs="Times New Roman"/>
          <w:b/>
          <w:sz w:val="24"/>
          <w:szCs w:val="24"/>
        </w:rPr>
      </w:pPr>
      <w:r w:rsidRPr="00650299">
        <w:rPr>
          <w:rFonts w:ascii="Times New Roman" w:hAnsi="Times New Roman" w:cs="Times New Roman"/>
          <w:b/>
          <w:sz w:val="24"/>
          <w:szCs w:val="24"/>
        </w:rPr>
        <w:t>The Rights of Users:</w:t>
      </w:r>
    </w:p>
    <w:p w14:paraId="69CCDA96" w14:textId="77777777" w:rsidR="004B753A" w:rsidRDefault="004B753A" w:rsidP="004B753A">
      <w:pPr>
        <w:rPr>
          <w:rFonts w:ascii="Times New Roman" w:hAnsi="Times New Roman" w:cs="Times New Roman"/>
          <w:sz w:val="24"/>
          <w:szCs w:val="24"/>
        </w:rPr>
      </w:pPr>
      <w:r w:rsidRPr="00646F70">
        <w:rPr>
          <w:rFonts w:ascii="Times New Roman" w:hAnsi="Times New Roman" w:cs="Times New Roman"/>
          <w:sz w:val="24"/>
          <w:szCs w:val="24"/>
        </w:rPr>
        <w:t>All library system and network policies, procedures, or regulations relating to electronic</w:t>
      </w:r>
      <w:r>
        <w:rPr>
          <w:rFonts w:ascii="Times New Roman" w:hAnsi="Times New Roman" w:cs="Times New Roman"/>
          <w:sz w:val="24"/>
          <w:szCs w:val="24"/>
        </w:rPr>
        <w:t xml:space="preserve"> </w:t>
      </w:r>
      <w:r w:rsidRPr="00646F70">
        <w:rPr>
          <w:rFonts w:ascii="Times New Roman" w:hAnsi="Times New Roman" w:cs="Times New Roman"/>
          <w:sz w:val="24"/>
          <w:szCs w:val="24"/>
        </w:rPr>
        <w:t>information and services should be scrutinized for potential violation of user rights.</w:t>
      </w:r>
      <w:r>
        <w:rPr>
          <w:rFonts w:ascii="Times New Roman" w:hAnsi="Times New Roman" w:cs="Times New Roman"/>
          <w:sz w:val="24"/>
          <w:szCs w:val="24"/>
        </w:rPr>
        <w:t xml:space="preserve">  </w:t>
      </w:r>
      <w:r w:rsidRPr="00646F70">
        <w:rPr>
          <w:rFonts w:ascii="Times New Roman" w:hAnsi="Times New Roman" w:cs="Times New Roman"/>
          <w:sz w:val="24"/>
          <w:szCs w:val="24"/>
        </w:rPr>
        <w:t>User policies should be developed according to the policies and guidelines established by</w:t>
      </w:r>
      <w:r>
        <w:rPr>
          <w:rFonts w:ascii="Times New Roman" w:hAnsi="Times New Roman" w:cs="Times New Roman"/>
          <w:sz w:val="24"/>
          <w:szCs w:val="24"/>
        </w:rPr>
        <w:t xml:space="preserve"> </w:t>
      </w:r>
      <w:r w:rsidRPr="00646F70">
        <w:rPr>
          <w:rFonts w:ascii="Times New Roman" w:hAnsi="Times New Roman" w:cs="Times New Roman"/>
          <w:sz w:val="24"/>
          <w:szCs w:val="24"/>
        </w:rPr>
        <w:t>the American Library Association, including Guidelines for the Development and</w:t>
      </w:r>
      <w:r>
        <w:rPr>
          <w:rFonts w:ascii="Times New Roman" w:hAnsi="Times New Roman" w:cs="Times New Roman"/>
          <w:sz w:val="24"/>
          <w:szCs w:val="24"/>
        </w:rPr>
        <w:t xml:space="preserve"> </w:t>
      </w:r>
      <w:r w:rsidRPr="00646F70">
        <w:rPr>
          <w:rFonts w:ascii="Times New Roman" w:hAnsi="Times New Roman" w:cs="Times New Roman"/>
          <w:sz w:val="24"/>
          <w:szCs w:val="24"/>
        </w:rPr>
        <w:t>Implementation of Policies, Regulations and Procedures Affecting Access to Library</w:t>
      </w:r>
      <w:r>
        <w:rPr>
          <w:rFonts w:ascii="Times New Roman" w:hAnsi="Times New Roman" w:cs="Times New Roman"/>
          <w:sz w:val="24"/>
          <w:szCs w:val="24"/>
        </w:rPr>
        <w:t xml:space="preserve"> Materials, Services and </w:t>
      </w:r>
      <w:r w:rsidRPr="00646F70">
        <w:rPr>
          <w:rFonts w:ascii="Times New Roman" w:hAnsi="Times New Roman" w:cs="Times New Roman"/>
          <w:sz w:val="24"/>
          <w:szCs w:val="24"/>
        </w:rPr>
        <w:t>Facilities.</w:t>
      </w:r>
      <w:r>
        <w:rPr>
          <w:rFonts w:ascii="Times New Roman" w:hAnsi="Times New Roman" w:cs="Times New Roman"/>
          <w:sz w:val="24"/>
          <w:szCs w:val="24"/>
        </w:rPr>
        <w:t xml:space="preserve">  </w:t>
      </w:r>
      <w:r w:rsidRPr="00646F70">
        <w:rPr>
          <w:rFonts w:ascii="Times New Roman" w:hAnsi="Times New Roman" w:cs="Times New Roman"/>
          <w:sz w:val="24"/>
          <w:szCs w:val="24"/>
        </w:rPr>
        <w:t>Users' access should not be restricted or denied for expressing or receiving</w:t>
      </w:r>
      <w:r>
        <w:rPr>
          <w:rFonts w:ascii="Times New Roman" w:hAnsi="Times New Roman" w:cs="Times New Roman"/>
          <w:sz w:val="24"/>
          <w:szCs w:val="24"/>
        </w:rPr>
        <w:t xml:space="preserve"> </w:t>
      </w:r>
      <w:r w:rsidRPr="00646F70">
        <w:rPr>
          <w:rFonts w:ascii="Times New Roman" w:hAnsi="Times New Roman" w:cs="Times New Roman"/>
          <w:sz w:val="24"/>
          <w:szCs w:val="24"/>
        </w:rPr>
        <w:t>constitutionally protected speech. If access is restricted or</w:t>
      </w:r>
      <w:r>
        <w:rPr>
          <w:rFonts w:ascii="Times New Roman" w:hAnsi="Times New Roman" w:cs="Times New Roman"/>
          <w:sz w:val="24"/>
          <w:szCs w:val="24"/>
        </w:rPr>
        <w:t xml:space="preserve"> denied for behavioral or other </w:t>
      </w:r>
      <w:r w:rsidRPr="00646F70">
        <w:rPr>
          <w:rFonts w:ascii="Times New Roman" w:hAnsi="Times New Roman" w:cs="Times New Roman"/>
          <w:sz w:val="24"/>
          <w:szCs w:val="24"/>
        </w:rPr>
        <w:t>reasons, users should be provided due process, including, but not limited to, formal</w:t>
      </w:r>
      <w:r>
        <w:rPr>
          <w:rFonts w:ascii="Times New Roman" w:hAnsi="Times New Roman" w:cs="Times New Roman"/>
          <w:sz w:val="24"/>
          <w:szCs w:val="24"/>
        </w:rPr>
        <w:t xml:space="preserve"> </w:t>
      </w:r>
      <w:r w:rsidRPr="00646F70">
        <w:rPr>
          <w:rFonts w:ascii="Times New Roman" w:hAnsi="Times New Roman" w:cs="Times New Roman"/>
          <w:sz w:val="24"/>
          <w:szCs w:val="24"/>
        </w:rPr>
        <w:t>notice and a means of appeal.</w:t>
      </w:r>
    </w:p>
    <w:p w14:paraId="72EA9A56" w14:textId="77777777" w:rsidR="004B753A" w:rsidRPr="00646F70" w:rsidRDefault="004B753A" w:rsidP="004B753A">
      <w:pPr>
        <w:rPr>
          <w:rFonts w:ascii="Times New Roman" w:hAnsi="Times New Roman" w:cs="Times New Roman"/>
          <w:sz w:val="24"/>
          <w:szCs w:val="24"/>
        </w:rPr>
      </w:pPr>
    </w:p>
    <w:p w14:paraId="2D2FBA06" w14:textId="77777777" w:rsidR="004B753A" w:rsidRPr="00646F70" w:rsidRDefault="004B753A" w:rsidP="004B753A">
      <w:pPr>
        <w:rPr>
          <w:rFonts w:ascii="Times New Roman" w:hAnsi="Times New Roman" w:cs="Times New Roman"/>
          <w:sz w:val="24"/>
          <w:szCs w:val="24"/>
        </w:rPr>
      </w:pPr>
      <w:r w:rsidRPr="00646F70">
        <w:rPr>
          <w:rFonts w:ascii="Times New Roman" w:hAnsi="Times New Roman" w:cs="Times New Roman"/>
          <w:sz w:val="24"/>
          <w:szCs w:val="24"/>
        </w:rPr>
        <w:t>Information retrieved or utilized electronically is constitutionally protected unless</w:t>
      </w:r>
      <w:r>
        <w:rPr>
          <w:rFonts w:ascii="Times New Roman" w:hAnsi="Times New Roman" w:cs="Times New Roman"/>
          <w:sz w:val="24"/>
          <w:szCs w:val="24"/>
        </w:rPr>
        <w:t xml:space="preserve"> </w:t>
      </w:r>
      <w:r w:rsidRPr="00646F70">
        <w:rPr>
          <w:rFonts w:ascii="Times New Roman" w:hAnsi="Times New Roman" w:cs="Times New Roman"/>
          <w:sz w:val="24"/>
          <w:szCs w:val="24"/>
        </w:rPr>
        <w:t>determined otherwise by a court of law with appropriate jurisdiction. These rights</w:t>
      </w:r>
      <w:r>
        <w:rPr>
          <w:rFonts w:ascii="Times New Roman" w:hAnsi="Times New Roman" w:cs="Times New Roman"/>
          <w:sz w:val="24"/>
          <w:szCs w:val="24"/>
        </w:rPr>
        <w:t xml:space="preserve"> </w:t>
      </w:r>
      <w:r w:rsidRPr="00646F70">
        <w:rPr>
          <w:rFonts w:ascii="Times New Roman" w:hAnsi="Times New Roman" w:cs="Times New Roman"/>
          <w:sz w:val="24"/>
          <w:szCs w:val="24"/>
        </w:rPr>
        <w:t>extend to minors as well as adults (Free Access to Libraries for Minors; Access to</w:t>
      </w:r>
      <w:r>
        <w:rPr>
          <w:rFonts w:ascii="Times New Roman" w:hAnsi="Times New Roman" w:cs="Times New Roman"/>
          <w:sz w:val="24"/>
          <w:szCs w:val="24"/>
        </w:rPr>
        <w:t xml:space="preserve"> </w:t>
      </w:r>
      <w:r w:rsidRPr="00646F70">
        <w:rPr>
          <w:rFonts w:ascii="Times New Roman" w:hAnsi="Times New Roman" w:cs="Times New Roman"/>
          <w:sz w:val="24"/>
          <w:szCs w:val="24"/>
        </w:rPr>
        <w:t>Resources and Services in the School Library Media Program; Access for Children and</w:t>
      </w:r>
      <w:r>
        <w:rPr>
          <w:rFonts w:ascii="Times New Roman" w:hAnsi="Times New Roman" w:cs="Times New Roman"/>
          <w:sz w:val="24"/>
          <w:szCs w:val="24"/>
        </w:rPr>
        <w:t xml:space="preserve"> </w:t>
      </w:r>
      <w:r w:rsidRPr="00646F70">
        <w:rPr>
          <w:rFonts w:ascii="Times New Roman" w:hAnsi="Times New Roman" w:cs="Times New Roman"/>
          <w:sz w:val="24"/>
          <w:szCs w:val="24"/>
        </w:rPr>
        <w:t>Young Adults to Non</w:t>
      </w:r>
      <w:r>
        <w:rPr>
          <w:rFonts w:ascii="Times New Roman" w:hAnsi="Times New Roman" w:cs="Times New Roman"/>
          <w:sz w:val="24"/>
          <w:szCs w:val="24"/>
        </w:rPr>
        <w:t>-</w:t>
      </w:r>
      <w:r w:rsidRPr="00646F70">
        <w:rPr>
          <w:rFonts w:ascii="Times New Roman" w:hAnsi="Times New Roman" w:cs="Times New Roman"/>
          <w:sz w:val="24"/>
          <w:szCs w:val="24"/>
        </w:rPr>
        <w:t>print Materials).</w:t>
      </w:r>
    </w:p>
    <w:p w14:paraId="1B00377F" w14:textId="77777777" w:rsidR="004B753A" w:rsidRPr="00646F70" w:rsidRDefault="004B753A" w:rsidP="004B753A">
      <w:pPr>
        <w:rPr>
          <w:rFonts w:ascii="Times New Roman" w:hAnsi="Times New Roman" w:cs="Times New Roman"/>
          <w:sz w:val="24"/>
          <w:szCs w:val="24"/>
        </w:rPr>
      </w:pPr>
    </w:p>
    <w:p w14:paraId="725DC944" w14:textId="77777777" w:rsidR="004B753A" w:rsidRDefault="004B753A" w:rsidP="004B753A">
      <w:pPr>
        <w:rPr>
          <w:rFonts w:ascii="Times New Roman" w:hAnsi="Times New Roman" w:cs="Times New Roman"/>
          <w:sz w:val="24"/>
          <w:szCs w:val="24"/>
        </w:rPr>
      </w:pPr>
      <w:r w:rsidRPr="00646F70">
        <w:rPr>
          <w:rFonts w:ascii="Times New Roman" w:hAnsi="Times New Roman" w:cs="Times New Roman"/>
          <w:sz w:val="24"/>
          <w:szCs w:val="24"/>
        </w:rPr>
        <w:t>Libraries should use technology to enhance, not deny, access to information. Users have</w:t>
      </w:r>
      <w:r>
        <w:rPr>
          <w:rFonts w:ascii="Times New Roman" w:hAnsi="Times New Roman" w:cs="Times New Roman"/>
          <w:sz w:val="24"/>
          <w:szCs w:val="24"/>
        </w:rPr>
        <w:t xml:space="preserve"> </w:t>
      </w:r>
      <w:r w:rsidRPr="00646F70">
        <w:rPr>
          <w:rFonts w:ascii="Times New Roman" w:hAnsi="Times New Roman" w:cs="Times New Roman"/>
          <w:sz w:val="24"/>
          <w:szCs w:val="24"/>
        </w:rPr>
        <w:t>the right to be free of unreasonable limitations or conditions set by libraries, librarians,</w:t>
      </w:r>
      <w:r>
        <w:rPr>
          <w:rFonts w:ascii="Times New Roman" w:hAnsi="Times New Roman" w:cs="Times New Roman"/>
          <w:sz w:val="24"/>
          <w:szCs w:val="24"/>
        </w:rPr>
        <w:t xml:space="preserve"> </w:t>
      </w:r>
      <w:r w:rsidRPr="00646F70">
        <w:rPr>
          <w:rFonts w:ascii="Times New Roman" w:hAnsi="Times New Roman" w:cs="Times New Roman"/>
          <w:sz w:val="24"/>
          <w:szCs w:val="24"/>
        </w:rPr>
        <w:t>system administrators, vendors, network service providers, or others. Contracts,</w:t>
      </w:r>
      <w:r>
        <w:rPr>
          <w:rFonts w:ascii="Times New Roman" w:hAnsi="Times New Roman" w:cs="Times New Roman"/>
          <w:sz w:val="24"/>
          <w:szCs w:val="24"/>
        </w:rPr>
        <w:t xml:space="preserve"> </w:t>
      </w:r>
      <w:r w:rsidRPr="00646F70">
        <w:rPr>
          <w:rFonts w:ascii="Times New Roman" w:hAnsi="Times New Roman" w:cs="Times New Roman"/>
          <w:sz w:val="24"/>
          <w:szCs w:val="24"/>
        </w:rPr>
        <w:t xml:space="preserve">agreements, and licenses entered into by </w:t>
      </w:r>
      <w:r w:rsidRPr="00646F70">
        <w:rPr>
          <w:rFonts w:ascii="Times New Roman" w:hAnsi="Times New Roman" w:cs="Times New Roman"/>
          <w:sz w:val="24"/>
          <w:szCs w:val="24"/>
        </w:rPr>
        <w:lastRenderedPageBreak/>
        <w:t>libraries on behalf of their users should not</w:t>
      </w:r>
      <w:r>
        <w:rPr>
          <w:rFonts w:ascii="Times New Roman" w:hAnsi="Times New Roman" w:cs="Times New Roman"/>
          <w:sz w:val="24"/>
          <w:szCs w:val="24"/>
        </w:rPr>
        <w:t xml:space="preserve"> </w:t>
      </w:r>
      <w:r w:rsidRPr="00646F70">
        <w:rPr>
          <w:rFonts w:ascii="Times New Roman" w:hAnsi="Times New Roman" w:cs="Times New Roman"/>
          <w:sz w:val="24"/>
          <w:szCs w:val="24"/>
        </w:rPr>
        <w:t>violate this right. Libraries should provide library users the training and assistance</w:t>
      </w:r>
      <w:r>
        <w:rPr>
          <w:rFonts w:ascii="Times New Roman" w:hAnsi="Times New Roman" w:cs="Times New Roman"/>
          <w:sz w:val="24"/>
          <w:szCs w:val="24"/>
        </w:rPr>
        <w:t xml:space="preserve"> </w:t>
      </w:r>
      <w:r w:rsidRPr="00646F70">
        <w:rPr>
          <w:rFonts w:ascii="Times New Roman" w:hAnsi="Times New Roman" w:cs="Times New Roman"/>
          <w:sz w:val="24"/>
          <w:szCs w:val="24"/>
        </w:rPr>
        <w:t>necessary to find, evaluate, and use information effectively.</w:t>
      </w:r>
    </w:p>
    <w:p w14:paraId="12FF3682" w14:textId="77777777" w:rsidR="004B753A" w:rsidRPr="00646F70" w:rsidRDefault="004B753A" w:rsidP="004B753A">
      <w:pPr>
        <w:rPr>
          <w:rFonts w:ascii="Times New Roman" w:hAnsi="Times New Roman" w:cs="Times New Roman"/>
          <w:sz w:val="24"/>
          <w:szCs w:val="24"/>
        </w:rPr>
      </w:pPr>
    </w:p>
    <w:p w14:paraId="63DAD5FE" w14:textId="77777777" w:rsidR="004B753A" w:rsidRDefault="004B753A" w:rsidP="004B753A">
      <w:pPr>
        <w:rPr>
          <w:rFonts w:ascii="Times New Roman" w:hAnsi="Times New Roman" w:cs="Times New Roman"/>
          <w:sz w:val="24"/>
          <w:szCs w:val="24"/>
        </w:rPr>
      </w:pPr>
      <w:r w:rsidRPr="00646F70">
        <w:rPr>
          <w:rFonts w:ascii="Times New Roman" w:hAnsi="Times New Roman" w:cs="Times New Roman"/>
          <w:sz w:val="24"/>
          <w:szCs w:val="24"/>
        </w:rPr>
        <w:t>Users have both the right of confidentiality and the right of privacy. The library should</w:t>
      </w:r>
      <w:r>
        <w:rPr>
          <w:rFonts w:ascii="Times New Roman" w:hAnsi="Times New Roman" w:cs="Times New Roman"/>
          <w:sz w:val="24"/>
          <w:szCs w:val="24"/>
        </w:rPr>
        <w:t xml:space="preserve"> </w:t>
      </w:r>
      <w:r w:rsidRPr="00646F70">
        <w:rPr>
          <w:rFonts w:ascii="Times New Roman" w:hAnsi="Times New Roman" w:cs="Times New Roman"/>
          <w:sz w:val="24"/>
          <w:szCs w:val="24"/>
        </w:rPr>
        <w:t>uphold these rights by policy, procedure, and practice in accordance with Privacy: An</w:t>
      </w:r>
      <w:r>
        <w:rPr>
          <w:rFonts w:ascii="Times New Roman" w:hAnsi="Times New Roman" w:cs="Times New Roman"/>
          <w:sz w:val="24"/>
          <w:szCs w:val="24"/>
        </w:rPr>
        <w:t xml:space="preserve"> </w:t>
      </w:r>
      <w:r w:rsidRPr="00646F70">
        <w:rPr>
          <w:rFonts w:ascii="Times New Roman" w:hAnsi="Times New Roman" w:cs="Times New Roman"/>
          <w:sz w:val="24"/>
          <w:szCs w:val="24"/>
        </w:rPr>
        <w:t>Interpretation of the Library Bill of Rights.</w:t>
      </w:r>
    </w:p>
    <w:p w14:paraId="5D505706" w14:textId="77777777" w:rsidR="004B753A" w:rsidRPr="00646F70" w:rsidRDefault="004B753A" w:rsidP="004B753A">
      <w:pPr>
        <w:rPr>
          <w:rFonts w:ascii="Times New Roman" w:hAnsi="Times New Roman" w:cs="Times New Roman"/>
          <w:sz w:val="24"/>
          <w:szCs w:val="24"/>
        </w:rPr>
      </w:pPr>
    </w:p>
    <w:p w14:paraId="6E2774A4" w14:textId="77777777" w:rsidR="004B753A" w:rsidRPr="00650299" w:rsidRDefault="004B753A" w:rsidP="004B753A">
      <w:pPr>
        <w:rPr>
          <w:rFonts w:ascii="Times New Roman" w:hAnsi="Times New Roman" w:cs="Times New Roman"/>
          <w:b/>
          <w:sz w:val="24"/>
          <w:szCs w:val="24"/>
        </w:rPr>
      </w:pPr>
      <w:r w:rsidRPr="00650299">
        <w:rPr>
          <w:rFonts w:ascii="Times New Roman" w:hAnsi="Times New Roman" w:cs="Times New Roman"/>
          <w:b/>
          <w:sz w:val="24"/>
          <w:szCs w:val="24"/>
        </w:rPr>
        <w:t>Equity of Access:</w:t>
      </w:r>
    </w:p>
    <w:p w14:paraId="7AB2B441" w14:textId="77777777" w:rsidR="004B753A" w:rsidRDefault="004B753A" w:rsidP="004B753A">
      <w:pPr>
        <w:rPr>
          <w:rFonts w:ascii="Times New Roman" w:hAnsi="Times New Roman" w:cs="Times New Roman"/>
          <w:sz w:val="24"/>
          <w:szCs w:val="24"/>
        </w:rPr>
      </w:pPr>
      <w:r w:rsidRPr="00646F70">
        <w:rPr>
          <w:rFonts w:ascii="Times New Roman" w:hAnsi="Times New Roman" w:cs="Times New Roman"/>
          <w:sz w:val="24"/>
          <w:szCs w:val="24"/>
        </w:rPr>
        <w:t>The Internet provides expanding opportunities for everyone to participate in the</w:t>
      </w:r>
      <w:r>
        <w:rPr>
          <w:rFonts w:ascii="Times New Roman" w:hAnsi="Times New Roman" w:cs="Times New Roman"/>
          <w:sz w:val="24"/>
          <w:szCs w:val="24"/>
        </w:rPr>
        <w:t xml:space="preserve"> </w:t>
      </w:r>
      <w:r w:rsidRPr="00646F70">
        <w:rPr>
          <w:rFonts w:ascii="Times New Roman" w:hAnsi="Times New Roman" w:cs="Times New Roman"/>
          <w:sz w:val="24"/>
          <w:szCs w:val="24"/>
        </w:rPr>
        <w:t>information society, but too many individuals face serious barriers to access. Libraries</w:t>
      </w:r>
      <w:r>
        <w:rPr>
          <w:rFonts w:ascii="Times New Roman" w:hAnsi="Times New Roman" w:cs="Times New Roman"/>
          <w:sz w:val="24"/>
          <w:szCs w:val="24"/>
        </w:rPr>
        <w:t xml:space="preserve"> </w:t>
      </w:r>
      <w:r w:rsidRPr="00646F70">
        <w:rPr>
          <w:rFonts w:ascii="Times New Roman" w:hAnsi="Times New Roman" w:cs="Times New Roman"/>
          <w:sz w:val="24"/>
          <w:szCs w:val="24"/>
        </w:rPr>
        <w:t>play a critical role in bridging information access gaps for these individuals. Libraries also</w:t>
      </w:r>
      <w:r>
        <w:rPr>
          <w:rFonts w:ascii="Times New Roman" w:hAnsi="Times New Roman" w:cs="Times New Roman"/>
          <w:sz w:val="24"/>
          <w:szCs w:val="24"/>
        </w:rPr>
        <w:t xml:space="preserve"> </w:t>
      </w:r>
      <w:r w:rsidRPr="00646F70">
        <w:rPr>
          <w:rFonts w:ascii="Times New Roman" w:hAnsi="Times New Roman" w:cs="Times New Roman"/>
          <w:sz w:val="24"/>
          <w:szCs w:val="24"/>
        </w:rPr>
        <w:t>ensure that the public can find content of interest and learn the necessary skills to use</w:t>
      </w:r>
      <w:r>
        <w:rPr>
          <w:rFonts w:ascii="Times New Roman" w:hAnsi="Times New Roman" w:cs="Times New Roman"/>
          <w:sz w:val="24"/>
          <w:szCs w:val="24"/>
        </w:rPr>
        <w:t xml:space="preserve"> </w:t>
      </w:r>
      <w:r w:rsidRPr="00646F70">
        <w:rPr>
          <w:rFonts w:ascii="Times New Roman" w:hAnsi="Times New Roman" w:cs="Times New Roman"/>
          <w:sz w:val="24"/>
          <w:szCs w:val="24"/>
        </w:rPr>
        <w:t>information successfully.</w:t>
      </w:r>
    </w:p>
    <w:p w14:paraId="34BA2B68" w14:textId="77777777" w:rsidR="004B753A" w:rsidRPr="00646F70" w:rsidRDefault="004B753A" w:rsidP="004B753A">
      <w:pPr>
        <w:rPr>
          <w:rFonts w:ascii="Times New Roman" w:hAnsi="Times New Roman" w:cs="Times New Roman"/>
          <w:sz w:val="24"/>
          <w:szCs w:val="24"/>
        </w:rPr>
      </w:pPr>
    </w:p>
    <w:p w14:paraId="6520101E" w14:textId="77777777" w:rsidR="004B753A" w:rsidRDefault="004B753A" w:rsidP="004B753A">
      <w:pPr>
        <w:rPr>
          <w:rFonts w:ascii="Times New Roman" w:hAnsi="Times New Roman" w:cs="Times New Roman"/>
          <w:sz w:val="24"/>
          <w:szCs w:val="24"/>
        </w:rPr>
      </w:pPr>
      <w:r w:rsidRPr="00646F70">
        <w:rPr>
          <w:rFonts w:ascii="Times New Roman" w:hAnsi="Times New Roman" w:cs="Times New Roman"/>
          <w:sz w:val="24"/>
          <w:szCs w:val="24"/>
        </w:rPr>
        <w:t>Electronic information, services, and networks provided directly or indirectly by the</w:t>
      </w:r>
      <w:r>
        <w:rPr>
          <w:rFonts w:ascii="Times New Roman" w:hAnsi="Times New Roman" w:cs="Times New Roman"/>
          <w:sz w:val="24"/>
          <w:szCs w:val="24"/>
        </w:rPr>
        <w:t xml:space="preserve"> </w:t>
      </w:r>
      <w:r w:rsidRPr="00646F70">
        <w:rPr>
          <w:rFonts w:ascii="Times New Roman" w:hAnsi="Times New Roman" w:cs="Times New Roman"/>
          <w:sz w:val="24"/>
          <w:szCs w:val="24"/>
        </w:rPr>
        <w:t>library should be equally, readily and equitably accessible to all library users. American</w:t>
      </w:r>
      <w:r>
        <w:rPr>
          <w:rFonts w:ascii="Times New Roman" w:hAnsi="Times New Roman" w:cs="Times New Roman"/>
          <w:sz w:val="24"/>
          <w:szCs w:val="24"/>
        </w:rPr>
        <w:t xml:space="preserve"> </w:t>
      </w:r>
      <w:r w:rsidRPr="00646F70">
        <w:rPr>
          <w:rFonts w:ascii="Times New Roman" w:hAnsi="Times New Roman" w:cs="Times New Roman"/>
          <w:sz w:val="24"/>
          <w:szCs w:val="24"/>
        </w:rPr>
        <w:t>Library Association policies oppose the charging of user fees for the provision of</w:t>
      </w:r>
      <w:r>
        <w:rPr>
          <w:rFonts w:ascii="Times New Roman" w:hAnsi="Times New Roman" w:cs="Times New Roman"/>
          <w:sz w:val="24"/>
          <w:szCs w:val="24"/>
        </w:rPr>
        <w:t xml:space="preserve"> </w:t>
      </w:r>
      <w:r w:rsidRPr="00646F70">
        <w:rPr>
          <w:rFonts w:ascii="Times New Roman" w:hAnsi="Times New Roman" w:cs="Times New Roman"/>
          <w:sz w:val="24"/>
          <w:szCs w:val="24"/>
        </w:rPr>
        <w:t>information services by libraries that receive their major support from public funds (50.3</w:t>
      </w:r>
      <w:r>
        <w:rPr>
          <w:rFonts w:ascii="Times New Roman" w:hAnsi="Times New Roman" w:cs="Times New Roman"/>
          <w:sz w:val="24"/>
          <w:szCs w:val="24"/>
        </w:rPr>
        <w:t xml:space="preserve"> </w:t>
      </w:r>
      <w:r w:rsidRPr="00646F70">
        <w:rPr>
          <w:rFonts w:ascii="Times New Roman" w:hAnsi="Times New Roman" w:cs="Times New Roman"/>
          <w:sz w:val="24"/>
          <w:szCs w:val="24"/>
        </w:rPr>
        <w:t>Free Access to Information; 53.1.14 Economic Barriers to Information Access; 60.1.1</w:t>
      </w:r>
      <w:r>
        <w:rPr>
          <w:rFonts w:ascii="Times New Roman" w:hAnsi="Times New Roman" w:cs="Times New Roman"/>
          <w:sz w:val="24"/>
          <w:szCs w:val="24"/>
        </w:rPr>
        <w:t xml:space="preserve"> </w:t>
      </w:r>
      <w:r w:rsidRPr="00646F70">
        <w:rPr>
          <w:rFonts w:ascii="Times New Roman" w:hAnsi="Times New Roman" w:cs="Times New Roman"/>
          <w:sz w:val="24"/>
          <w:szCs w:val="24"/>
        </w:rPr>
        <w:t>Minority Concerns Policy Objectives; 61.1 Library Services for the Poor Policy</w:t>
      </w:r>
      <w:r>
        <w:rPr>
          <w:rFonts w:ascii="Times New Roman" w:hAnsi="Times New Roman" w:cs="Times New Roman"/>
          <w:sz w:val="24"/>
          <w:szCs w:val="24"/>
        </w:rPr>
        <w:t xml:space="preserve"> </w:t>
      </w:r>
      <w:r w:rsidRPr="00646F70">
        <w:rPr>
          <w:rFonts w:ascii="Times New Roman" w:hAnsi="Times New Roman" w:cs="Times New Roman"/>
          <w:sz w:val="24"/>
          <w:szCs w:val="24"/>
        </w:rPr>
        <w:t>Objectives). All libraries should develop policies concerning access to electronic</w:t>
      </w:r>
      <w:r>
        <w:rPr>
          <w:rFonts w:ascii="Times New Roman" w:hAnsi="Times New Roman" w:cs="Times New Roman"/>
          <w:sz w:val="24"/>
          <w:szCs w:val="24"/>
        </w:rPr>
        <w:t xml:space="preserve"> </w:t>
      </w:r>
      <w:r w:rsidRPr="00646F70">
        <w:rPr>
          <w:rFonts w:ascii="Times New Roman" w:hAnsi="Times New Roman" w:cs="Times New Roman"/>
          <w:sz w:val="24"/>
          <w:szCs w:val="24"/>
        </w:rPr>
        <w:t>information that are consistent with ALA's policy statements, including Economic Barriers</w:t>
      </w:r>
      <w:r>
        <w:rPr>
          <w:rFonts w:ascii="Times New Roman" w:hAnsi="Times New Roman" w:cs="Times New Roman"/>
          <w:sz w:val="24"/>
          <w:szCs w:val="24"/>
        </w:rPr>
        <w:t xml:space="preserve"> </w:t>
      </w:r>
      <w:r w:rsidRPr="00646F70">
        <w:rPr>
          <w:rFonts w:ascii="Times New Roman" w:hAnsi="Times New Roman" w:cs="Times New Roman"/>
          <w:sz w:val="24"/>
          <w:szCs w:val="24"/>
        </w:rPr>
        <w:t>to Information Access: An Interpretation of the Library Bill of Rights, Guidelines for the</w:t>
      </w:r>
      <w:r>
        <w:rPr>
          <w:rFonts w:ascii="Times New Roman" w:hAnsi="Times New Roman" w:cs="Times New Roman"/>
          <w:sz w:val="24"/>
          <w:szCs w:val="24"/>
        </w:rPr>
        <w:t xml:space="preserve"> </w:t>
      </w:r>
      <w:r w:rsidRPr="00646F70">
        <w:rPr>
          <w:rFonts w:ascii="Times New Roman" w:hAnsi="Times New Roman" w:cs="Times New Roman"/>
          <w:sz w:val="24"/>
          <w:szCs w:val="24"/>
        </w:rPr>
        <w:t>Development and Implementation of Policies, Regulations and Procedures Affecting</w:t>
      </w:r>
      <w:r>
        <w:rPr>
          <w:rFonts w:ascii="Times New Roman" w:hAnsi="Times New Roman" w:cs="Times New Roman"/>
          <w:sz w:val="24"/>
          <w:szCs w:val="24"/>
        </w:rPr>
        <w:t xml:space="preserve"> </w:t>
      </w:r>
      <w:r w:rsidRPr="00646F70">
        <w:rPr>
          <w:rFonts w:ascii="Times New Roman" w:hAnsi="Times New Roman" w:cs="Times New Roman"/>
          <w:sz w:val="24"/>
          <w:szCs w:val="24"/>
        </w:rPr>
        <w:t>Access to Library Materials, Services and Facilities, and Resolution on Access to the Use</w:t>
      </w:r>
      <w:r>
        <w:rPr>
          <w:rFonts w:ascii="Times New Roman" w:hAnsi="Times New Roman" w:cs="Times New Roman"/>
          <w:sz w:val="24"/>
          <w:szCs w:val="24"/>
        </w:rPr>
        <w:t xml:space="preserve"> </w:t>
      </w:r>
      <w:r w:rsidRPr="00646F70">
        <w:rPr>
          <w:rFonts w:ascii="Times New Roman" w:hAnsi="Times New Roman" w:cs="Times New Roman"/>
          <w:sz w:val="24"/>
          <w:szCs w:val="24"/>
        </w:rPr>
        <w:t>of Libraries and Information by Individuals with Physical or Mental Impairment.</w:t>
      </w:r>
    </w:p>
    <w:p w14:paraId="1A1738DA" w14:textId="77777777" w:rsidR="004B753A" w:rsidRPr="00646F70" w:rsidRDefault="004B753A" w:rsidP="004B753A">
      <w:pPr>
        <w:rPr>
          <w:rFonts w:ascii="Times New Roman" w:hAnsi="Times New Roman" w:cs="Times New Roman"/>
          <w:sz w:val="24"/>
          <w:szCs w:val="24"/>
        </w:rPr>
      </w:pPr>
    </w:p>
    <w:p w14:paraId="07ECB088" w14:textId="77777777" w:rsidR="004B753A" w:rsidRPr="00650299" w:rsidRDefault="004B753A" w:rsidP="004B753A">
      <w:pPr>
        <w:rPr>
          <w:rFonts w:ascii="Times New Roman" w:hAnsi="Times New Roman" w:cs="Times New Roman"/>
          <w:b/>
          <w:sz w:val="24"/>
          <w:szCs w:val="24"/>
        </w:rPr>
      </w:pPr>
      <w:r w:rsidRPr="00650299">
        <w:rPr>
          <w:rFonts w:ascii="Times New Roman" w:hAnsi="Times New Roman" w:cs="Times New Roman"/>
          <w:b/>
          <w:sz w:val="24"/>
          <w:szCs w:val="24"/>
        </w:rPr>
        <w:t>Information Resources and Access:</w:t>
      </w:r>
    </w:p>
    <w:p w14:paraId="1E3D00C3" w14:textId="77777777" w:rsidR="004B753A" w:rsidRDefault="004B753A" w:rsidP="004B753A">
      <w:pPr>
        <w:rPr>
          <w:rFonts w:ascii="Times New Roman" w:hAnsi="Times New Roman" w:cs="Times New Roman"/>
          <w:sz w:val="24"/>
          <w:szCs w:val="24"/>
        </w:rPr>
      </w:pPr>
      <w:r w:rsidRPr="00646F70">
        <w:rPr>
          <w:rFonts w:ascii="Times New Roman" w:hAnsi="Times New Roman" w:cs="Times New Roman"/>
          <w:sz w:val="24"/>
          <w:szCs w:val="24"/>
        </w:rPr>
        <w:t>Providing connections to global information, services, and networks is not the same as</w:t>
      </w:r>
      <w:r>
        <w:rPr>
          <w:rFonts w:ascii="Times New Roman" w:hAnsi="Times New Roman" w:cs="Times New Roman"/>
          <w:sz w:val="24"/>
          <w:szCs w:val="24"/>
        </w:rPr>
        <w:t xml:space="preserve"> </w:t>
      </w:r>
      <w:r w:rsidRPr="00646F70">
        <w:rPr>
          <w:rFonts w:ascii="Times New Roman" w:hAnsi="Times New Roman" w:cs="Times New Roman"/>
          <w:sz w:val="24"/>
          <w:szCs w:val="24"/>
        </w:rPr>
        <w:t>selecting and purchasing materials for a library collection. Determining the accuracy or</w:t>
      </w:r>
      <w:r>
        <w:rPr>
          <w:rFonts w:ascii="Times New Roman" w:hAnsi="Times New Roman" w:cs="Times New Roman"/>
          <w:sz w:val="24"/>
          <w:szCs w:val="24"/>
        </w:rPr>
        <w:t xml:space="preserve"> </w:t>
      </w:r>
      <w:r w:rsidRPr="00646F70">
        <w:rPr>
          <w:rFonts w:ascii="Times New Roman" w:hAnsi="Times New Roman" w:cs="Times New Roman"/>
          <w:sz w:val="24"/>
          <w:szCs w:val="24"/>
        </w:rPr>
        <w:t>authenticity of electronic information may present special problems. Some information accessed electronically may not meet a library's selection or collection development</w:t>
      </w:r>
      <w:r>
        <w:rPr>
          <w:rFonts w:ascii="Times New Roman" w:hAnsi="Times New Roman" w:cs="Times New Roman"/>
          <w:sz w:val="24"/>
          <w:szCs w:val="24"/>
        </w:rPr>
        <w:t xml:space="preserve"> </w:t>
      </w:r>
      <w:r w:rsidRPr="00646F70">
        <w:rPr>
          <w:rFonts w:ascii="Times New Roman" w:hAnsi="Times New Roman" w:cs="Times New Roman"/>
          <w:sz w:val="24"/>
          <w:szCs w:val="24"/>
        </w:rPr>
        <w:t>policy. It is, therefore, left to each user to determine what is appropriate. Parents and</w:t>
      </w:r>
      <w:r>
        <w:rPr>
          <w:rFonts w:ascii="Times New Roman" w:hAnsi="Times New Roman" w:cs="Times New Roman"/>
          <w:sz w:val="24"/>
          <w:szCs w:val="24"/>
        </w:rPr>
        <w:t xml:space="preserve"> </w:t>
      </w:r>
      <w:r w:rsidRPr="00646F70">
        <w:rPr>
          <w:rFonts w:ascii="Times New Roman" w:hAnsi="Times New Roman" w:cs="Times New Roman"/>
          <w:sz w:val="24"/>
          <w:szCs w:val="24"/>
        </w:rPr>
        <w:t>legal guardians who are concerned about their children's use of electronic resources</w:t>
      </w:r>
      <w:r>
        <w:rPr>
          <w:rFonts w:ascii="Times New Roman" w:hAnsi="Times New Roman" w:cs="Times New Roman"/>
          <w:sz w:val="24"/>
          <w:szCs w:val="24"/>
        </w:rPr>
        <w:t xml:space="preserve"> </w:t>
      </w:r>
      <w:r w:rsidRPr="00646F70">
        <w:rPr>
          <w:rFonts w:ascii="Times New Roman" w:hAnsi="Times New Roman" w:cs="Times New Roman"/>
          <w:sz w:val="24"/>
          <w:szCs w:val="24"/>
        </w:rPr>
        <w:t>should provide guidance to their own children.</w:t>
      </w:r>
    </w:p>
    <w:p w14:paraId="25530AE3" w14:textId="77777777" w:rsidR="004B753A" w:rsidRPr="00646F70" w:rsidRDefault="004B753A" w:rsidP="004B753A">
      <w:pPr>
        <w:rPr>
          <w:rFonts w:ascii="Times New Roman" w:hAnsi="Times New Roman" w:cs="Times New Roman"/>
          <w:sz w:val="24"/>
          <w:szCs w:val="24"/>
        </w:rPr>
      </w:pPr>
    </w:p>
    <w:p w14:paraId="7DD57C54" w14:textId="77777777" w:rsidR="004B753A" w:rsidRDefault="004B753A" w:rsidP="004B753A">
      <w:pPr>
        <w:rPr>
          <w:rFonts w:ascii="Times New Roman" w:hAnsi="Times New Roman" w:cs="Times New Roman"/>
          <w:sz w:val="24"/>
          <w:szCs w:val="24"/>
        </w:rPr>
      </w:pPr>
      <w:r w:rsidRPr="00646F70">
        <w:rPr>
          <w:rFonts w:ascii="Times New Roman" w:hAnsi="Times New Roman" w:cs="Times New Roman"/>
          <w:sz w:val="24"/>
          <w:szCs w:val="24"/>
        </w:rPr>
        <w:t>Libraries, acting within their mission and objectives, must support access to information</w:t>
      </w:r>
      <w:r>
        <w:rPr>
          <w:rFonts w:ascii="Times New Roman" w:hAnsi="Times New Roman" w:cs="Times New Roman"/>
          <w:sz w:val="24"/>
          <w:szCs w:val="24"/>
        </w:rPr>
        <w:t xml:space="preserve"> </w:t>
      </w:r>
      <w:r w:rsidRPr="00646F70">
        <w:rPr>
          <w:rFonts w:ascii="Times New Roman" w:hAnsi="Times New Roman" w:cs="Times New Roman"/>
          <w:sz w:val="24"/>
          <w:szCs w:val="24"/>
        </w:rPr>
        <w:t>on all subjects that serve the needs or interests of each user, regardless of the user's</w:t>
      </w:r>
      <w:r>
        <w:rPr>
          <w:rFonts w:ascii="Times New Roman" w:hAnsi="Times New Roman" w:cs="Times New Roman"/>
          <w:sz w:val="24"/>
          <w:szCs w:val="24"/>
        </w:rPr>
        <w:t xml:space="preserve"> </w:t>
      </w:r>
      <w:r w:rsidRPr="00646F70">
        <w:rPr>
          <w:rFonts w:ascii="Times New Roman" w:hAnsi="Times New Roman" w:cs="Times New Roman"/>
          <w:sz w:val="24"/>
          <w:szCs w:val="24"/>
        </w:rPr>
        <w:t>age or the content of the material. In order to preserve the cultural record and to</w:t>
      </w:r>
      <w:r>
        <w:rPr>
          <w:rFonts w:ascii="Times New Roman" w:hAnsi="Times New Roman" w:cs="Times New Roman"/>
          <w:sz w:val="24"/>
          <w:szCs w:val="24"/>
        </w:rPr>
        <w:t xml:space="preserve"> </w:t>
      </w:r>
      <w:r w:rsidRPr="00646F70">
        <w:rPr>
          <w:rFonts w:ascii="Times New Roman" w:hAnsi="Times New Roman" w:cs="Times New Roman"/>
          <w:sz w:val="24"/>
          <w:szCs w:val="24"/>
        </w:rPr>
        <w:t>prevent the loss of information, libraries may need to expand their selection or collection</w:t>
      </w:r>
      <w:r>
        <w:rPr>
          <w:rFonts w:ascii="Times New Roman" w:hAnsi="Times New Roman" w:cs="Times New Roman"/>
          <w:sz w:val="24"/>
          <w:szCs w:val="24"/>
        </w:rPr>
        <w:t xml:space="preserve"> </w:t>
      </w:r>
      <w:r w:rsidRPr="00646F70">
        <w:rPr>
          <w:rFonts w:ascii="Times New Roman" w:hAnsi="Times New Roman" w:cs="Times New Roman"/>
          <w:sz w:val="24"/>
          <w:szCs w:val="24"/>
        </w:rPr>
        <w:t>development policies to ensure preservation, in appropriate formats, of information</w:t>
      </w:r>
      <w:r>
        <w:rPr>
          <w:rFonts w:ascii="Times New Roman" w:hAnsi="Times New Roman" w:cs="Times New Roman"/>
          <w:sz w:val="24"/>
          <w:szCs w:val="24"/>
        </w:rPr>
        <w:t xml:space="preserve"> </w:t>
      </w:r>
      <w:r w:rsidRPr="00646F70">
        <w:rPr>
          <w:rFonts w:ascii="Times New Roman" w:hAnsi="Times New Roman" w:cs="Times New Roman"/>
          <w:sz w:val="24"/>
          <w:szCs w:val="24"/>
        </w:rPr>
        <w:t>obtained electronically. Libraries have an obligation to provide access to government</w:t>
      </w:r>
      <w:r>
        <w:rPr>
          <w:rFonts w:ascii="Times New Roman" w:hAnsi="Times New Roman" w:cs="Times New Roman"/>
          <w:sz w:val="24"/>
          <w:szCs w:val="24"/>
        </w:rPr>
        <w:t xml:space="preserve"> </w:t>
      </w:r>
      <w:r w:rsidRPr="00646F70">
        <w:rPr>
          <w:rFonts w:ascii="Times New Roman" w:hAnsi="Times New Roman" w:cs="Times New Roman"/>
          <w:sz w:val="24"/>
          <w:szCs w:val="24"/>
        </w:rPr>
        <w:t>information available in electronic format.</w:t>
      </w:r>
    </w:p>
    <w:p w14:paraId="020FA8DE" w14:textId="77777777" w:rsidR="004B753A" w:rsidRPr="00646F70" w:rsidRDefault="004B753A" w:rsidP="004B753A">
      <w:pPr>
        <w:rPr>
          <w:rFonts w:ascii="Times New Roman" w:hAnsi="Times New Roman" w:cs="Times New Roman"/>
          <w:sz w:val="24"/>
          <w:szCs w:val="24"/>
        </w:rPr>
      </w:pPr>
    </w:p>
    <w:p w14:paraId="2DCDF3FD" w14:textId="77777777" w:rsidR="004B753A" w:rsidRDefault="004B753A" w:rsidP="004B753A">
      <w:pPr>
        <w:rPr>
          <w:rFonts w:ascii="Times New Roman" w:hAnsi="Times New Roman" w:cs="Times New Roman"/>
          <w:sz w:val="24"/>
          <w:szCs w:val="24"/>
        </w:rPr>
      </w:pPr>
      <w:r w:rsidRPr="00646F70">
        <w:rPr>
          <w:rFonts w:ascii="Times New Roman" w:hAnsi="Times New Roman" w:cs="Times New Roman"/>
          <w:sz w:val="24"/>
          <w:szCs w:val="24"/>
        </w:rPr>
        <w:t>Libraries and librarians should not deny or limit access to electronic information because</w:t>
      </w:r>
      <w:r>
        <w:rPr>
          <w:rFonts w:ascii="Times New Roman" w:hAnsi="Times New Roman" w:cs="Times New Roman"/>
          <w:sz w:val="24"/>
          <w:szCs w:val="24"/>
        </w:rPr>
        <w:t xml:space="preserve"> </w:t>
      </w:r>
      <w:r w:rsidRPr="00646F70">
        <w:rPr>
          <w:rFonts w:ascii="Times New Roman" w:hAnsi="Times New Roman" w:cs="Times New Roman"/>
          <w:sz w:val="24"/>
          <w:szCs w:val="24"/>
        </w:rPr>
        <w:t>of its allegedly controversial content or because of the librarian's personal beliefs or fear</w:t>
      </w:r>
      <w:r>
        <w:rPr>
          <w:rFonts w:ascii="Times New Roman" w:hAnsi="Times New Roman" w:cs="Times New Roman"/>
          <w:sz w:val="24"/>
          <w:szCs w:val="24"/>
        </w:rPr>
        <w:t xml:space="preserve"> </w:t>
      </w:r>
      <w:r w:rsidRPr="00646F70">
        <w:rPr>
          <w:rFonts w:ascii="Times New Roman" w:hAnsi="Times New Roman" w:cs="Times New Roman"/>
          <w:sz w:val="24"/>
          <w:szCs w:val="24"/>
        </w:rPr>
        <w:t>of confrontation. Furthermore, libraries and librarians should not deny access to</w:t>
      </w:r>
      <w:r>
        <w:rPr>
          <w:rFonts w:ascii="Times New Roman" w:hAnsi="Times New Roman" w:cs="Times New Roman"/>
          <w:sz w:val="24"/>
          <w:szCs w:val="24"/>
        </w:rPr>
        <w:t xml:space="preserve"> </w:t>
      </w:r>
      <w:r w:rsidRPr="00646F70">
        <w:rPr>
          <w:rFonts w:ascii="Times New Roman" w:hAnsi="Times New Roman" w:cs="Times New Roman"/>
          <w:sz w:val="24"/>
          <w:szCs w:val="24"/>
        </w:rPr>
        <w:t>electronic information solely on the grounds that it is perceived to lack value.</w:t>
      </w:r>
    </w:p>
    <w:p w14:paraId="5115F240" w14:textId="77777777" w:rsidR="004B753A" w:rsidRPr="00646F70" w:rsidRDefault="004B753A" w:rsidP="004B753A">
      <w:pPr>
        <w:rPr>
          <w:rFonts w:ascii="Times New Roman" w:hAnsi="Times New Roman" w:cs="Times New Roman"/>
          <w:sz w:val="24"/>
          <w:szCs w:val="24"/>
        </w:rPr>
      </w:pPr>
    </w:p>
    <w:p w14:paraId="51FB5AB7" w14:textId="77777777" w:rsidR="004B753A" w:rsidRDefault="004B753A" w:rsidP="004B753A">
      <w:pPr>
        <w:rPr>
          <w:rFonts w:ascii="Times New Roman" w:hAnsi="Times New Roman" w:cs="Times New Roman"/>
          <w:sz w:val="24"/>
          <w:szCs w:val="24"/>
        </w:rPr>
      </w:pPr>
      <w:r w:rsidRPr="00646F70">
        <w:rPr>
          <w:rFonts w:ascii="Times New Roman" w:hAnsi="Times New Roman" w:cs="Times New Roman"/>
          <w:sz w:val="24"/>
          <w:szCs w:val="24"/>
        </w:rPr>
        <w:t>Publicly funded libraries have a legal obligation to provide access to constitutionally</w:t>
      </w:r>
      <w:r>
        <w:rPr>
          <w:rFonts w:ascii="Times New Roman" w:hAnsi="Times New Roman" w:cs="Times New Roman"/>
          <w:sz w:val="24"/>
          <w:szCs w:val="24"/>
        </w:rPr>
        <w:t xml:space="preserve"> </w:t>
      </w:r>
      <w:r w:rsidRPr="00646F70">
        <w:rPr>
          <w:rFonts w:ascii="Times New Roman" w:hAnsi="Times New Roman" w:cs="Times New Roman"/>
          <w:sz w:val="24"/>
          <w:szCs w:val="24"/>
        </w:rPr>
        <w:t>protected information. Federal, state, county, municipal, local, or library governing</w:t>
      </w:r>
      <w:r>
        <w:rPr>
          <w:rFonts w:ascii="Times New Roman" w:hAnsi="Times New Roman" w:cs="Times New Roman"/>
          <w:sz w:val="24"/>
          <w:szCs w:val="24"/>
        </w:rPr>
        <w:t xml:space="preserve"> </w:t>
      </w:r>
      <w:r w:rsidRPr="00646F70">
        <w:rPr>
          <w:rFonts w:ascii="Times New Roman" w:hAnsi="Times New Roman" w:cs="Times New Roman"/>
          <w:sz w:val="24"/>
          <w:szCs w:val="24"/>
        </w:rPr>
        <w:t>bodies sometimes require the use of Internet filters or other technological measures that</w:t>
      </w:r>
      <w:r>
        <w:rPr>
          <w:rFonts w:ascii="Times New Roman" w:hAnsi="Times New Roman" w:cs="Times New Roman"/>
          <w:sz w:val="24"/>
          <w:szCs w:val="24"/>
        </w:rPr>
        <w:t xml:space="preserve"> </w:t>
      </w:r>
      <w:r w:rsidRPr="00646F70">
        <w:rPr>
          <w:rFonts w:ascii="Times New Roman" w:hAnsi="Times New Roman" w:cs="Times New Roman"/>
          <w:sz w:val="24"/>
          <w:szCs w:val="24"/>
        </w:rPr>
        <w:t xml:space="preserve">block access to constitutionally </w:t>
      </w:r>
      <w:r w:rsidRPr="00646F70">
        <w:rPr>
          <w:rFonts w:ascii="Times New Roman" w:hAnsi="Times New Roman" w:cs="Times New Roman"/>
          <w:sz w:val="24"/>
          <w:szCs w:val="24"/>
        </w:rPr>
        <w:lastRenderedPageBreak/>
        <w:t>protected information, contrary to the Library Bill of</w:t>
      </w:r>
      <w:r>
        <w:rPr>
          <w:rFonts w:ascii="Times New Roman" w:hAnsi="Times New Roman" w:cs="Times New Roman"/>
          <w:sz w:val="24"/>
          <w:szCs w:val="24"/>
        </w:rPr>
        <w:t xml:space="preserve"> </w:t>
      </w:r>
      <w:r w:rsidRPr="00646F70">
        <w:rPr>
          <w:rFonts w:ascii="Times New Roman" w:hAnsi="Times New Roman" w:cs="Times New Roman"/>
          <w:sz w:val="24"/>
          <w:szCs w:val="24"/>
        </w:rPr>
        <w:t>Rights (ALA Policy Manual, 53.1.17, Resolution on the Use of Filtering Software in</w:t>
      </w:r>
      <w:r>
        <w:rPr>
          <w:rFonts w:ascii="Times New Roman" w:hAnsi="Times New Roman" w:cs="Times New Roman"/>
          <w:sz w:val="24"/>
          <w:szCs w:val="24"/>
        </w:rPr>
        <w:t xml:space="preserve"> </w:t>
      </w:r>
      <w:r w:rsidRPr="00646F70">
        <w:rPr>
          <w:rFonts w:ascii="Times New Roman" w:hAnsi="Times New Roman" w:cs="Times New Roman"/>
          <w:sz w:val="24"/>
          <w:szCs w:val="24"/>
        </w:rPr>
        <w:t>Libraries). If a library uses a technological measure that blocks access to information, it</w:t>
      </w:r>
      <w:r>
        <w:rPr>
          <w:rFonts w:ascii="Times New Roman" w:hAnsi="Times New Roman" w:cs="Times New Roman"/>
          <w:sz w:val="24"/>
          <w:szCs w:val="24"/>
        </w:rPr>
        <w:t xml:space="preserve"> </w:t>
      </w:r>
      <w:r w:rsidRPr="00646F70">
        <w:rPr>
          <w:rFonts w:ascii="Times New Roman" w:hAnsi="Times New Roman" w:cs="Times New Roman"/>
          <w:sz w:val="24"/>
          <w:szCs w:val="24"/>
        </w:rPr>
        <w:t>should be set at the least restrictive level in order to minimize the blocking of</w:t>
      </w:r>
      <w:r>
        <w:rPr>
          <w:rFonts w:ascii="Times New Roman" w:hAnsi="Times New Roman" w:cs="Times New Roman"/>
          <w:sz w:val="24"/>
          <w:szCs w:val="24"/>
        </w:rPr>
        <w:t xml:space="preserve"> </w:t>
      </w:r>
      <w:r w:rsidRPr="00646F70">
        <w:rPr>
          <w:rFonts w:ascii="Times New Roman" w:hAnsi="Times New Roman" w:cs="Times New Roman"/>
          <w:sz w:val="24"/>
          <w:szCs w:val="24"/>
        </w:rPr>
        <w:t>constitutionally protected speech. Adults retain the right to access all constitutionally</w:t>
      </w:r>
      <w:r>
        <w:rPr>
          <w:rFonts w:ascii="Times New Roman" w:hAnsi="Times New Roman" w:cs="Times New Roman"/>
          <w:sz w:val="24"/>
          <w:szCs w:val="24"/>
        </w:rPr>
        <w:t xml:space="preserve"> </w:t>
      </w:r>
      <w:r w:rsidRPr="00646F70">
        <w:rPr>
          <w:rFonts w:ascii="Times New Roman" w:hAnsi="Times New Roman" w:cs="Times New Roman"/>
          <w:sz w:val="24"/>
          <w:szCs w:val="24"/>
        </w:rPr>
        <w:t>protected information and to ask for the technological measure to be disabled in a</w:t>
      </w:r>
      <w:r>
        <w:rPr>
          <w:rFonts w:ascii="Times New Roman" w:hAnsi="Times New Roman" w:cs="Times New Roman"/>
          <w:sz w:val="24"/>
          <w:szCs w:val="24"/>
        </w:rPr>
        <w:t xml:space="preserve"> </w:t>
      </w:r>
      <w:r w:rsidRPr="00646F70">
        <w:rPr>
          <w:rFonts w:ascii="Times New Roman" w:hAnsi="Times New Roman" w:cs="Times New Roman"/>
          <w:sz w:val="24"/>
          <w:szCs w:val="24"/>
        </w:rPr>
        <w:t>timely manner. Minors also retain the right to access constitutionally protected</w:t>
      </w:r>
      <w:r>
        <w:rPr>
          <w:rFonts w:ascii="Times New Roman" w:hAnsi="Times New Roman" w:cs="Times New Roman"/>
          <w:sz w:val="24"/>
          <w:szCs w:val="24"/>
        </w:rPr>
        <w:t xml:space="preserve"> </w:t>
      </w:r>
      <w:r w:rsidRPr="00646F70">
        <w:rPr>
          <w:rFonts w:ascii="Times New Roman" w:hAnsi="Times New Roman" w:cs="Times New Roman"/>
          <w:sz w:val="24"/>
          <w:szCs w:val="24"/>
        </w:rPr>
        <w:t>information and, at the minimum, have the right to ask the library or librarian to provide</w:t>
      </w:r>
      <w:r>
        <w:rPr>
          <w:rFonts w:ascii="Times New Roman" w:hAnsi="Times New Roman" w:cs="Times New Roman"/>
          <w:sz w:val="24"/>
          <w:szCs w:val="24"/>
        </w:rPr>
        <w:t xml:space="preserve"> </w:t>
      </w:r>
      <w:r w:rsidRPr="00646F70">
        <w:rPr>
          <w:rFonts w:ascii="Times New Roman" w:hAnsi="Times New Roman" w:cs="Times New Roman"/>
          <w:sz w:val="24"/>
          <w:szCs w:val="24"/>
        </w:rPr>
        <w:t>access to erroneously blocked information in a timely manner. Libraries and librarians</w:t>
      </w:r>
      <w:r>
        <w:rPr>
          <w:rFonts w:ascii="Times New Roman" w:hAnsi="Times New Roman" w:cs="Times New Roman"/>
          <w:sz w:val="24"/>
          <w:szCs w:val="24"/>
        </w:rPr>
        <w:t xml:space="preserve"> </w:t>
      </w:r>
      <w:r w:rsidRPr="00646F70">
        <w:rPr>
          <w:rFonts w:ascii="Times New Roman" w:hAnsi="Times New Roman" w:cs="Times New Roman"/>
          <w:sz w:val="24"/>
          <w:szCs w:val="24"/>
        </w:rPr>
        <w:t>have an obligation to inform users of these rights and to provide the means to exercise</w:t>
      </w:r>
      <w:r>
        <w:rPr>
          <w:rFonts w:ascii="Times New Roman" w:hAnsi="Times New Roman" w:cs="Times New Roman"/>
          <w:sz w:val="24"/>
          <w:szCs w:val="24"/>
        </w:rPr>
        <w:t xml:space="preserve"> these rights.</w:t>
      </w:r>
    </w:p>
    <w:p w14:paraId="32D3F3AD" w14:textId="77777777" w:rsidR="004B753A" w:rsidRPr="00646F70" w:rsidRDefault="004B753A" w:rsidP="004B753A">
      <w:pPr>
        <w:rPr>
          <w:rFonts w:ascii="Times New Roman" w:hAnsi="Times New Roman" w:cs="Times New Roman"/>
          <w:sz w:val="24"/>
          <w:szCs w:val="24"/>
        </w:rPr>
      </w:pPr>
    </w:p>
    <w:p w14:paraId="0837FB7C" w14:textId="77777777" w:rsidR="004B753A" w:rsidRPr="00646F70" w:rsidRDefault="004B753A" w:rsidP="004B753A">
      <w:pPr>
        <w:rPr>
          <w:rFonts w:ascii="Times New Roman" w:hAnsi="Times New Roman" w:cs="Times New Roman"/>
          <w:sz w:val="24"/>
          <w:szCs w:val="24"/>
        </w:rPr>
      </w:pPr>
      <w:r w:rsidRPr="00646F70">
        <w:rPr>
          <w:rFonts w:ascii="Times New Roman" w:hAnsi="Times New Roman" w:cs="Times New Roman"/>
          <w:sz w:val="24"/>
          <w:szCs w:val="24"/>
        </w:rPr>
        <w:t>Electronic resources provide unprecedented opportunities to expand the scope of</w:t>
      </w:r>
      <w:r>
        <w:rPr>
          <w:rFonts w:ascii="Times New Roman" w:hAnsi="Times New Roman" w:cs="Times New Roman"/>
          <w:sz w:val="24"/>
          <w:szCs w:val="24"/>
        </w:rPr>
        <w:t xml:space="preserve"> </w:t>
      </w:r>
      <w:r w:rsidRPr="00646F70">
        <w:rPr>
          <w:rFonts w:ascii="Times New Roman" w:hAnsi="Times New Roman" w:cs="Times New Roman"/>
          <w:sz w:val="24"/>
          <w:szCs w:val="24"/>
        </w:rPr>
        <w:t>information available to users. Libraries and librarians should provide access to</w:t>
      </w:r>
      <w:r>
        <w:rPr>
          <w:rFonts w:ascii="Times New Roman" w:hAnsi="Times New Roman" w:cs="Times New Roman"/>
          <w:sz w:val="24"/>
          <w:szCs w:val="24"/>
        </w:rPr>
        <w:t xml:space="preserve"> </w:t>
      </w:r>
      <w:r w:rsidRPr="00646F70">
        <w:rPr>
          <w:rFonts w:ascii="Times New Roman" w:hAnsi="Times New Roman" w:cs="Times New Roman"/>
          <w:sz w:val="24"/>
          <w:szCs w:val="24"/>
        </w:rPr>
        <w:t>information presenting all points of view. The provision of access does not imply</w:t>
      </w:r>
      <w:r>
        <w:rPr>
          <w:rFonts w:ascii="Times New Roman" w:hAnsi="Times New Roman" w:cs="Times New Roman"/>
          <w:sz w:val="24"/>
          <w:szCs w:val="24"/>
        </w:rPr>
        <w:t xml:space="preserve"> </w:t>
      </w:r>
      <w:r w:rsidRPr="00646F70">
        <w:rPr>
          <w:rFonts w:ascii="Times New Roman" w:hAnsi="Times New Roman" w:cs="Times New Roman"/>
          <w:sz w:val="24"/>
          <w:szCs w:val="24"/>
        </w:rPr>
        <w:t>sponsorship or endorsement. These principles pertain to electronic resources no less</w:t>
      </w:r>
      <w:r>
        <w:rPr>
          <w:rFonts w:ascii="Times New Roman" w:hAnsi="Times New Roman" w:cs="Times New Roman"/>
          <w:sz w:val="24"/>
          <w:szCs w:val="24"/>
        </w:rPr>
        <w:t xml:space="preserve"> </w:t>
      </w:r>
      <w:r w:rsidRPr="00646F70">
        <w:rPr>
          <w:rFonts w:ascii="Times New Roman" w:hAnsi="Times New Roman" w:cs="Times New Roman"/>
          <w:sz w:val="24"/>
          <w:szCs w:val="24"/>
        </w:rPr>
        <w:t>than they do to the more traditional sources of information in libraries (Diversity in</w:t>
      </w:r>
      <w:r>
        <w:rPr>
          <w:rFonts w:ascii="Times New Roman" w:hAnsi="Times New Roman" w:cs="Times New Roman"/>
          <w:sz w:val="24"/>
          <w:szCs w:val="24"/>
        </w:rPr>
        <w:t xml:space="preserve"> </w:t>
      </w:r>
      <w:r w:rsidRPr="00646F70">
        <w:rPr>
          <w:rFonts w:ascii="Times New Roman" w:hAnsi="Times New Roman" w:cs="Times New Roman"/>
          <w:sz w:val="24"/>
          <w:szCs w:val="24"/>
        </w:rPr>
        <w:t>Collection Development).</w:t>
      </w:r>
    </w:p>
    <w:p w14:paraId="66B76A09" w14:textId="77777777" w:rsidR="004B753A" w:rsidRDefault="004B753A" w:rsidP="004B753A">
      <w:pPr>
        <w:rPr>
          <w:rFonts w:ascii="Times New Roman" w:hAnsi="Times New Roman" w:cs="Times New Roman"/>
          <w:sz w:val="24"/>
          <w:szCs w:val="24"/>
        </w:rPr>
      </w:pPr>
    </w:p>
    <w:p w14:paraId="256BB8A2" w14:textId="77777777" w:rsidR="004B753A" w:rsidRPr="00646F70" w:rsidRDefault="004B753A" w:rsidP="004B753A">
      <w:pPr>
        <w:rPr>
          <w:rFonts w:ascii="Times New Roman" w:hAnsi="Times New Roman" w:cs="Times New Roman"/>
          <w:sz w:val="24"/>
          <w:szCs w:val="24"/>
        </w:rPr>
      </w:pPr>
      <w:r>
        <w:rPr>
          <w:rFonts w:ascii="Times New Roman" w:hAnsi="Times New Roman" w:cs="Times New Roman"/>
          <w:sz w:val="24"/>
          <w:szCs w:val="24"/>
        </w:rPr>
        <w:t>1</w:t>
      </w:r>
    </w:p>
    <w:p w14:paraId="3096DEC4" w14:textId="77777777" w:rsidR="004B753A" w:rsidRPr="00646F70" w:rsidRDefault="004B753A" w:rsidP="004B753A">
      <w:pPr>
        <w:rPr>
          <w:rFonts w:ascii="Times New Roman" w:hAnsi="Times New Roman" w:cs="Times New Roman"/>
          <w:sz w:val="24"/>
          <w:szCs w:val="24"/>
        </w:rPr>
      </w:pPr>
      <w:r w:rsidRPr="00646F70">
        <w:rPr>
          <w:rFonts w:ascii="Times New Roman" w:hAnsi="Times New Roman" w:cs="Times New Roman"/>
          <w:sz w:val="24"/>
          <w:szCs w:val="24"/>
        </w:rPr>
        <w:t>Martin v. Struthers, 319 U.S. 141 (1943); Lamont v. Postmaster General, 381 U.S. 301</w:t>
      </w:r>
    </w:p>
    <w:p w14:paraId="26ECDCB9" w14:textId="77777777" w:rsidR="004B753A" w:rsidRPr="00646F70" w:rsidRDefault="004B753A" w:rsidP="004B753A">
      <w:pPr>
        <w:rPr>
          <w:rFonts w:ascii="Times New Roman" w:hAnsi="Times New Roman" w:cs="Times New Roman"/>
          <w:sz w:val="24"/>
          <w:szCs w:val="24"/>
        </w:rPr>
      </w:pPr>
      <w:r w:rsidRPr="00646F70">
        <w:rPr>
          <w:rFonts w:ascii="Times New Roman" w:hAnsi="Times New Roman" w:cs="Times New Roman"/>
          <w:sz w:val="24"/>
          <w:szCs w:val="24"/>
        </w:rPr>
        <w:t xml:space="preserve">(1965); Susan </w:t>
      </w:r>
      <w:proofErr w:type="spellStart"/>
      <w:r w:rsidRPr="00646F70">
        <w:rPr>
          <w:rFonts w:ascii="Times New Roman" w:hAnsi="Times New Roman" w:cs="Times New Roman"/>
          <w:sz w:val="24"/>
          <w:szCs w:val="24"/>
        </w:rPr>
        <w:t>Nevelow</w:t>
      </w:r>
      <w:proofErr w:type="spellEnd"/>
      <w:r w:rsidRPr="00646F70">
        <w:rPr>
          <w:rFonts w:ascii="Times New Roman" w:hAnsi="Times New Roman" w:cs="Times New Roman"/>
          <w:sz w:val="24"/>
          <w:szCs w:val="24"/>
        </w:rPr>
        <w:t xml:space="preserve"> Mart, The Right to Receive Information (PDF), 95 Law Library</w:t>
      </w:r>
    </w:p>
    <w:p w14:paraId="67DC5EAD" w14:textId="77777777" w:rsidR="004B753A" w:rsidRPr="00646F70" w:rsidRDefault="004B753A" w:rsidP="004B753A">
      <w:pPr>
        <w:rPr>
          <w:rFonts w:ascii="Times New Roman" w:hAnsi="Times New Roman" w:cs="Times New Roman"/>
          <w:sz w:val="24"/>
          <w:szCs w:val="24"/>
        </w:rPr>
      </w:pPr>
      <w:r w:rsidRPr="00646F70">
        <w:rPr>
          <w:rFonts w:ascii="Times New Roman" w:hAnsi="Times New Roman" w:cs="Times New Roman"/>
          <w:sz w:val="24"/>
          <w:szCs w:val="24"/>
        </w:rPr>
        <w:t>Journal 2 (2003).</w:t>
      </w:r>
    </w:p>
    <w:p w14:paraId="0C28F8E7" w14:textId="77777777" w:rsidR="004B753A" w:rsidRPr="00646F70" w:rsidRDefault="004B753A" w:rsidP="004B753A">
      <w:pPr>
        <w:rPr>
          <w:rFonts w:ascii="Times New Roman" w:hAnsi="Times New Roman" w:cs="Times New Roman"/>
          <w:sz w:val="24"/>
          <w:szCs w:val="24"/>
        </w:rPr>
      </w:pPr>
      <w:r w:rsidRPr="00646F70">
        <w:rPr>
          <w:rFonts w:ascii="Times New Roman" w:hAnsi="Times New Roman" w:cs="Times New Roman"/>
          <w:sz w:val="24"/>
          <w:szCs w:val="24"/>
        </w:rPr>
        <w:t>2</w:t>
      </w:r>
    </w:p>
    <w:p w14:paraId="1AE17888" w14:textId="77777777" w:rsidR="004B753A" w:rsidRPr="00646F70" w:rsidRDefault="004B753A" w:rsidP="004B753A">
      <w:pPr>
        <w:rPr>
          <w:rFonts w:ascii="Times New Roman" w:hAnsi="Times New Roman" w:cs="Times New Roman"/>
          <w:sz w:val="24"/>
          <w:szCs w:val="24"/>
        </w:rPr>
      </w:pPr>
      <w:r w:rsidRPr="00646F70">
        <w:rPr>
          <w:rFonts w:ascii="Times New Roman" w:hAnsi="Times New Roman" w:cs="Times New Roman"/>
          <w:sz w:val="24"/>
          <w:szCs w:val="24"/>
        </w:rPr>
        <w:t>Tinker v. Des Moines Independent Community School District, 393 U.S. 503</w:t>
      </w:r>
    </w:p>
    <w:p w14:paraId="56D9BF3D" w14:textId="77777777" w:rsidR="004B753A" w:rsidRPr="00646F70" w:rsidRDefault="004B753A" w:rsidP="004B753A">
      <w:pPr>
        <w:rPr>
          <w:rFonts w:ascii="Times New Roman" w:hAnsi="Times New Roman" w:cs="Times New Roman"/>
          <w:sz w:val="24"/>
          <w:szCs w:val="24"/>
        </w:rPr>
      </w:pPr>
      <w:r w:rsidRPr="00646F70">
        <w:rPr>
          <w:rFonts w:ascii="Times New Roman" w:hAnsi="Times New Roman" w:cs="Times New Roman"/>
          <w:sz w:val="24"/>
          <w:szCs w:val="24"/>
        </w:rPr>
        <w:t>(1969); Board of Education, Island Trees Union Free School District No. 26 v. Pico, 457</w:t>
      </w:r>
    </w:p>
    <w:p w14:paraId="7A8A6C16" w14:textId="77777777" w:rsidR="004B753A" w:rsidRPr="00646F70" w:rsidRDefault="004B753A" w:rsidP="004B753A">
      <w:pPr>
        <w:rPr>
          <w:rFonts w:ascii="Times New Roman" w:hAnsi="Times New Roman" w:cs="Times New Roman"/>
          <w:sz w:val="24"/>
          <w:szCs w:val="24"/>
        </w:rPr>
      </w:pPr>
      <w:r w:rsidRPr="00646F70">
        <w:rPr>
          <w:rFonts w:ascii="Times New Roman" w:hAnsi="Times New Roman" w:cs="Times New Roman"/>
          <w:sz w:val="24"/>
          <w:szCs w:val="24"/>
        </w:rPr>
        <w:t>U.S. 853, (1982); American Amusement Machine Association v. Teri Kendrick, 244 F.3d</w:t>
      </w:r>
    </w:p>
    <w:p w14:paraId="2B617B89" w14:textId="77777777" w:rsidR="004B753A" w:rsidRPr="00646F70" w:rsidRDefault="004B753A" w:rsidP="004B753A">
      <w:pPr>
        <w:rPr>
          <w:rFonts w:ascii="Times New Roman" w:hAnsi="Times New Roman" w:cs="Times New Roman"/>
          <w:sz w:val="24"/>
          <w:szCs w:val="24"/>
        </w:rPr>
      </w:pPr>
      <w:r w:rsidRPr="00646F70">
        <w:rPr>
          <w:rFonts w:ascii="Times New Roman" w:hAnsi="Times New Roman" w:cs="Times New Roman"/>
          <w:sz w:val="24"/>
          <w:szCs w:val="24"/>
        </w:rPr>
        <w:t xml:space="preserve">954 (7th Cir. 2001); </w:t>
      </w:r>
      <w:proofErr w:type="spellStart"/>
      <w:r w:rsidRPr="00646F70">
        <w:rPr>
          <w:rFonts w:ascii="Times New Roman" w:hAnsi="Times New Roman" w:cs="Times New Roman"/>
          <w:sz w:val="24"/>
          <w:szCs w:val="24"/>
        </w:rPr>
        <w:t>cert.denied</w:t>
      </w:r>
      <w:proofErr w:type="spellEnd"/>
      <w:r w:rsidRPr="00646F70">
        <w:rPr>
          <w:rFonts w:ascii="Times New Roman" w:hAnsi="Times New Roman" w:cs="Times New Roman"/>
          <w:sz w:val="24"/>
          <w:szCs w:val="24"/>
        </w:rPr>
        <w:t xml:space="preserve">, 534 U.S. 994 (2001) </w:t>
      </w:r>
    </w:p>
    <w:p w14:paraId="55CCEDD7" w14:textId="77777777" w:rsidR="004B753A" w:rsidRPr="00646F70" w:rsidRDefault="004B753A" w:rsidP="004B753A">
      <w:pPr>
        <w:rPr>
          <w:rFonts w:ascii="Times New Roman" w:hAnsi="Times New Roman" w:cs="Times New Roman"/>
          <w:sz w:val="24"/>
          <w:szCs w:val="24"/>
        </w:rPr>
      </w:pPr>
      <w:r w:rsidRPr="00646F70">
        <w:rPr>
          <w:rFonts w:ascii="Times New Roman" w:hAnsi="Times New Roman" w:cs="Times New Roman"/>
          <w:sz w:val="24"/>
          <w:szCs w:val="24"/>
        </w:rPr>
        <w:t>3</w:t>
      </w:r>
    </w:p>
    <w:p w14:paraId="31CD3E5A" w14:textId="77777777" w:rsidR="004B753A" w:rsidRDefault="004B753A" w:rsidP="004B753A">
      <w:pPr>
        <w:rPr>
          <w:rFonts w:ascii="Times New Roman" w:hAnsi="Times New Roman" w:cs="Times New Roman"/>
          <w:sz w:val="24"/>
          <w:szCs w:val="24"/>
        </w:rPr>
      </w:pPr>
      <w:r w:rsidRPr="00646F70">
        <w:rPr>
          <w:rFonts w:ascii="Times New Roman" w:hAnsi="Times New Roman" w:cs="Times New Roman"/>
          <w:sz w:val="24"/>
          <w:szCs w:val="24"/>
        </w:rPr>
        <w:t>"If some libraries do not have the capacity to unblock specific Web sites or to disable</w:t>
      </w:r>
      <w:r>
        <w:rPr>
          <w:rFonts w:ascii="Times New Roman" w:hAnsi="Times New Roman" w:cs="Times New Roman"/>
          <w:sz w:val="24"/>
          <w:szCs w:val="24"/>
        </w:rPr>
        <w:t xml:space="preserve"> </w:t>
      </w:r>
      <w:r w:rsidRPr="00646F70">
        <w:rPr>
          <w:rFonts w:ascii="Times New Roman" w:hAnsi="Times New Roman" w:cs="Times New Roman"/>
          <w:sz w:val="24"/>
          <w:szCs w:val="24"/>
        </w:rPr>
        <w:t>the filter or if it is shown that an adult user's election to view constitutionally protected</w:t>
      </w:r>
      <w:r>
        <w:rPr>
          <w:rFonts w:ascii="Times New Roman" w:hAnsi="Times New Roman" w:cs="Times New Roman"/>
          <w:sz w:val="24"/>
          <w:szCs w:val="24"/>
        </w:rPr>
        <w:t xml:space="preserve"> </w:t>
      </w:r>
      <w:r w:rsidRPr="00646F70">
        <w:rPr>
          <w:rFonts w:ascii="Times New Roman" w:hAnsi="Times New Roman" w:cs="Times New Roman"/>
          <w:sz w:val="24"/>
          <w:szCs w:val="24"/>
        </w:rPr>
        <w:t>Internet material is burdened in some other substantial way, that would be the subject</w:t>
      </w:r>
      <w:r>
        <w:rPr>
          <w:rFonts w:ascii="Times New Roman" w:hAnsi="Times New Roman" w:cs="Times New Roman"/>
          <w:sz w:val="24"/>
          <w:szCs w:val="24"/>
        </w:rPr>
        <w:t xml:space="preserve"> </w:t>
      </w:r>
      <w:r w:rsidRPr="00646F70">
        <w:rPr>
          <w:rFonts w:ascii="Times New Roman" w:hAnsi="Times New Roman" w:cs="Times New Roman"/>
          <w:sz w:val="24"/>
          <w:szCs w:val="24"/>
        </w:rPr>
        <w:t>for an as-applied challenge, not the facial challenge made in this case." United States, et</w:t>
      </w:r>
      <w:r>
        <w:rPr>
          <w:rFonts w:ascii="Times New Roman" w:hAnsi="Times New Roman" w:cs="Times New Roman"/>
          <w:sz w:val="24"/>
          <w:szCs w:val="24"/>
        </w:rPr>
        <w:t xml:space="preserve"> </w:t>
      </w:r>
      <w:r w:rsidRPr="00646F70">
        <w:rPr>
          <w:rFonts w:ascii="Times New Roman" w:hAnsi="Times New Roman" w:cs="Times New Roman"/>
          <w:sz w:val="24"/>
          <w:szCs w:val="24"/>
        </w:rPr>
        <w:t>al. v. American Library Association (PDF), 539 U.S. 194 (2003) (Justice Kennedy,</w:t>
      </w:r>
      <w:r>
        <w:rPr>
          <w:rFonts w:ascii="Times New Roman" w:hAnsi="Times New Roman" w:cs="Times New Roman"/>
          <w:sz w:val="24"/>
          <w:szCs w:val="24"/>
        </w:rPr>
        <w:t xml:space="preserve"> </w:t>
      </w:r>
      <w:r w:rsidRPr="00646F70">
        <w:rPr>
          <w:rFonts w:ascii="Times New Roman" w:hAnsi="Times New Roman" w:cs="Times New Roman"/>
          <w:sz w:val="24"/>
          <w:szCs w:val="24"/>
        </w:rPr>
        <w:t>concurring).</w:t>
      </w:r>
    </w:p>
    <w:p w14:paraId="29DDD618" w14:textId="77777777" w:rsidR="004B753A" w:rsidRDefault="004B753A" w:rsidP="004B753A">
      <w:pPr>
        <w:rPr>
          <w:rFonts w:ascii="Times New Roman" w:hAnsi="Times New Roman" w:cs="Times New Roman"/>
          <w:sz w:val="24"/>
          <w:szCs w:val="24"/>
        </w:rPr>
      </w:pPr>
    </w:p>
    <w:p w14:paraId="3E6B1090" w14:textId="77777777" w:rsidR="004B753A" w:rsidRPr="00E9251A" w:rsidRDefault="004B753A" w:rsidP="004B753A">
      <w:pPr>
        <w:rPr>
          <w:rFonts w:ascii="Times New Roman" w:hAnsi="Times New Roman" w:cs="Times New Roman"/>
          <w:sz w:val="24"/>
          <w:szCs w:val="24"/>
        </w:rPr>
      </w:pPr>
      <w:r w:rsidRPr="00E9251A">
        <w:rPr>
          <w:rFonts w:ascii="Times New Roman" w:hAnsi="Times New Roman" w:cs="Times New Roman"/>
          <w:sz w:val="24"/>
          <w:szCs w:val="24"/>
        </w:rPr>
        <w:t>Adopted January 24, 1996, by the ALA Council; amended January 19, 2005.</w:t>
      </w:r>
    </w:p>
    <w:p w14:paraId="2C6746D8" w14:textId="77777777" w:rsidR="004B753A" w:rsidRPr="00646F70" w:rsidRDefault="004B753A" w:rsidP="004B753A">
      <w:pPr>
        <w:rPr>
          <w:rFonts w:ascii="Times New Roman" w:hAnsi="Times New Roman" w:cs="Times New Roman"/>
          <w:sz w:val="24"/>
          <w:szCs w:val="24"/>
        </w:rPr>
      </w:pPr>
      <w:r w:rsidRPr="00E9251A">
        <w:rPr>
          <w:rFonts w:ascii="Times New Roman" w:hAnsi="Times New Roman" w:cs="Times New Roman"/>
          <w:sz w:val="24"/>
          <w:szCs w:val="24"/>
        </w:rPr>
        <w:t>[ISBN: 8389-7830-4]</w:t>
      </w:r>
    </w:p>
    <w:bookmarkEnd w:id="19"/>
    <w:p w14:paraId="1115A0D7" w14:textId="77777777" w:rsidR="004B753A" w:rsidRDefault="004B753A">
      <w:pPr>
        <w:rPr>
          <w:rFonts w:ascii="Times New Roman" w:hAnsi="Times New Roman" w:cs="Times New Roman"/>
          <w:sz w:val="24"/>
          <w:szCs w:val="24"/>
        </w:rPr>
      </w:pPr>
      <w:r>
        <w:rPr>
          <w:rFonts w:ascii="Times New Roman" w:hAnsi="Times New Roman" w:cs="Times New Roman"/>
          <w:sz w:val="24"/>
          <w:szCs w:val="24"/>
        </w:rPr>
        <w:br w:type="page"/>
      </w:r>
    </w:p>
    <w:p w14:paraId="05C81FD1" w14:textId="77777777" w:rsidR="002B09E0" w:rsidRDefault="002B09E0" w:rsidP="002B09E0">
      <w:pPr>
        <w:rPr>
          <w:rFonts w:ascii="Times New Roman" w:hAnsi="Times New Roman" w:cs="Times New Roman"/>
          <w:sz w:val="24"/>
          <w:szCs w:val="24"/>
        </w:rPr>
      </w:pPr>
      <w:bookmarkStart w:id="20" w:name="_Hlk134633224"/>
      <w:r w:rsidRPr="00CF28E4">
        <w:rPr>
          <w:rFonts w:ascii="Times New Roman" w:hAnsi="Times New Roman" w:cs="Times New Roman"/>
          <w:sz w:val="24"/>
          <w:szCs w:val="24"/>
        </w:rPr>
        <w:lastRenderedPageBreak/>
        <w:t xml:space="preserve">We do hereby certify that </w:t>
      </w:r>
      <w:r>
        <w:rPr>
          <w:rFonts w:ascii="Times New Roman" w:hAnsi="Times New Roman" w:cs="Times New Roman"/>
          <w:sz w:val="24"/>
          <w:szCs w:val="24"/>
        </w:rPr>
        <w:t>we approve of and will abide by the</w:t>
      </w:r>
      <w:r w:rsidRPr="00CF28E4">
        <w:rPr>
          <w:rFonts w:ascii="Times New Roman" w:hAnsi="Times New Roman" w:cs="Times New Roman"/>
          <w:sz w:val="24"/>
          <w:szCs w:val="24"/>
        </w:rPr>
        <w:t xml:space="preserve"> above </w:t>
      </w:r>
      <w:r>
        <w:rPr>
          <w:rFonts w:ascii="Times New Roman" w:hAnsi="Times New Roman" w:cs="Times New Roman"/>
          <w:sz w:val="24"/>
          <w:szCs w:val="24"/>
        </w:rPr>
        <w:t>policies</w:t>
      </w:r>
      <w:r w:rsidRPr="00CF28E4">
        <w:rPr>
          <w:rFonts w:ascii="Times New Roman" w:hAnsi="Times New Roman" w:cs="Times New Roman"/>
          <w:sz w:val="24"/>
          <w:szCs w:val="24"/>
        </w:rPr>
        <w:t xml:space="preserve"> of the M</w:t>
      </w:r>
      <w:r>
        <w:rPr>
          <w:rFonts w:ascii="Times New Roman" w:hAnsi="Times New Roman" w:cs="Times New Roman"/>
          <w:sz w:val="24"/>
          <w:szCs w:val="24"/>
        </w:rPr>
        <w:t>eagher County City Library</w:t>
      </w:r>
      <w:r w:rsidRPr="00CF28E4">
        <w:rPr>
          <w:rFonts w:ascii="Times New Roman" w:hAnsi="Times New Roman" w:cs="Times New Roman"/>
          <w:sz w:val="24"/>
          <w:szCs w:val="24"/>
        </w:rPr>
        <w:t xml:space="preserve">, </w:t>
      </w:r>
      <w:r>
        <w:rPr>
          <w:rFonts w:ascii="Times New Roman" w:hAnsi="Times New Roman" w:cs="Times New Roman"/>
          <w:sz w:val="24"/>
          <w:szCs w:val="24"/>
        </w:rPr>
        <w:t>signed on</w:t>
      </w:r>
      <w:r w:rsidRPr="00CF28E4">
        <w:rPr>
          <w:rFonts w:ascii="Times New Roman" w:hAnsi="Times New Roman" w:cs="Times New Roman"/>
          <w:sz w:val="24"/>
          <w:szCs w:val="24"/>
        </w:rPr>
        <w:t xml:space="preserve"> _____________</w:t>
      </w:r>
      <w:r>
        <w:rPr>
          <w:rFonts w:ascii="Times New Roman" w:hAnsi="Times New Roman" w:cs="Times New Roman"/>
          <w:sz w:val="24"/>
          <w:szCs w:val="24"/>
        </w:rPr>
        <w:t>_____________</w:t>
      </w:r>
      <w:r w:rsidRPr="00CF28E4">
        <w:rPr>
          <w:rFonts w:ascii="Times New Roman" w:hAnsi="Times New Roman" w:cs="Times New Roman"/>
          <w:sz w:val="24"/>
          <w:szCs w:val="24"/>
        </w:rPr>
        <w:t>.</w:t>
      </w:r>
    </w:p>
    <w:p w14:paraId="697941E1" w14:textId="77777777" w:rsidR="002B09E0" w:rsidRPr="00CF28E4" w:rsidRDefault="002B09E0" w:rsidP="002B09E0">
      <w:pPr>
        <w:rPr>
          <w:rFonts w:ascii="Times New Roman" w:hAnsi="Times New Roman" w:cs="Times New Roman"/>
          <w:sz w:val="24"/>
          <w:szCs w:val="24"/>
        </w:rPr>
      </w:pPr>
    </w:p>
    <w:p w14:paraId="6BE15457" w14:textId="77777777" w:rsidR="002B09E0" w:rsidRPr="00CF28E4" w:rsidRDefault="002B09E0" w:rsidP="002B09E0">
      <w:pPr>
        <w:rPr>
          <w:rFonts w:ascii="Times New Roman" w:hAnsi="Times New Roman" w:cs="Times New Roman"/>
          <w:sz w:val="24"/>
          <w:szCs w:val="24"/>
        </w:rPr>
      </w:pPr>
      <w:r w:rsidRPr="00CF28E4">
        <w:rPr>
          <w:rFonts w:ascii="Times New Roman" w:hAnsi="Times New Roman" w:cs="Times New Roman"/>
          <w:sz w:val="24"/>
          <w:szCs w:val="24"/>
        </w:rPr>
        <w:t xml:space="preserve">____________________________ </w:t>
      </w:r>
      <w:r>
        <w:rPr>
          <w:rFonts w:ascii="Times New Roman" w:hAnsi="Times New Roman" w:cs="Times New Roman"/>
          <w:sz w:val="24"/>
          <w:szCs w:val="24"/>
        </w:rPr>
        <w:tab/>
      </w:r>
      <w:r>
        <w:rPr>
          <w:rFonts w:ascii="Times New Roman" w:hAnsi="Times New Roman" w:cs="Times New Roman"/>
          <w:sz w:val="24"/>
          <w:szCs w:val="24"/>
        </w:rPr>
        <w:tab/>
        <w:t>___________________________</w:t>
      </w:r>
    </w:p>
    <w:p w14:paraId="3E6D7442" w14:textId="77777777" w:rsidR="002B09E0" w:rsidRDefault="00011FC6" w:rsidP="002B09E0">
      <w:pPr>
        <w:rPr>
          <w:rFonts w:ascii="Times New Roman" w:hAnsi="Times New Roman" w:cs="Times New Roman"/>
          <w:sz w:val="24"/>
          <w:szCs w:val="24"/>
        </w:rPr>
      </w:pPr>
      <w:r>
        <w:rPr>
          <w:rFonts w:ascii="Times New Roman" w:hAnsi="Times New Roman" w:cs="Times New Roman"/>
          <w:sz w:val="24"/>
          <w:szCs w:val="24"/>
        </w:rPr>
        <w:t>Bobbie Glick</w:t>
      </w:r>
      <w:r w:rsidR="002B09E0">
        <w:rPr>
          <w:rFonts w:ascii="Times New Roman" w:hAnsi="Times New Roman" w:cs="Times New Roman"/>
          <w:sz w:val="24"/>
          <w:szCs w:val="24"/>
        </w:rPr>
        <w:tab/>
      </w:r>
      <w:r w:rsidR="002B09E0">
        <w:rPr>
          <w:rFonts w:ascii="Times New Roman" w:hAnsi="Times New Roman" w:cs="Times New Roman"/>
          <w:sz w:val="24"/>
          <w:szCs w:val="24"/>
        </w:rPr>
        <w:tab/>
      </w:r>
      <w:r w:rsidR="002B09E0">
        <w:rPr>
          <w:rFonts w:ascii="Times New Roman" w:hAnsi="Times New Roman" w:cs="Times New Roman"/>
          <w:sz w:val="24"/>
          <w:szCs w:val="24"/>
        </w:rPr>
        <w:tab/>
      </w:r>
      <w:r w:rsidR="002B09E0">
        <w:rPr>
          <w:rFonts w:ascii="Times New Roman" w:hAnsi="Times New Roman" w:cs="Times New Roman"/>
          <w:sz w:val="24"/>
          <w:szCs w:val="24"/>
        </w:rPr>
        <w:tab/>
      </w:r>
      <w:r w:rsidR="002B09E0">
        <w:rPr>
          <w:rFonts w:ascii="Times New Roman" w:hAnsi="Times New Roman" w:cs="Times New Roman"/>
          <w:sz w:val="24"/>
          <w:szCs w:val="24"/>
        </w:rPr>
        <w:tab/>
      </w:r>
      <w:r>
        <w:rPr>
          <w:rFonts w:ascii="Times New Roman" w:hAnsi="Times New Roman" w:cs="Times New Roman"/>
          <w:sz w:val="24"/>
          <w:szCs w:val="24"/>
        </w:rPr>
        <w:t>Carol Cartledge</w:t>
      </w:r>
    </w:p>
    <w:p w14:paraId="0811DC20" w14:textId="77777777" w:rsidR="002B09E0" w:rsidRDefault="002B09E0" w:rsidP="002B09E0">
      <w:pPr>
        <w:rPr>
          <w:rFonts w:ascii="Times New Roman" w:hAnsi="Times New Roman" w:cs="Times New Roman"/>
          <w:sz w:val="24"/>
          <w:szCs w:val="24"/>
        </w:rPr>
      </w:pPr>
    </w:p>
    <w:p w14:paraId="30366A6D" w14:textId="77777777" w:rsidR="002B09E0" w:rsidRDefault="002B09E0" w:rsidP="002B09E0">
      <w:pPr>
        <w:rPr>
          <w:rFonts w:ascii="Times New Roman" w:hAnsi="Times New Roman" w:cs="Times New Roman"/>
          <w:sz w:val="24"/>
          <w:szCs w:val="24"/>
        </w:rPr>
      </w:pPr>
    </w:p>
    <w:p w14:paraId="329DB748" w14:textId="77777777" w:rsidR="002B09E0" w:rsidRPr="00CF28E4" w:rsidRDefault="002B09E0" w:rsidP="002B09E0">
      <w:pPr>
        <w:rPr>
          <w:rFonts w:ascii="Times New Roman" w:hAnsi="Times New Roman" w:cs="Times New Roman"/>
          <w:sz w:val="24"/>
          <w:szCs w:val="24"/>
        </w:rPr>
      </w:pPr>
      <w:r w:rsidRPr="00CF28E4">
        <w:rPr>
          <w:rFonts w:ascii="Times New Roman" w:hAnsi="Times New Roman" w:cs="Times New Roman"/>
          <w:sz w:val="24"/>
          <w:szCs w:val="24"/>
        </w:rPr>
        <w:t>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w:t>
      </w:r>
    </w:p>
    <w:p w14:paraId="678D1D45" w14:textId="10415C68" w:rsidR="002B09E0" w:rsidRDefault="002B61D1" w:rsidP="002B09E0">
      <w:pPr>
        <w:rPr>
          <w:rFonts w:ascii="Times New Roman" w:hAnsi="Times New Roman" w:cs="Times New Roman"/>
          <w:sz w:val="24"/>
          <w:szCs w:val="24"/>
        </w:rPr>
      </w:pPr>
      <w:r>
        <w:rPr>
          <w:rFonts w:ascii="Times New Roman" w:hAnsi="Times New Roman" w:cs="Times New Roman"/>
          <w:sz w:val="24"/>
          <w:szCs w:val="24"/>
        </w:rPr>
        <w:t xml:space="preserve">Paul </w:t>
      </w:r>
      <w:proofErr w:type="spellStart"/>
      <w:r>
        <w:rPr>
          <w:rFonts w:ascii="Times New Roman" w:hAnsi="Times New Roman" w:cs="Times New Roman"/>
          <w:sz w:val="24"/>
          <w:szCs w:val="24"/>
        </w:rPr>
        <w:t>Komlosi</w:t>
      </w:r>
      <w:proofErr w:type="spellEnd"/>
      <w:r>
        <w:rPr>
          <w:rFonts w:ascii="Times New Roman" w:hAnsi="Times New Roman" w:cs="Times New Roman"/>
          <w:sz w:val="24"/>
          <w:szCs w:val="24"/>
        </w:rPr>
        <w:t xml:space="preserve">   </w:t>
      </w:r>
      <w:r w:rsidR="002B09E0">
        <w:rPr>
          <w:rFonts w:ascii="Times New Roman" w:hAnsi="Times New Roman" w:cs="Times New Roman"/>
          <w:sz w:val="24"/>
          <w:szCs w:val="24"/>
        </w:rPr>
        <w:tab/>
      </w:r>
      <w:r w:rsidR="002B09E0">
        <w:rPr>
          <w:rFonts w:ascii="Times New Roman" w:hAnsi="Times New Roman" w:cs="Times New Roman"/>
          <w:sz w:val="24"/>
          <w:szCs w:val="24"/>
        </w:rPr>
        <w:tab/>
      </w:r>
      <w:r w:rsidR="002B09E0">
        <w:rPr>
          <w:rFonts w:ascii="Times New Roman" w:hAnsi="Times New Roman" w:cs="Times New Roman"/>
          <w:sz w:val="24"/>
          <w:szCs w:val="24"/>
        </w:rPr>
        <w:tab/>
      </w:r>
      <w:r w:rsidR="002B09E0">
        <w:rPr>
          <w:rFonts w:ascii="Times New Roman" w:hAnsi="Times New Roman" w:cs="Times New Roman"/>
          <w:sz w:val="24"/>
          <w:szCs w:val="24"/>
        </w:rPr>
        <w:tab/>
        <w:t>Glenda Ritchie</w:t>
      </w:r>
    </w:p>
    <w:p w14:paraId="2BA8D149" w14:textId="77777777" w:rsidR="002B09E0" w:rsidRPr="00CF28E4" w:rsidRDefault="002B09E0" w:rsidP="002B09E0">
      <w:pPr>
        <w:rPr>
          <w:rFonts w:ascii="Times New Roman" w:hAnsi="Times New Roman" w:cs="Times New Roman"/>
          <w:sz w:val="24"/>
          <w:szCs w:val="24"/>
        </w:rPr>
      </w:pPr>
    </w:p>
    <w:p w14:paraId="0671A29B" w14:textId="77777777" w:rsidR="002B09E0" w:rsidRDefault="002B09E0" w:rsidP="002B09E0">
      <w:pPr>
        <w:rPr>
          <w:sz w:val="24"/>
          <w:szCs w:val="24"/>
        </w:rPr>
      </w:pPr>
      <w:r w:rsidRPr="00CF28E4">
        <w:rPr>
          <w:sz w:val="24"/>
          <w:szCs w:val="24"/>
        </w:rPr>
        <w:t xml:space="preserve">                </w:t>
      </w:r>
    </w:p>
    <w:p w14:paraId="5077D9EB" w14:textId="77777777" w:rsidR="002B09E0" w:rsidRPr="00CF28E4" w:rsidRDefault="002B09E0" w:rsidP="002B09E0">
      <w:pPr>
        <w:rPr>
          <w:rFonts w:ascii="Times New Roman" w:hAnsi="Times New Roman" w:cs="Times New Roman"/>
          <w:sz w:val="24"/>
          <w:szCs w:val="24"/>
        </w:rPr>
      </w:pPr>
      <w:r w:rsidRPr="00CF28E4">
        <w:rPr>
          <w:rFonts w:ascii="Times New Roman" w:hAnsi="Times New Roman" w:cs="Times New Roman"/>
          <w:sz w:val="24"/>
          <w:szCs w:val="24"/>
        </w:rPr>
        <w:t>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w:t>
      </w:r>
    </w:p>
    <w:p w14:paraId="20EFDC66" w14:textId="51AF2F6B" w:rsidR="002B09E0" w:rsidRDefault="002B61D1" w:rsidP="002B09E0">
      <w:pPr>
        <w:rPr>
          <w:rFonts w:ascii="Times New Roman" w:hAnsi="Times New Roman" w:cs="Times New Roman"/>
          <w:sz w:val="24"/>
          <w:szCs w:val="24"/>
        </w:rPr>
      </w:pPr>
      <w:r>
        <w:rPr>
          <w:rFonts w:ascii="Times New Roman" w:hAnsi="Times New Roman" w:cs="Times New Roman"/>
          <w:sz w:val="24"/>
          <w:szCs w:val="24"/>
        </w:rPr>
        <w:t>Shannon Graham</w:t>
      </w:r>
      <w:r w:rsidR="002B09E0">
        <w:rPr>
          <w:rFonts w:ascii="Times New Roman" w:hAnsi="Times New Roman" w:cs="Times New Roman"/>
          <w:sz w:val="24"/>
          <w:szCs w:val="24"/>
        </w:rPr>
        <w:tab/>
      </w:r>
      <w:r w:rsidR="002B09E0">
        <w:rPr>
          <w:rFonts w:ascii="Times New Roman" w:hAnsi="Times New Roman" w:cs="Times New Roman"/>
          <w:sz w:val="24"/>
          <w:szCs w:val="24"/>
        </w:rPr>
        <w:tab/>
      </w:r>
      <w:r w:rsidR="002B09E0">
        <w:rPr>
          <w:rFonts w:ascii="Times New Roman" w:hAnsi="Times New Roman" w:cs="Times New Roman"/>
          <w:sz w:val="24"/>
          <w:szCs w:val="24"/>
        </w:rPr>
        <w:tab/>
      </w:r>
      <w:r w:rsidR="002B09E0">
        <w:rPr>
          <w:rFonts w:ascii="Times New Roman" w:hAnsi="Times New Roman" w:cs="Times New Roman"/>
          <w:sz w:val="24"/>
          <w:szCs w:val="24"/>
        </w:rPr>
        <w:tab/>
        <w:t>Betsy Hamann</w:t>
      </w:r>
    </w:p>
    <w:p w14:paraId="2CE6E83B" w14:textId="77777777" w:rsidR="002B09E0" w:rsidRDefault="002B09E0" w:rsidP="002B09E0">
      <w:pPr>
        <w:rPr>
          <w:rFonts w:ascii="Times New Roman" w:hAnsi="Times New Roman" w:cs="Times New Roman"/>
          <w:sz w:val="24"/>
          <w:szCs w:val="24"/>
        </w:rPr>
      </w:pPr>
    </w:p>
    <w:p w14:paraId="3167FB99" w14:textId="77777777" w:rsidR="002B09E0" w:rsidRDefault="002B09E0" w:rsidP="002B09E0">
      <w:pPr>
        <w:rPr>
          <w:rFonts w:ascii="Times New Roman" w:hAnsi="Times New Roman" w:cs="Times New Roman"/>
          <w:sz w:val="24"/>
          <w:szCs w:val="24"/>
        </w:rPr>
      </w:pPr>
    </w:p>
    <w:p w14:paraId="7D2BE017" w14:textId="77777777" w:rsidR="002B09E0" w:rsidRPr="00CF28E4" w:rsidRDefault="002B09E0" w:rsidP="002B09E0">
      <w:pPr>
        <w:rPr>
          <w:rFonts w:ascii="Times New Roman" w:hAnsi="Times New Roman" w:cs="Times New Roman"/>
          <w:sz w:val="24"/>
          <w:szCs w:val="24"/>
        </w:rPr>
      </w:pPr>
      <w:r w:rsidRPr="00CF28E4">
        <w:rPr>
          <w:rFonts w:ascii="Times New Roman" w:hAnsi="Times New Roman" w:cs="Times New Roman"/>
          <w:sz w:val="24"/>
          <w:szCs w:val="24"/>
        </w:rPr>
        <w:t>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w:t>
      </w:r>
    </w:p>
    <w:p w14:paraId="1740C573" w14:textId="6B55CBFD" w:rsidR="002B09E0" w:rsidRDefault="002B61D1" w:rsidP="002B09E0">
      <w:pPr>
        <w:rPr>
          <w:rFonts w:ascii="Times New Roman" w:hAnsi="Times New Roman" w:cs="Times New Roman"/>
          <w:sz w:val="24"/>
          <w:szCs w:val="24"/>
        </w:rPr>
      </w:pPr>
      <w:r>
        <w:rPr>
          <w:rFonts w:ascii="Times New Roman" w:hAnsi="Times New Roman" w:cs="Times New Roman"/>
          <w:sz w:val="24"/>
          <w:szCs w:val="24"/>
        </w:rPr>
        <w:t>Rachel Wahlstrom</w:t>
      </w:r>
      <w:r w:rsidR="002B09E0">
        <w:rPr>
          <w:rFonts w:ascii="Times New Roman" w:hAnsi="Times New Roman" w:cs="Times New Roman"/>
          <w:sz w:val="24"/>
          <w:szCs w:val="24"/>
        </w:rPr>
        <w:tab/>
      </w:r>
      <w:r w:rsidR="002B09E0">
        <w:rPr>
          <w:rFonts w:ascii="Times New Roman" w:hAnsi="Times New Roman" w:cs="Times New Roman"/>
          <w:sz w:val="24"/>
          <w:szCs w:val="24"/>
        </w:rPr>
        <w:tab/>
      </w:r>
      <w:r w:rsidR="002B09E0">
        <w:rPr>
          <w:rFonts w:ascii="Times New Roman" w:hAnsi="Times New Roman" w:cs="Times New Roman"/>
          <w:sz w:val="24"/>
          <w:szCs w:val="24"/>
        </w:rPr>
        <w:tab/>
      </w:r>
      <w:r w:rsidR="002B09E0">
        <w:rPr>
          <w:rFonts w:ascii="Times New Roman" w:hAnsi="Times New Roman" w:cs="Times New Roman"/>
          <w:sz w:val="24"/>
          <w:szCs w:val="24"/>
        </w:rPr>
        <w:tab/>
        <w:t>Shannon Washburn</w:t>
      </w:r>
    </w:p>
    <w:p w14:paraId="2AE38041" w14:textId="77777777" w:rsidR="002B09E0" w:rsidRDefault="002B09E0" w:rsidP="002B09E0">
      <w:pPr>
        <w:rPr>
          <w:rFonts w:ascii="Times New Roman" w:hAnsi="Times New Roman" w:cs="Times New Roman"/>
          <w:sz w:val="24"/>
          <w:szCs w:val="24"/>
        </w:rPr>
      </w:pPr>
    </w:p>
    <w:p w14:paraId="74BC0F48" w14:textId="77777777" w:rsidR="009503A1" w:rsidRDefault="009503A1" w:rsidP="009503A1">
      <w:pPr>
        <w:rPr>
          <w:rFonts w:ascii="Times New Roman" w:hAnsi="Times New Roman" w:cs="Times New Roman"/>
          <w:sz w:val="24"/>
          <w:szCs w:val="24"/>
        </w:rPr>
      </w:pPr>
    </w:p>
    <w:p w14:paraId="3FA0B6F1" w14:textId="77777777" w:rsidR="002B09E0" w:rsidRPr="00163902" w:rsidRDefault="002B09E0" w:rsidP="002B09E0">
      <w:pPr>
        <w:rPr>
          <w:rFonts w:ascii="Times New Roman" w:hAnsi="Times New Roman" w:cs="Times New Roman"/>
          <w:sz w:val="24"/>
          <w:szCs w:val="24"/>
        </w:rPr>
      </w:pPr>
    </w:p>
    <w:bookmarkEnd w:id="20"/>
    <w:p w14:paraId="139718B1" w14:textId="77777777" w:rsidR="00880F7A" w:rsidRPr="00163902" w:rsidRDefault="00880F7A" w:rsidP="0003039B">
      <w:pPr>
        <w:jc w:val="center"/>
        <w:rPr>
          <w:rFonts w:ascii="Times New Roman" w:hAnsi="Times New Roman" w:cs="Times New Roman"/>
          <w:sz w:val="24"/>
          <w:szCs w:val="24"/>
        </w:rPr>
      </w:pPr>
    </w:p>
    <w:sectPr w:rsidR="00880F7A" w:rsidRPr="00163902" w:rsidSect="00BB5400">
      <w:type w:val="continuous"/>
      <w:pgSz w:w="12240" w:h="15840"/>
      <w:pgMar w:top="1051" w:right="1051" w:bottom="10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BB277" w14:textId="77777777" w:rsidR="00D85884" w:rsidRDefault="00D85884" w:rsidP="00E61174">
      <w:r>
        <w:separator/>
      </w:r>
    </w:p>
  </w:endnote>
  <w:endnote w:type="continuationSeparator" w:id="0">
    <w:p w14:paraId="31A0833A" w14:textId="77777777" w:rsidR="00D85884" w:rsidRDefault="00D85884" w:rsidP="00E61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ato">
    <w:altName w:val="Times New Roman"/>
    <w:charset w:val="00"/>
    <w:family w:val="swiss"/>
    <w:pitch w:val="variable"/>
    <w:sig w:usb0="E10002FF" w:usb1="5000ECFF" w:usb2="00000021" w:usb3="00000000" w:csb0="0000019F" w:csb1="00000000"/>
  </w:font>
  <w:font w:name="Open Sans">
    <w:altName w:val="Times New Roman"/>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67567"/>
      <w:docPartObj>
        <w:docPartGallery w:val="Page Numbers (Bottom of Page)"/>
        <w:docPartUnique/>
      </w:docPartObj>
    </w:sdtPr>
    <w:sdtEndPr>
      <w:rPr>
        <w:noProof/>
      </w:rPr>
    </w:sdtEndPr>
    <w:sdtContent>
      <w:p w14:paraId="57AA4B6C" w14:textId="77777777" w:rsidR="00D85884" w:rsidRDefault="00D85884">
        <w:pPr>
          <w:pStyle w:val="Footer"/>
          <w:jc w:val="center"/>
        </w:pPr>
        <w:r>
          <w:t>POLICIES FOR MEAGHER COUNTY CITY LIBRARY</w:t>
        </w:r>
      </w:p>
      <w:p w14:paraId="3B1C4946" w14:textId="77777777" w:rsidR="00D85884" w:rsidRDefault="00D85884">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4733D081" w14:textId="77777777" w:rsidR="00D85884" w:rsidRDefault="00D85884">
    <w:pPr>
      <w:pStyle w:val="Footer"/>
    </w:pPr>
    <w:r>
      <w:tab/>
    </w:r>
    <w:r>
      <w:tab/>
      <w:t>Revised, Updated, &amp; Adopted: March 14,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AE950" w14:textId="77777777" w:rsidR="00D85884" w:rsidRDefault="00D85884" w:rsidP="00E61174">
      <w:r>
        <w:separator/>
      </w:r>
    </w:p>
  </w:footnote>
  <w:footnote w:type="continuationSeparator" w:id="0">
    <w:p w14:paraId="23608F7A" w14:textId="77777777" w:rsidR="00D85884" w:rsidRDefault="00D85884" w:rsidP="00E611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3643"/>
    <w:multiLevelType w:val="hybridMultilevel"/>
    <w:tmpl w:val="C1B84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5226D"/>
    <w:multiLevelType w:val="multilevel"/>
    <w:tmpl w:val="B106E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F711D2"/>
    <w:multiLevelType w:val="hybridMultilevel"/>
    <w:tmpl w:val="C19CF1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647531"/>
    <w:multiLevelType w:val="multilevel"/>
    <w:tmpl w:val="75D61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254748"/>
    <w:multiLevelType w:val="multilevel"/>
    <w:tmpl w:val="C50E3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7E7F61"/>
    <w:multiLevelType w:val="hybridMultilevel"/>
    <w:tmpl w:val="7F8A6A7A"/>
    <w:lvl w:ilvl="0" w:tplc="673261C6">
      <w:start w:val="7"/>
      <w:numFmt w:val="bullet"/>
      <w:lvlText w:val=""/>
      <w:lvlJc w:val="left"/>
      <w:pPr>
        <w:ind w:left="2325" w:hanging="360"/>
      </w:pPr>
      <w:rPr>
        <w:rFonts w:ascii="Symbol" w:eastAsiaTheme="minorHAnsi" w:hAnsi="Symbol" w:cstheme="minorBidi" w:hint="default"/>
      </w:rPr>
    </w:lvl>
    <w:lvl w:ilvl="1" w:tplc="04090003" w:tentative="1">
      <w:start w:val="1"/>
      <w:numFmt w:val="bullet"/>
      <w:lvlText w:val="o"/>
      <w:lvlJc w:val="left"/>
      <w:pPr>
        <w:ind w:left="3045" w:hanging="360"/>
      </w:pPr>
      <w:rPr>
        <w:rFonts w:ascii="Courier New" w:hAnsi="Courier New" w:cs="Courier New" w:hint="default"/>
      </w:rPr>
    </w:lvl>
    <w:lvl w:ilvl="2" w:tplc="04090005" w:tentative="1">
      <w:start w:val="1"/>
      <w:numFmt w:val="bullet"/>
      <w:lvlText w:val=""/>
      <w:lvlJc w:val="left"/>
      <w:pPr>
        <w:ind w:left="3765" w:hanging="360"/>
      </w:pPr>
      <w:rPr>
        <w:rFonts w:ascii="Wingdings" w:hAnsi="Wingdings" w:hint="default"/>
      </w:rPr>
    </w:lvl>
    <w:lvl w:ilvl="3" w:tplc="04090001" w:tentative="1">
      <w:start w:val="1"/>
      <w:numFmt w:val="bullet"/>
      <w:lvlText w:val=""/>
      <w:lvlJc w:val="left"/>
      <w:pPr>
        <w:ind w:left="4485" w:hanging="360"/>
      </w:pPr>
      <w:rPr>
        <w:rFonts w:ascii="Symbol" w:hAnsi="Symbol" w:hint="default"/>
      </w:rPr>
    </w:lvl>
    <w:lvl w:ilvl="4" w:tplc="04090003" w:tentative="1">
      <w:start w:val="1"/>
      <w:numFmt w:val="bullet"/>
      <w:lvlText w:val="o"/>
      <w:lvlJc w:val="left"/>
      <w:pPr>
        <w:ind w:left="5205" w:hanging="360"/>
      </w:pPr>
      <w:rPr>
        <w:rFonts w:ascii="Courier New" w:hAnsi="Courier New" w:cs="Courier New" w:hint="default"/>
      </w:rPr>
    </w:lvl>
    <w:lvl w:ilvl="5" w:tplc="04090005" w:tentative="1">
      <w:start w:val="1"/>
      <w:numFmt w:val="bullet"/>
      <w:lvlText w:val=""/>
      <w:lvlJc w:val="left"/>
      <w:pPr>
        <w:ind w:left="5925" w:hanging="360"/>
      </w:pPr>
      <w:rPr>
        <w:rFonts w:ascii="Wingdings" w:hAnsi="Wingdings" w:hint="default"/>
      </w:rPr>
    </w:lvl>
    <w:lvl w:ilvl="6" w:tplc="04090001" w:tentative="1">
      <w:start w:val="1"/>
      <w:numFmt w:val="bullet"/>
      <w:lvlText w:val=""/>
      <w:lvlJc w:val="left"/>
      <w:pPr>
        <w:ind w:left="6645" w:hanging="360"/>
      </w:pPr>
      <w:rPr>
        <w:rFonts w:ascii="Symbol" w:hAnsi="Symbol" w:hint="default"/>
      </w:rPr>
    </w:lvl>
    <w:lvl w:ilvl="7" w:tplc="04090003" w:tentative="1">
      <w:start w:val="1"/>
      <w:numFmt w:val="bullet"/>
      <w:lvlText w:val="o"/>
      <w:lvlJc w:val="left"/>
      <w:pPr>
        <w:ind w:left="7365" w:hanging="360"/>
      </w:pPr>
      <w:rPr>
        <w:rFonts w:ascii="Courier New" w:hAnsi="Courier New" w:cs="Courier New" w:hint="default"/>
      </w:rPr>
    </w:lvl>
    <w:lvl w:ilvl="8" w:tplc="04090005" w:tentative="1">
      <w:start w:val="1"/>
      <w:numFmt w:val="bullet"/>
      <w:lvlText w:val=""/>
      <w:lvlJc w:val="left"/>
      <w:pPr>
        <w:ind w:left="8085" w:hanging="360"/>
      </w:pPr>
      <w:rPr>
        <w:rFonts w:ascii="Wingdings" w:hAnsi="Wingdings" w:hint="default"/>
      </w:rPr>
    </w:lvl>
  </w:abstractNum>
  <w:abstractNum w:abstractNumId="6" w15:restartNumberingAfterBreak="0">
    <w:nsid w:val="2A3614E0"/>
    <w:multiLevelType w:val="hybridMultilevel"/>
    <w:tmpl w:val="731A1458"/>
    <w:lvl w:ilvl="0" w:tplc="0409000F">
      <w:start w:val="1"/>
      <w:numFmt w:val="decimal"/>
      <w:lvlText w:val="%1."/>
      <w:lvlJc w:val="left"/>
      <w:pPr>
        <w:ind w:left="720" w:hanging="360"/>
      </w:pPr>
    </w:lvl>
    <w:lvl w:ilvl="1" w:tplc="D7846D2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2234D5"/>
    <w:multiLevelType w:val="multilevel"/>
    <w:tmpl w:val="ACDE76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BA7C94"/>
    <w:multiLevelType w:val="hybridMultilevel"/>
    <w:tmpl w:val="736467A0"/>
    <w:lvl w:ilvl="0" w:tplc="C2F4B3CE">
      <w:start w:val="1"/>
      <w:numFmt w:val="decimal"/>
      <w:lvlText w:val="(%1)"/>
      <w:lvlJc w:val="left"/>
      <w:pPr>
        <w:ind w:left="2010" w:hanging="360"/>
      </w:pPr>
      <w:rPr>
        <w:rFonts w:hint="default"/>
      </w:r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9" w15:restartNumberingAfterBreak="0">
    <w:nsid w:val="424B6F68"/>
    <w:multiLevelType w:val="hybridMultilevel"/>
    <w:tmpl w:val="1C3C74F2"/>
    <w:lvl w:ilvl="0" w:tplc="2BEC7B3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6A74B9"/>
    <w:multiLevelType w:val="hybridMultilevel"/>
    <w:tmpl w:val="38C65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AC4EBD"/>
    <w:multiLevelType w:val="hybridMultilevel"/>
    <w:tmpl w:val="697E848A"/>
    <w:lvl w:ilvl="0" w:tplc="19F66260">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C24519"/>
    <w:multiLevelType w:val="hybridMultilevel"/>
    <w:tmpl w:val="4588F60E"/>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4CA74B8"/>
    <w:multiLevelType w:val="multilevel"/>
    <w:tmpl w:val="2AB484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6D3F5D75"/>
    <w:multiLevelType w:val="multilevel"/>
    <w:tmpl w:val="35462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335084"/>
    <w:multiLevelType w:val="hybridMultilevel"/>
    <w:tmpl w:val="3CBE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6B1BD5"/>
    <w:multiLevelType w:val="hybridMultilevel"/>
    <w:tmpl w:val="E2A09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6"/>
  </w:num>
  <w:num w:numId="4">
    <w:abstractNumId w:val="10"/>
  </w:num>
  <w:num w:numId="5">
    <w:abstractNumId w:val="6"/>
  </w:num>
  <w:num w:numId="6">
    <w:abstractNumId w:val="12"/>
  </w:num>
  <w:num w:numId="7">
    <w:abstractNumId w:val="2"/>
  </w:num>
  <w:num w:numId="8">
    <w:abstractNumId w:val="13"/>
  </w:num>
  <w:num w:numId="9">
    <w:abstractNumId w:val="0"/>
  </w:num>
  <w:num w:numId="10">
    <w:abstractNumId w:val="15"/>
  </w:num>
  <w:num w:numId="11">
    <w:abstractNumId w:val="14"/>
  </w:num>
  <w:num w:numId="12">
    <w:abstractNumId w:val="3"/>
  </w:num>
  <w:num w:numId="13">
    <w:abstractNumId w:val="9"/>
  </w:num>
  <w:num w:numId="14">
    <w:abstractNumId w:val="7"/>
  </w:num>
  <w:num w:numId="15">
    <w:abstractNumId w:val="1"/>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960"/>
    <w:rsid w:val="00010352"/>
    <w:rsid w:val="00011FC6"/>
    <w:rsid w:val="0002287E"/>
    <w:rsid w:val="000255AD"/>
    <w:rsid w:val="0003039B"/>
    <w:rsid w:val="00040783"/>
    <w:rsid w:val="0004312E"/>
    <w:rsid w:val="000D18D0"/>
    <w:rsid w:val="000D4C69"/>
    <w:rsid w:val="000E6BFC"/>
    <w:rsid w:val="00115E17"/>
    <w:rsid w:val="00152E71"/>
    <w:rsid w:val="00163902"/>
    <w:rsid w:val="00172820"/>
    <w:rsid w:val="00174D58"/>
    <w:rsid w:val="001878B8"/>
    <w:rsid w:val="00196E46"/>
    <w:rsid w:val="001C264E"/>
    <w:rsid w:val="00204BE4"/>
    <w:rsid w:val="0021784C"/>
    <w:rsid w:val="00264436"/>
    <w:rsid w:val="002A4A03"/>
    <w:rsid w:val="002B09E0"/>
    <w:rsid w:val="002B61D1"/>
    <w:rsid w:val="002C71B8"/>
    <w:rsid w:val="00323C44"/>
    <w:rsid w:val="00341208"/>
    <w:rsid w:val="003425C2"/>
    <w:rsid w:val="0037013D"/>
    <w:rsid w:val="003B11A8"/>
    <w:rsid w:val="003B2D5E"/>
    <w:rsid w:val="003E03D2"/>
    <w:rsid w:val="00440A16"/>
    <w:rsid w:val="004545B8"/>
    <w:rsid w:val="0047118F"/>
    <w:rsid w:val="00475EC7"/>
    <w:rsid w:val="0047625D"/>
    <w:rsid w:val="004772E7"/>
    <w:rsid w:val="00495AC3"/>
    <w:rsid w:val="00496936"/>
    <w:rsid w:val="004A35EC"/>
    <w:rsid w:val="004B753A"/>
    <w:rsid w:val="004F4E0D"/>
    <w:rsid w:val="004F5A58"/>
    <w:rsid w:val="005062B5"/>
    <w:rsid w:val="005404CE"/>
    <w:rsid w:val="0054798C"/>
    <w:rsid w:val="00566005"/>
    <w:rsid w:val="00567006"/>
    <w:rsid w:val="005902CF"/>
    <w:rsid w:val="005951C8"/>
    <w:rsid w:val="005957F3"/>
    <w:rsid w:val="005C41FB"/>
    <w:rsid w:val="005F1219"/>
    <w:rsid w:val="005F5181"/>
    <w:rsid w:val="006070DC"/>
    <w:rsid w:val="00611999"/>
    <w:rsid w:val="006364C1"/>
    <w:rsid w:val="00642C81"/>
    <w:rsid w:val="006468D6"/>
    <w:rsid w:val="00652CAD"/>
    <w:rsid w:val="0065683F"/>
    <w:rsid w:val="0066725B"/>
    <w:rsid w:val="00671D0E"/>
    <w:rsid w:val="00682F02"/>
    <w:rsid w:val="0068387E"/>
    <w:rsid w:val="0069071F"/>
    <w:rsid w:val="006B0CB0"/>
    <w:rsid w:val="006B0F76"/>
    <w:rsid w:val="006B3339"/>
    <w:rsid w:val="006E288A"/>
    <w:rsid w:val="006E4D6D"/>
    <w:rsid w:val="00702448"/>
    <w:rsid w:val="00723627"/>
    <w:rsid w:val="0072379E"/>
    <w:rsid w:val="0073025F"/>
    <w:rsid w:val="00733AD7"/>
    <w:rsid w:val="00747BC1"/>
    <w:rsid w:val="007553AB"/>
    <w:rsid w:val="00797672"/>
    <w:rsid w:val="007C6DC4"/>
    <w:rsid w:val="007E1216"/>
    <w:rsid w:val="007F2C4F"/>
    <w:rsid w:val="00800086"/>
    <w:rsid w:val="008066CA"/>
    <w:rsid w:val="00824488"/>
    <w:rsid w:val="00825068"/>
    <w:rsid w:val="008376D5"/>
    <w:rsid w:val="0084236C"/>
    <w:rsid w:val="0084628A"/>
    <w:rsid w:val="008523DA"/>
    <w:rsid w:val="00862BAE"/>
    <w:rsid w:val="0086662C"/>
    <w:rsid w:val="00880F7A"/>
    <w:rsid w:val="008867DC"/>
    <w:rsid w:val="008B5504"/>
    <w:rsid w:val="008C2048"/>
    <w:rsid w:val="008C3521"/>
    <w:rsid w:val="008C7526"/>
    <w:rsid w:val="008D278B"/>
    <w:rsid w:val="008D4B66"/>
    <w:rsid w:val="008E4306"/>
    <w:rsid w:val="008E58AE"/>
    <w:rsid w:val="008E7D4D"/>
    <w:rsid w:val="008F6150"/>
    <w:rsid w:val="00902DEB"/>
    <w:rsid w:val="00903FF8"/>
    <w:rsid w:val="009503A1"/>
    <w:rsid w:val="0095222C"/>
    <w:rsid w:val="00973FD5"/>
    <w:rsid w:val="009A31EE"/>
    <w:rsid w:val="009B037B"/>
    <w:rsid w:val="009B5960"/>
    <w:rsid w:val="009C0872"/>
    <w:rsid w:val="009C3F0B"/>
    <w:rsid w:val="009D69C5"/>
    <w:rsid w:val="009E475F"/>
    <w:rsid w:val="00A05BAD"/>
    <w:rsid w:val="00A11AF0"/>
    <w:rsid w:val="00A3249D"/>
    <w:rsid w:val="00A55EC5"/>
    <w:rsid w:val="00A65775"/>
    <w:rsid w:val="00A84838"/>
    <w:rsid w:val="00AB4923"/>
    <w:rsid w:val="00B0707D"/>
    <w:rsid w:val="00B11CF8"/>
    <w:rsid w:val="00B271FB"/>
    <w:rsid w:val="00B31146"/>
    <w:rsid w:val="00B41042"/>
    <w:rsid w:val="00B53C15"/>
    <w:rsid w:val="00B556C9"/>
    <w:rsid w:val="00B72655"/>
    <w:rsid w:val="00BB275D"/>
    <w:rsid w:val="00BB5400"/>
    <w:rsid w:val="00C0348F"/>
    <w:rsid w:val="00C37C88"/>
    <w:rsid w:val="00C545A2"/>
    <w:rsid w:val="00C61918"/>
    <w:rsid w:val="00C64A27"/>
    <w:rsid w:val="00C73A8C"/>
    <w:rsid w:val="00CF28E4"/>
    <w:rsid w:val="00D049AE"/>
    <w:rsid w:val="00D04C3C"/>
    <w:rsid w:val="00D72609"/>
    <w:rsid w:val="00D774EF"/>
    <w:rsid w:val="00D85884"/>
    <w:rsid w:val="00D87138"/>
    <w:rsid w:val="00DA4106"/>
    <w:rsid w:val="00DC4C77"/>
    <w:rsid w:val="00DE0103"/>
    <w:rsid w:val="00DE533D"/>
    <w:rsid w:val="00E000EA"/>
    <w:rsid w:val="00E065E4"/>
    <w:rsid w:val="00E1207B"/>
    <w:rsid w:val="00E34143"/>
    <w:rsid w:val="00E45D43"/>
    <w:rsid w:val="00E61174"/>
    <w:rsid w:val="00E64C31"/>
    <w:rsid w:val="00E66C9A"/>
    <w:rsid w:val="00E74916"/>
    <w:rsid w:val="00E74C65"/>
    <w:rsid w:val="00E94928"/>
    <w:rsid w:val="00EB048A"/>
    <w:rsid w:val="00EC45BB"/>
    <w:rsid w:val="00EF48C2"/>
    <w:rsid w:val="00F10167"/>
    <w:rsid w:val="00F16BC5"/>
    <w:rsid w:val="00F4583B"/>
    <w:rsid w:val="00F55B84"/>
    <w:rsid w:val="00F818A8"/>
    <w:rsid w:val="00FF2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C6D119"/>
  <w15:docId w15:val="{1D20FAAF-6B3C-4E82-8B25-0D3EE1B2D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E61174"/>
    <w:pPr>
      <w:tabs>
        <w:tab w:val="center" w:pos="4680"/>
        <w:tab w:val="right" w:pos="9360"/>
      </w:tabs>
    </w:pPr>
  </w:style>
  <w:style w:type="character" w:customStyle="1" w:styleId="HeaderChar">
    <w:name w:val="Header Char"/>
    <w:basedOn w:val="DefaultParagraphFont"/>
    <w:link w:val="Header"/>
    <w:uiPriority w:val="99"/>
    <w:rsid w:val="00E61174"/>
  </w:style>
  <w:style w:type="paragraph" w:styleId="Footer">
    <w:name w:val="footer"/>
    <w:basedOn w:val="Normal"/>
    <w:link w:val="FooterChar"/>
    <w:uiPriority w:val="99"/>
    <w:unhideWhenUsed/>
    <w:rsid w:val="00E61174"/>
    <w:pPr>
      <w:tabs>
        <w:tab w:val="center" w:pos="4680"/>
        <w:tab w:val="right" w:pos="9360"/>
      </w:tabs>
    </w:pPr>
  </w:style>
  <w:style w:type="character" w:customStyle="1" w:styleId="FooterChar">
    <w:name w:val="Footer Char"/>
    <w:basedOn w:val="DefaultParagraphFont"/>
    <w:link w:val="Footer"/>
    <w:uiPriority w:val="99"/>
    <w:rsid w:val="00E61174"/>
  </w:style>
  <w:style w:type="paragraph" w:styleId="BalloonText">
    <w:name w:val="Balloon Text"/>
    <w:basedOn w:val="Normal"/>
    <w:link w:val="BalloonTextChar"/>
    <w:uiPriority w:val="99"/>
    <w:semiHidden/>
    <w:unhideWhenUsed/>
    <w:rsid w:val="009B03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37B"/>
    <w:rPr>
      <w:rFonts w:ascii="Segoe UI" w:hAnsi="Segoe UI" w:cs="Segoe UI"/>
      <w:sz w:val="18"/>
      <w:szCs w:val="18"/>
    </w:rPr>
  </w:style>
  <w:style w:type="table" w:styleId="TableGrid">
    <w:name w:val="Table Grid"/>
    <w:basedOn w:val="TableNormal"/>
    <w:uiPriority w:val="39"/>
    <w:rsid w:val="00723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4A27"/>
    <w:pPr>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unhideWhenUsed/>
    <w:rsid w:val="008867D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leg.mt.gov/bills/mca_toc/index.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g.mt.gov/bills/mca/22/1/22-1-311.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mt.gov/bills/mca/22/1/22-1-309.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g.mt.gov/bills/mca/22/1/22-1-308.htm" TargetMode="External"/><Relationship Id="rId4" Type="http://schemas.openxmlformats.org/officeDocument/2006/relationships/settings" Target="settings.xml"/><Relationship Id="rId9" Type="http://schemas.openxmlformats.org/officeDocument/2006/relationships/hyperlink" Target="http://leg.mt.gov/bills/mca/22/1/22-1-304.ht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rar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3315</TotalTime>
  <Pages>49</Pages>
  <Words>15878</Words>
  <Characters>90505</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Rachel Wahlstrom</cp:lastModifiedBy>
  <cp:revision>23</cp:revision>
  <cp:lastPrinted>2023-05-31T20:26:00Z</cp:lastPrinted>
  <dcterms:created xsi:type="dcterms:W3CDTF">2021-12-17T00:01:00Z</dcterms:created>
  <dcterms:modified xsi:type="dcterms:W3CDTF">2023-05-31T20:26:00Z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GrammarlyDocumentId">
    <vt:lpwstr>d9912d5e2e50e871e572357b1f5c53fbdbebb5fcd7a36867ccdf1afbeea5d724</vt:lpwstr>
  </property>
</Properties>
</file>